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CF" w:rsidRPr="002F1C6E" w:rsidRDefault="001C2E8F" w:rsidP="000E12CF">
      <w:pPr>
        <w:pStyle w:val="ConsPlusTitle"/>
        <w:jc w:val="center"/>
        <w:rPr>
          <w:rFonts w:ascii="Times New Roman" w:hAnsi="Times New Roman" w:cs="Times New Roman"/>
          <w:sz w:val="28"/>
          <w:szCs w:val="28"/>
        </w:rPr>
      </w:pPr>
      <w:r w:rsidRPr="002F1C6E">
        <w:rPr>
          <w:rFonts w:ascii="Times New Roman" w:hAnsi="Times New Roman" w:cs="Times New Roman"/>
          <w:sz w:val="28"/>
          <w:szCs w:val="28"/>
        </w:rPr>
        <w:t>ТИПОВОЙ</w:t>
      </w:r>
    </w:p>
    <w:p w:rsidR="000E12CF" w:rsidRPr="002F1C6E" w:rsidRDefault="000E12CF" w:rsidP="000E12CF">
      <w:pPr>
        <w:pStyle w:val="ConsPlusTitle"/>
        <w:jc w:val="center"/>
        <w:rPr>
          <w:rFonts w:ascii="Times New Roman" w:hAnsi="Times New Roman" w:cs="Times New Roman"/>
          <w:sz w:val="28"/>
          <w:szCs w:val="28"/>
        </w:rPr>
      </w:pPr>
      <w:r w:rsidRPr="002F1C6E">
        <w:rPr>
          <w:rFonts w:ascii="Times New Roman" w:hAnsi="Times New Roman" w:cs="Times New Roman"/>
          <w:sz w:val="28"/>
          <w:szCs w:val="28"/>
        </w:rPr>
        <w:t>АДМИНИСТРАТИВН</w:t>
      </w:r>
      <w:r w:rsidR="00D23D84" w:rsidRPr="002F1C6E">
        <w:rPr>
          <w:rFonts w:ascii="Times New Roman" w:hAnsi="Times New Roman" w:cs="Times New Roman"/>
          <w:sz w:val="28"/>
          <w:szCs w:val="28"/>
        </w:rPr>
        <w:t>ЫЙ</w:t>
      </w:r>
      <w:r w:rsidRPr="002F1C6E">
        <w:rPr>
          <w:rFonts w:ascii="Times New Roman" w:hAnsi="Times New Roman" w:cs="Times New Roman"/>
          <w:sz w:val="28"/>
          <w:szCs w:val="28"/>
        </w:rPr>
        <w:t xml:space="preserve"> РЕГЛАМЕНТ</w:t>
      </w:r>
    </w:p>
    <w:p w:rsidR="000E12CF" w:rsidRPr="002F1C6E" w:rsidRDefault="000E12CF" w:rsidP="000E12CF">
      <w:pPr>
        <w:pStyle w:val="ConsPlusTitle"/>
        <w:jc w:val="center"/>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ПО ПРЕДОСТАВЛЕНИЮ ________________________________________________________________</w:t>
      </w:r>
    </w:p>
    <w:p w:rsidR="000E12CF" w:rsidRPr="002F1C6E" w:rsidRDefault="00763CA6" w:rsidP="000E12CF">
      <w:pPr>
        <w:pStyle w:val="ConsPlusTitle"/>
        <w:jc w:val="center"/>
        <w:rPr>
          <w:rFonts w:ascii="Times New Roman" w:hAnsi="Times New Roman" w:cs="Times New Roman"/>
          <w:i/>
          <w:color w:val="000000" w:themeColor="text1"/>
          <w:sz w:val="16"/>
          <w:szCs w:val="16"/>
        </w:rPr>
      </w:pPr>
      <w:r w:rsidRPr="002F1C6E">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0E12CF" w:rsidRPr="002F1C6E" w:rsidRDefault="000E12CF" w:rsidP="000E12CF">
      <w:pPr>
        <w:pStyle w:val="ConsPlusTitle"/>
        <w:jc w:val="center"/>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xml:space="preserve">МУНИЦИПАЛЬНОЙ УСЛУГИ ПО ВЫДАЧЕ </w:t>
      </w:r>
      <w:r w:rsidR="000C3878" w:rsidRPr="002F1C6E">
        <w:rPr>
          <w:rFonts w:ascii="Times New Roman" w:hAnsi="Times New Roman" w:cs="Times New Roman"/>
          <w:color w:val="000000" w:themeColor="text1"/>
          <w:sz w:val="28"/>
          <w:szCs w:val="28"/>
        </w:rPr>
        <w:t>ГРАДОСТРОИТЕЛЬНОГО ПЛАНА ЗЕМЕЛЬНОГО УЧАСТКА</w:t>
      </w:r>
    </w:p>
    <w:p w:rsidR="00733601" w:rsidRPr="002F1C6E" w:rsidRDefault="00733601" w:rsidP="00D171F1">
      <w:pPr>
        <w:spacing w:after="0"/>
        <w:ind w:firstLine="709"/>
        <w:jc w:val="both"/>
        <w:rPr>
          <w:rFonts w:ascii="Times New Roman" w:hAnsi="Times New Roman" w:cs="Times New Roman"/>
          <w:sz w:val="28"/>
          <w:szCs w:val="28"/>
        </w:rPr>
      </w:pPr>
    </w:p>
    <w:p w:rsidR="002024B6" w:rsidRPr="002F1C6E" w:rsidRDefault="002024B6" w:rsidP="00894DEC">
      <w:pPr>
        <w:pStyle w:val="1"/>
        <w:numPr>
          <w:ilvl w:val="0"/>
          <w:numId w:val="2"/>
        </w:numPr>
        <w:spacing w:before="0" w:after="0"/>
        <w:jc w:val="center"/>
        <w:rPr>
          <w:rFonts w:ascii="Times New Roman" w:hAnsi="Times New Roman"/>
          <w:b/>
          <w:sz w:val="28"/>
          <w:szCs w:val="28"/>
        </w:rPr>
      </w:pPr>
      <w:r w:rsidRPr="002F1C6E">
        <w:rPr>
          <w:rFonts w:ascii="Times New Roman" w:hAnsi="Times New Roman"/>
          <w:b/>
          <w:sz w:val="28"/>
          <w:szCs w:val="28"/>
        </w:rPr>
        <w:t>Общие положения</w:t>
      </w:r>
    </w:p>
    <w:p w:rsidR="001B331F" w:rsidRPr="002F1C6E" w:rsidRDefault="00D171F1" w:rsidP="00D171F1">
      <w:pPr>
        <w:pStyle w:val="2"/>
        <w:spacing w:before="0" w:after="0"/>
        <w:ind w:firstLine="709"/>
        <w:jc w:val="center"/>
        <w:rPr>
          <w:rFonts w:ascii="Times New Roman" w:eastAsia="Calibri" w:hAnsi="Times New Roman"/>
          <w:i w:val="0"/>
        </w:rPr>
      </w:pPr>
      <w:r w:rsidRPr="002F1C6E">
        <w:rPr>
          <w:rFonts w:ascii="Times New Roman" w:hAnsi="Times New Roman"/>
          <w:i w:val="0"/>
        </w:rPr>
        <w:t xml:space="preserve">1.1. </w:t>
      </w:r>
      <w:r w:rsidR="001B331F" w:rsidRPr="002F1C6E">
        <w:rPr>
          <w:rFonts w:ascii="Times New Roman" w:eastAsia="Calibri" w:hAnsi="Times New Roman"/>
          <w:i w:val="0"/>
        </w:rPr>
        <w:t>Предмет регулирования административного регламента</w:t>
      </w:r>
      <w:r w:rsidR="009237DA" w:rsidRPr="002F1C6E">
        <w:rPr>
          <w:rFonts w:ascii="Times New Roman" w:eastAsia="Calibri" w:hAnsi="Times New Roman"/>
          <w:i w:val="0"/>
        </w:rPr>
        <w:t>.</w:t>
      </w:r>
    </w:p>
    <w:p w:rsidR="000A27C9" w:rsidRPr="002F1C6E" w:rsidRDefault="00A32D01" w:rsidP="000A27C9">
      <w:pPr>
        <w:pStyle w:val="ConsPlusNormal"/>
        <w:widowControl w:val="0"/>
        <w:numPr>
          <w:ilvl w:val="2"/>
          <w:numId w:val="24"/>
        </w:numPr>
        <w:adjustRightInd/>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Административ</w:t>
      </w:r>
      <w:r w:rsidR="000A27C9" w:rsidRPr="002F1C6E">
        <w:rPr>
          <w:rFonts w:ascii="Times New Roman" w:hAnsi="Times New Roman" w:cs="Times New Roman"/>
          <w:color w:val="000000" w:themeColor="text1"/>
          <w:sz w:val="28"/>
          <w:szCs w:val="28"/>
        </w:rPr>
        <w:t>ный регламент по предоставлению</w:t>
      </w:r>
    </w:p>
    <w:p w:rsidR="00A32D01" w:rsidRPr="002F1C6E" w:rsidRDefault="00A32D01" w:rsidP="000A27C9">
      <w:pPr>
        <w:pStyle w:val="ConsPlusNormal"/>
        <w:widowControl w:val="0"/>
        <w:adjustRightInd/>
        <w:ind w:firstLine="0"/>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__________________________________________________________________,</w:t>
      </w:r>
    </w:p>
    <w:p w:rsidR="00193397" w:rsidRPr="002F1C6E" w:rsidRDefault="00193397" w:rsidP="00193397">
      <w:pPr>
        <w:pStyle w:val="ConsPlusNormal"/>
        <w:ind w:firstLine="0"/>
        <w:jc w:val="center"/>
        <w:rPr>
          <w:rFonts w:ascii="Times New Roman" w:hAnsi="Times New Roman" w:cs="Times New Roman"/>
          <w:i/>
          <w:color w:val="000000" w:themeColor="text1"/>
          <w:sz w:val="16"/>
          <w:szCs w:val="16"/>
        </w:rPr>
      </w:pPr>
      <w:r w:rsidRPr="002F1C6E">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A32D01" w:rsidRPr="002F1C6E" w:rsidRDefault="00FE176B" w:rsidP="00954FBB">
      <w:pPr>
        <w:pStyle w:val="ConsPlusNormal"/>
        <w:ind w:firstLine="0"/>
        <w:jc w:val="both"/>
        <w:rPr>
          <w:rFonts w:ascii="Times New Roman" w:hAnsi="Times New Roman" w:cs="Times New Roman"/>
          <w:strike/>
          <w:color w:val="000000" w:themeColor="text1"/>
          <w:sz w:val="28"/>
          <w:szCs w:val="28"/>
        </w:rPr>
      </w:pPr>
      <w:r w:rsidRPr="002F1C6E">
        <w:rPr>
          <w:rFonts w:ascii="Times New Roman" w:hAnsi="Times New Roman" w:cs="Times New Roman"/>
          <w:color w:val="000000" w:themeColor="text1"/>
          <w:sz w:val="28"/>
          <w:szCs w:val="28"/>
        </w:rPr>
        <w:t xml:space="preserve">муниципальной услуги </w:t>
      </w:r>
      <w:r w:rsidR="00A32D01" w:rsidRPr="002F1C6E">
        <w:rPr>
          <w:rFonts w:ascii="Times New Roman" w:hAnsi="Times New Roman" w:cs="Times New Roman"/>
          <w:color w:val="000000" w:themeColor="text1"/>
          <w:sz w:val="28"/>
          <w:szCs w:val="28"/>
        </w:rPr>
        <w:t xml:space="preserve">по выдаче </w:t>
      </w:r>
      <w:r w:rsidR="000C3878" w:rsidRPr="002F1C6E">
        <w:rPr>
          <w:rFonts w:ascii="Times New Roman" w:hAnsi="Times New Roman" w:cs="Times New Roman"/>
          <w:color w:val="000000" w:themeColor="text1"/>
          <w:sz w:val="28"/>
          <w:szCs w:val="28"/>
        </w:rPr>
        <w:t>градостроительного плана земельного участка</w:t>
      </w:r>
      <w:r w:rsidR="00097781" w:rsidRPr="002F1C6E">
        <w:rPr>
          <w:rFonts w:ascii="Times New Roman" w:hAnsi="Times New Roman" w:cs="Times New Roman"/>
          <w:color w:val="000000" w:themeColor="text1"/>
          <w:sz w:val="28"/>
          <w:szCs w:val="28"/>
        </w:rPr>
        <w:t xml:space="preserve"> </w:t>
      </w:r>
      <w:r w:rsidR="00A32D01" w:rsidRPr="002F1C6E">
        <w:rPr>
          <w:rFonts w:ascii="Times New Roman" w:hAnsi="Times New Roman" w:cs="Times New Roman"/>
          <w:color w:val="000000" w:themeColor="text1"/>
          <w:sz w:val="28"/>
          <w:szCs w:val="28"/>
        </w:rPr>
        <w:t>(далее – Административный регламент) разработан в целях регулирования предоставления и доступности муниципальной услуги</w:t>
      </w:r>
      <w:r w:rsidRPr="002F1C6E">
        <w:rPr>
          <w:rFonts w:ascii="Times New Roman" w:hAnsi="Times New Roman" w:cs="Times New Roman"/>
          <w:color w:val="000000" w:themeColor="text1"/>
          <w:sz w:val="28"/>
          <w:szCs w:val="28"/>
        </w:rPr>
        <w:t xml:space="preserve"> по </w:t>
      </w:r>
      <w:r w:rsidR="000C3878" w:rsidRPr="002F1C6E">
        <w:rPr>
          <w:rFonts w:ascii="Times New Roman" w:hAnsi="Times New Roman" w:cs="Times New Roman"/>
          <w:color w:val="000000" w:themeColor="text1"/>
          <w:sz w:val="28"/>
          <w:szCs w:val="28"/>
        </w:rPr>
        <w:t>выдаче градостроительного плана земельного участка</w:t>
      </w:r>
      <w:r w:rsidR="000A27C9" w:rsidRPr="002F1C6E">
        <w:rPr>
          <w:rFonts w:ascii="Times New Roman" w:hAnsi="Times New Roman" w:cs="Times New Roman"/>
          <w:color w:val="000000" w:themeColor="text1"/>
          <w:sz w:val="28"/>
          <w:szCs w:val="28"/>
        </w:rPr>
        <w:t xml:space="preserve"> </w:t>
      </w:r>
      <w:r w:rsidRPr="002F1C6E">
        <w:rPr>
          <w:rFonts w:ascii="Times New Roman" w:hAnsi="Times New Roman" w:cs="Times New Roman"/>
          <w:color w:val="000000" w:themeColor="text1"/>
          <w:sz w:val="28"/>
          <w:szCs w:val="28"/>
        </w:rPr>
        <w:t>(далее – муниципальная услуга)</w:t>
      </w:r>
      <w:r w:rsidR="000A27C9" w:rsidRPr="002F1C6E">
        <w:rPr>
          <w:rFonts w:ascii="Times New Roman" w:hAnsi="Times New Roman" w:cs="Times New Roman"/>
          <w:color w:val="000000" w:themeColor="text1"/>
          <w:sz w:val="28"/>
          <w:szCs w:val="28"/>
        </w:rPr>
        <w:t>.</w:t>
      </w:r>
      <w:r w:rsidR="00A32D01" w:rsidRPr="002F1C6E">
        <w:rPr>
          <w:rFonts w:ascii="Times New Roman" w:hAnsi="Times New Roman" w:cs="Times New Roman"/>
          <w:color w:val="000000" w:themeColor="text1"/>
          <w:sz w:val="28"/>
          <w:szCs w:val="28"/>
        </w:rPr>
        <w:t xml:space="preserve"> </w:t>
      </w:r>
    </w:p>
    <w:p w:rsidR="00A32D01" w:rsidRPr="002F1C6E" w:rsidRDefault="00B308DC" w:rsidP="00A32D01">
      <w:pPr>
        <w:pStyle w:val="ConsPlusNormal"/>
        <w:ind w:firstLine="709"/>
        <w:jc w:val="both"/>
        <w:rPr>
          <w:rFonts w:ascii="Times New Roman" w:hAnsi="Times New Roman" w:cs="Times New Roman"/>
          <w:color w:val="000000" w:themeColor="text1"/>
          <w:sz w:val="28"/>
          <w:szCs w:val="28"/>
        </w:rPr>
      </w:pPr>
      <w:proofErr w:type="gramStart"/>
      <w:r w:rsidRPr="002F1C6E">
        <w:rPr>
          <w:rFonts w:ascii="Times New Roman" w:hAnsi="Times New Roman" w:cs="Times New Roman"/>
          <w:color w:val="000000" w:themeColor="text1"/>
          <w:sz w:val="28"/>
          <w:szCs w:val="28"/>
        </w:rPr>
        <w:t xml:space="preserve">1.1.2 </w:t>
      </w:r>
      <w:r w:rsidR="00A32D01" w:rsidRPr="002F1C6E">
        <w:rPr>
          <w:rFonts w:ascii="Times New Roman" w:hAnsi="Times New Roman" w:cs="Times New Roman"/>
          <w:color w:val="000000" w:themeColor="text1"/>
          <w:sz w:val="28"/>
          <w:szCs w:val="28"/>
        </w:rPr>
        <w:t>Административный регламент устанавливает порядок предоставления  и доступности муниципальной услуги, определяет состав, сроки и последовательность действий (административных процедур)</w:t>
      </w:r>
      <w:r w:rsidR="00763CA6" w:rsidRPr="002F1C6E">
        <w:rPr>
          <w:rFonts w:ascii="Times New Roman" w:hAnsi="Times New Roman" w:cs="Times New Roman"/>
          <w:color w:val="000000" w:themeColor="text1"/>
          <w:sz w:val="28"/>
          <w:szCs w:val="28"/>
        </w:rPr>
        <w:t>,</w:t>
      </w:r>
      <w:r w:rsidR="00A32D01" w:rsidRPr="002F1C6E">
        <w:rPr>
          <w:rFonts w:ascii="Times New Roman" w:hAnsi="Times New Roman" w:cs="Times New Roman"/>
          <w:color w:val="000000" w:themeColor="text1"/>
          <w:sz w:val="28"/>
          <w:szCs w:val="28"/>
        </w:rPr>
        <w:t xml:space="preserve">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при осуществлении полномочий по предоставлению муниципальной услуги</w:t>
      </w:r>
      <w:r w:rsidR="00FE176B" w:rsidRPr="002F1C6E">
        <w:rPr>
          <w:rFonts w:ascii="Times New Roman" w:hAnsi="Times New Roman" w:cs="Times New Roman"/>
          <w:color w:val="000000" w:themeColor="text1"/>
          <w:sz w:val="28"/>
          <w:szCs w:val="28"/>
        </w:rPr>
        <w:t>,</w:t>
      </w:r>
      <w:r w:rsidR="00A32D01" w:rsidRPr="002F1C6E">
        <w:rPr>
          <w:rFonts w:ascii="Times New Roman" w:hAnsi="Times New Roman" w:cs="Times New Roman"/>
          <w:color w:val="000000" w:themeColor="text1"/>
          <w:sz w:val="28"/>
          <w:szCs w:val="28"/>
        </w:rPr>
        <w:t xml:space="preserve"> в том числе в электронной форме</w:t>
      </w:r>
      <w:proofErr w:type="gramEnd"/>
      <w:r w:rsidR="00A32D01" w:rsidRPr="002F1C6E">
        <w:rPr>
          <w:rFonts w:ascii="Times New Roman" w:hAnsi="Times New Roman" w:cs="Times New Roman"/>
          <w:color w:val="000000" w:themeColor="text1"/>
          <w:sz w:val="28"/>
          <w:szCs w:val="28"/>
        </w:rPr>
        <w:t xml:space="preserve"> </w:t>
      </w:r>
      <w:r w:rsidR="00A36685" w:rsidRPr="002F1C6E">
        <w:rPr>
          <w:rFonts w:ascii="Times New Roman" w:hAnsi="Times New Roman" w:cs="Times New Roman"/>
          <w:sz w:val="28"/>
          <w:szCs w:val="28"/>
        </w:rPr>
        <w:t xml:space="preserve">с использованием портала государственных и муниципальных услуг Камчатского края (далее – РПГУ) </w:t>
      </w:r>
      <w:r w:rsidR="00A32D01" w:rsidRPr="002F1C6E">
        <w:rPr>
          <w:rFonts w:ascii="Times New Roman" w:hAnsi="Times New Roman" w:cs="Times New Roman"/>
          <w:color w:val="000000" w:themeColor="text1"/>
          <w:sz w:val="28"/>
          <w:szCs w:val="28"/>
        </w:rPr>
        <w:t xml:space="preserve"> и информационно-телекоммуникационной сети «Интернет» с соблюдением норм законодательства Российской Федерации о защите персональных данных.</w:t>
      </w:r>
    </w:p>
    <w:p w:rsidR="00D171F1" w:rsidRPr="002F1C6E" w:rsidRDefault="00D171F1" w:rsidP="00D171F1">
      <w:pPr>
        <w:spacing w:after="0"/>
        <w:ind w:firstLine="709"/>
        <w:jc w:val="both"/>
        <w:rPr>
          <w:rFonts w:ascii="Times New Roman" w:hAnsi="Times New Roman" w:cs="Times New Roman"/>
          <w:sz w:val="28"/>
          <w:szCs w:val="28"/>
        </w:rPr>
      </w:pPr>
    </w:p>
    <w:p w:rsidR="001B331F" w:rsidRPr="002F1C6E" w:rsidRDefault="00D171F1" w:rsidP="00D171F1">
      <w:pPr>
        <w:pStyle w:val="2"/>
        <w:spacing w:before="0" w:after="0"/>
        <w:ind w:firstLine="709"/>
        <w:jc w:val="center"/>
        <w:rPr>
          <w:rFonts w:ascii="Times New Roman" w:hAnsi="Times New Roman"/>
          <w:i w:val="0"/>
        </w:rPr>
      </w:pPr>
      <w:r w:rsidRPr="002F1C6E">
        <w:rPr>
          <w:rFonts w:ascii="Times New Roman" w:hAnsi="Times New Roman"/>
          <w:i w:val="0"/>
        </w:rPr>
        <w:t xml:space="preserve">1.2. </w:t>
      </w:r>
      <w:r w:rsidR="001B331F" w:rsidRPr="002F1C6E">
        <w:rPr>
          <w:rFonts w:ascii="Times New Roman" w:hAnsi="Times New Roman"/>
          <w:i w:val="0"/>
        </w:rPr>
        <w:t>Круг заявителей.</w:t>
      </w:r>
    </w:p>
    <w:p w:rsidR="00A32D01" w:rsidRPr="002F1C6E" w:rsidRDefault="00A32D01" w:rsidP="00A32D01">
      <w:pPr>
        <w:pStyle w:val="ConsPlusNormal"/>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Муниципальная услуга предоставляется физическим и юридическим лицам, индивидуальным предпринимателям, которые являются застройщиками (далее – заявители).</w:t>
      </w:r>
    </w:p>
    <w:p w:rsidR="001B331F" w:rsidRPr="002F1C6E" w:rsidRDefault="00A32D01" w:rsidP="00FE176B">
      <w:pPr>
        <w:spacing w:after="0" w:line="240" w:lineRule="auto"/>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xml:space="preserve">От имени заявителей </w:t>
      </w:r>
      <w:r w:rsidR="00FE176B" w:rsidRPr="002F1C6E">
        <w:rPr>
          <w:rFonts w:ascii="Times New Roman" w:hAnsi="Times New Roman" w:cs="Times New Roman"/>
          <w:color w:val="000000" w:themeColor="text1"/>
          <w:sz w:val="28"/>
          <w:szCs w:val="28"/>
        </w:rPr>
        <w:t>за</w:t>
      </w:r>
      <w:r w:rsidRPr="002F1C6E">
        <w:rPr>
          <w:rFonts w:ascii="Times New Roman" w:hAnsi="Times New Roman" w:cs="Times New Roman"/>
          <w:color w:val="000000" w:themeColor="text1"/>
          <w:sz w:val="28"/>
          <w:szCs w:val="28"/>
        </w:rPr>
        <w:t xml:space="preserve"> предоставлени</w:t>
      </w:r>
      <w:r w:rsidR="00FE176B" w:rsidRPr="002F1C6E">
        <w:rPr>
          <w:rFonts w:ascii="Times New Roman" w:hAnsi="Times New Roman" w:cs="Times New Roman"/>
          <w:color w:val="000000" w:themeColor="text1"/>
          <w:sz w:val="28"/>
          <w:szCs w:val="28"/>
        </w:rPr>
        <w:t>ем</w:t>
      </w:r>
      <w:r w:rsidRPr="002F1C6E">
        <w:rPr>
          <w:rFonts w:ascii="Times New Roman" w:hAnsi="Times New Roman" w:cs="Times New Roman"/>
          <w:color w:val="000000" w:themeColor="text1"/>
          <w:sz w:val="28"/>
          <w:szCs w:val="28"/>
        </w:rPr>
        <w:t xml:space="preserve"> муниципальной услуги могут выступать лица, имеющие право в соответствии с законодательством Российской Федерации</w:t>
      </w:r>
      <w:r w:rsidR="00FE176B" w:rsidRPr="002F1C6E">
        <w:rPr>
          <w:rFonts w:ascii="Times New Roman" w:hAnsi="Times New Roman" w:cs="Times New Roman"/>
          <w:color w:val="000000" w:themeColor="text1"/>
          <w:sz w:val="28"/>
          <w:szCs w:val="28"/>
        </w:rPr>
        <w:t>,</w:t>
      </w:r>
      <w:r w:rsidRPr="002F1C6E">
        <w:rPr>
          <w:rFonts w:ascii="Times New Roman" w:hAnsi="Times New Roman" w:cs="Times New Roman"/>
          <w:color w:val="000000" w:themeColor="text1"/>
          <w:sz w:val="28"/>
          <w:szCs w:val="28"/>
        </w:rPr>
        <w:t xml:space="preserve"> либо в силу наделения их заявителем в порядке, установленном законодательством Российской Федерации, полномочиями выступать от имени заявителей </w:t>
      </w:r>
      <w:r w:rsidR="00FE176B" w:rsidRPr="002F1C6E">
        <w:rPr>
          <w:rFonts w:ascii="Times New Roman" w:hAnsi="Times New Roman" w:cs="Times New Roman"/>
          <w:color w:val="000000" w:themeColor="text1"/>
          <w:sz w:val="28"/>
          <w:szCs w:val="28"/>
        </w:rPr>
        <w:t>за</w:t>
      </w:r>
      <w:r w:rsidRPr="002F1C6E">
        <w:rPr>
          <w:rFonts w:ascii="Times New Roman" w:hAnsi="Times New Roman" w:cs="Times New Roman"/>
          <w:color w:val="000000" w:themeColor="text1"/>
          <w:sz w:val="28"/>
          <w:szCs w:val="28"/>
        </w:rPr>
        <w:t xml:space="preserve"> предоставлени</w:t>
      </w:r>
      <w:r w:rsidR="00FE176B" w:rsidRPr="002F1C6E">
        <w:rPr>
          <w:rFonts w:ascii="Times New Roman" w:hAnsi="Times New Roman" w:cs="Times New Roman"/>
          <w:color w:val="000000" w:themeColor="text1"/>
          <w:sz w:val="28"/>
          <w:szCs w:val="28"/>
        </w:rPr>
        <w:t>ем</w:t>
      </w:r>
      <w:r w:rsidRPr="002F1C6E">
        <w:rPr>
          <w:rFonts w:ascii="Times New Roman" w:hAnsi="Times New Roman" w:cs="Times New Roman"/>
          <w:color w:val="000000" w:themeColor="text1"/>
          <w:sz w:val="28"/>
          <w:szCs w:val="28"/>
        </w:rPr>
        <w:t xml:space="preserve"> муниципальной услуги (далее – представители заявителей).</w:t>
      </w:r>
    </w:p>
    <w:p w:rsidR="00A32D01" w:rsidRPr="002F1C6E" w:rsidRDefault="00A32D01" w:rsidP="00A32D01">
      <w:pPr>
        <w:spacing w:after="0"/>
        <w:ind w:firstLine="709"/>
        <w:jc w:val="both"/>
        <w:rPr>
          <w:rFonts w:ascii="Times New Roman" w:hAnsi="Times New Roman" w:cs="Times New Roman"/>
          <w:sz w:val="28"/>
          <w:szCs w:val="28"/>
        </w:rPr>
      </w:pPr>
    </w:p>
    <w:p w:rsidR="000A27C9" w:rsidRPr="002F1C6E" w:rsidRDefault="000A27C9" w:rsidP="000A27C9">
      <w:pPr>
        <w:pStyle w:val="2"/>
        <w:spacing w:before="0" w:after="0"/>
        <w:ind w:firstLine="709"/>
        <w:jc w:val="center"/>
        <w:rPr>
          <w:rFonts w:ascii="Times New Roman" w:hAnsi="Times New Roman"/>
          <w:i w:val="0"/>
        </w:rPr>
      </w:pPr>
      <w:r w:rsidRPr="002F1C6E">
        <w:rPr>
          <w:rFonts w:ascii="Times New Roman" w:hAnsi="Times New Roman"/>
          <w:i w:val="0"/>
        </w:rPr>
        <w:lastRenderedPageBreak/>
        <w:t>1.3. Требования к порядку информирования</w:t>
      </w:r>
    </w:p>
    <w:p w:rsidR="000A27C9" w:rsidRPr="002F1C6E" w:rsidRDefault="000A27C9" w:rsidP="000A27C9">
      <w:pPr>
        <w:pStyle w:val="2"/>
        <w:spacing w:before="0" w:after="0"/>
        <w:ind w:firstLine="709"/>
        <w:jc w:val="center"/>
        <w:rPr>
          <w:rFonts w:ascii="Times New Roman" w:hAnsi="Times New Roman"/>
          <w:i w:val="0"/>
        </w:rPr>
      </w:pPr>
      <w:r w:rsidRPr="002F1C6E">
        <w:rPr>
          <w:rFonts w:ascii="Times New Roman" w:hAnsi="Times New Roman"/>
          <w:i w:val="0"/>
        </w:rPr>
        <w:t>предоставления муниципальной услуги</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sz w:val="28"/>
          <w:szCs w:val="28"/>
        </w:rPr>
        <w:t xml:space="preserve">1.3.1. </w:t>
      </w:r>
      <w:r w:rsidRPr="002F1C6E">
        <w:rPr>
          <w:rFonts w:ascii="Times New Roman" w:hAnsi="Times New Roman" w:cs="Times New Roman"/>
          <w:color w:val="000000" w:themeColor="text1"/>
          <w:sz w:val="28"/>
          <w:szCs w:val="28"/>
        </w:rPr>
        <w:t>Информирование заявителей о предоставлении муниципальной услуги осуществляется:</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непосредственно в помещениях</w:t>
      </w:r>
    </w:p>
    <w:p w:rsidR="000A27C9" w:rsidRPr="002F1C6E" w:rsidRDefault="000A27C9" w:rsidP="000A27C9">
      <w:pPr>
        <w:pStyle w:val="ConsPlusNonformat"/>
        <w:jc w:val="both"/>
        <w:rPr>
          <w:rFonts w:ascii="Times New Roman" w:hAnsi="Times New Roman" w:cs="Times New Roman"/>
          <w:i/>
          <w:color w:val="000000" w:themeColor="text1"/>
          <w:sz w:val="16"/>
          <w:szCs w:val="16"/>
        </w:rPr>
      </w:pPr>
    </w:p>
    <w:p w:rsidR="000A27C9" w:rsidRPr="002F1C6E" w:rsidRDefault="000A27C9" w:rsidP="000A27C9">
      <w:pPr>
        <w:pStyle w:val="ConsPlusNonformat"/>
        <w:pBdr>
          <w:top w:val="single" w:sz="4" w:space="1" w:color="auto"/>
        </w:pBdr>
        <w:jc w:val="center"/>
        <w:rPr>
          <w:rFonts w:ascii="Times New Roman" w:hAnsi="Times New Roman" w:cs="Times New Roman"/>
          <w:i/>
          <w:color w:val="000000" w:themeColor="text1"/>
          <w:sz w:val="16"/>
          <w:szCs w:val="16"/>
        </w:rPr>
      </w:pPr>
      <w:r w:rsidRPr="002F1C6E">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0A27C9" w:rsidRPr="002F1C6E" w:rsidRDefault="000A27C9" w:rsidP="000A27C9">
      <w:pPr>
        <w:pStyle w:val="ConsPlusNonformat"/>
        <w:jc w:val="center"/>
        <w:rPr>
          <w:rFonts w:ascii="Times New Roman" w:hAnsi="Times New Roman" w:cs="Times New Roman"/>
          <w:i/>
          <w:color w:val="000000" w:themeColor="text1"/>
        </w:rPr>
      </w:pP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посредством телефонной связи и электронного информирования;</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посредством Федеральной государственной информационной системы «Единый портал государственных и муниципальных услуг (функций)» (далее - ЕПГУ);</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xml:space="preserve">- посредством размещения в информационно-телекоммуникационных сетях общего пользования, в том числе на официальном сайте </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p>
    <w:p w:rsidR="000A27C9" w:rsidRPr="002F1C6E" w:rsidRDefault="000A27C9" w:rsidP="000A27C9">
      <w:pPr>
        <w:pStyle w:val="ConsPlusNonformat"/>
        <w:pBdr>
          <w:top w:val="single" w:sz="4" w:space="1" w:color="auto"/>
        </w:pBdr>
        <w:jc w:val="center"/>
        <w:rPr>
          <w:rFonts w:ascii="Times New Roman" w:hAnsi="Times New Roman" w:cs="Times New Roman"/>
          <w:i/>
          <w:color w:val="000000" w:themeColor="text1"/>
          <w:sz w:val="16"/>
          <w:szCs w:val="16"/>
        </w:rPr>
      </w:pPr>
      <w:r w:rsidRPr="002F1C6E">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0A27C9" w:rsidRPr="002F1C6E" w:rsidRDefault="000A27C9" w:rsidP="000A27C9">
      <w:pPr>
        <w:pStyle w:val="ConsPlusNonformat"/>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сети «Интернет»);</w:t>
      </w:r>
    </w:p>
    <w:p w:rsidR="000A27C9" w:rsidRPr="002F1C6E" w:rsidRDefault="000A27C9" w:rsidP="000A27C9">
      <w:pPr>
        <w:pStyle w:val="ConsPlusNonformat"/>
        <w:ind w:firstLine="709"/>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посредством публикации в средствах массовой информации, изданиях информационных материалов (брошюр, буклетов);</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при личном обращении в Краевое государственное казенное учреждение «Многофункциональный центр предоставления государственных и муниципальных услуг в Камчатском крае» (далее – МФЦ):</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на портале МФЦ.</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1.3.2. На официальном сайте, на информационных стендах в помещениях_______________________________________________________,</w:t>
      </w:r>
    </w:p>
    <w:p w:rsidR="000A27C9" w:rsidRPr="002F1C6E" w:rsidRDefault="000A27C9" w:rsidP="000A27C9">
      <w:pPr>
        <w:pStyle w:val="ConsPlusNonformat"/>
        <w:ind w:firstLine="709"/>
        <w:jc w:val="center"/>
        <w:rPr>
          <w:rFonts w:ascii="Times New Roman" w:hAnsi="Times New Roman" w:cs="Times New Roman"/>
          <w:i/>
          <w:color w:val="000000" w:themeColor="text1"/>
          <w:sz w:val="16"/>
          <w:szCs w:val="16"/>
        </w:rPr>
      </w:pPr>
      <w:proofErr w:type="gramStart"/>
      <w:r w:rsidRPr="002F1C6E">
        <w:rPr>
          <w:rFonts w:ascii="Times New Roman" w:hAnsi="Times New Roman" w:cs="Times New Roman"/>
          <w:i/>
          <w:color w:val="000000" w:themeColor="text1"/>
          <w:sz w:val="16"/>
          <w:szCs w:val="16"/>
        </w:rPr>
        <w:t>(наименование уполномоченного органа местного самоуправления,</w:t>
      </w:r>
      <w:proofErr w:type="gramEnd"/>
    </w:p>
    <w:p w:rsidR="000A27C9" w:rsidRPr="002F1C6E" w:rsidRDefault="000A27C9" w:rsidP="000A27C9">
      <w:pPr>
        <w:pStyle w:val="ConsPlusNonformat"/>
        <w:ind w:firstLine="709"/>
        <w:jc w:val="center"/>
        <w:rPr>
          <w:rFonts w:ascii="Times New Roman" w:hAnsi="Times New Roman" w:cs="Times New Roman"/>
          <w:i/>
          <w:color w:val="000000" w:themeColor="text1"/>
          <w:sz w:val="16"/>
          <w:szCs w:val="16"/>
        </w:rPr>
      </w:pPr>
      <w:r w:rsidRPr="002F1C6E">
        <w:rPr>
          <w:rFonts w:ascii="Times New Roman" w:hAnsi="Times New Roman" w:cs="Times New Roman"/>
          <w:i/>
          <w:color w:val="000000" w:themeColor="text1"/>
          <w:sz w:val="16"/>
          <w:szCs w:val="16"/>
        </w:rPr>
        <w:t xml:space="preserve"> </w:t>
      </w:r>
      <w:proofErr w:type="gramStart"/>
      <w:r w:rsidRPr="002F1C6E">
        <w:rPr>
          <w:rFonts w:ascii="Times New Roman" w:hAnsi="Times New Roman" w:cs="Times New Roman"/>
          <w:i/>
          <w:color w:val="000000" w:themeColor="text1"/>
          <w:sz w:val="16"/>
          <w:szCs w:val="16"/>
        </w:rPr>
        <w:t>осуществляющего</w:t>
      </w:r>
      <w:proofErr w:type="gramEnd"/>
      <w:r w:rsidRPr="002F1C6E">
        <w:rPr>
          <w:rFonts w:ascii="Times New Roman" w:hAnsi="Times New Roman" w:cs="Times New Roman"/>
          <w:i/>
          <w:color w:val="000000" w:themeColor="text1"/>
          <w:sz w:val="16"/>
          <w:szCs w:val="16"/>
        </w:rPr>
        <w:t xml:space="preserve"> предоставление муниципальной услуги)</w:t>
      </w:r>
    </w:p>
    <w:p w:rsidR="000A27C9" w:rsidRPr="002F1C6E" w:rsidRDefault="000A27C9" w:rsidP="000A27C9">
      <w:pPr>
        <w:pStyle w:val="ConsPlusNonformat"/>
        <w:jc w:val="both"/>
        <w:rPr>
          <w:rFonts w:ascii="Times New Roman" w:hAnsi="Times New Roman" w:cs="Times New Roman"/>
          <w:i/>
          <w:color w:val="000000" w:themeColor="text1"/>
          <w:sz w:val="16"/>
          <w:szCs w:val="16"/>
        </w:rPr>
      </w:pPr>
      <w:r w:rsidRPr="002F1C6E">
        <w:rPr>
          <w:rFonts w:ascii="Times New Roman" w:hAnsi="Times New Roman" w:cs="Times New Roman"/>
          <w:color w:val="000000" w:themeColor="text1"/>
          <w:sz w:val="28"/>
          <w:szCs w:val="28"/>
        </w:rPr>
        <w:t>на ЕПГУ/РПГУ,</w:t>
      </w:r>
      <w:r w:rsidRPr="002F1C6E">
        <w:rPr>
          <w:rFonts w:ascii="Times New Roman" w:eastAsiaTheme="minorEastAsia" w:hAnsi="Times New Roman" w:cs="Times New Roman"/>
          <w:color w:val="000000" w:themeColor="text1"/>
          <w:sz w:val="28"/>
          <w:szCs w:val="28"/>
        </w:rPr>
        <w:t xml:space="preserve"> на официальном сайте МФЦ в сети «Интернет» и на информационных стендах в помещениях МФЦ, предназначенных для приема заявителей </w:t>
      </w:r>
      <w:r w:rsidRPr="002F1C6E">
        <w:rPr>
          <w:rFonts w:ascii="Times New Roman" w:hAnsi="Times New Roman" w:cs="Times New Roman"/>
          <w:color w:val="000000" w:themeColor="text1"/>
          <w:sz w:val="28"/>
          <w:szCs w:val="28"/>
        </w:rPr>
        <w:t>на портале МФЦ размещаются:</w:t>
      </w:r>
    </w:p>
    <w:p w:rsidR="000A27C9" w:rsidRPr="002F1C6E" w:rsidRDefault="000A27C9" w:rsidP="000A27C9">
      <w:pPr>
        <w:pStyle w:val="ConsPlusNonformat"/>
        <w:ind w:firstLine="709"/>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текст Административного регламента с приложениями;</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0A27C9" w:rsidRPr="002F1C6E" w:rsidRDefault="000A27C9" w:rsidP="000A27C9">
      <w:pPr>
        <w:pStyle w:val="ConsPlusNonformat"/>
        <w:ind w:firstLine="709"/>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xml:space="preserve">- адреса______________________________________________________, </w:t>
      </w:r>
    </w:p>
    <w:p w:rsidR="000A27C9" w:rsidRPr="002F1C6E" w:rsidRDefault="000A27C9" w:rsidP="000A27C9">
      <w:pPr>
        <w:pStyle w:val="ConsPlusNonformat"/>
        <w:ind w:firstLine="709"/>
        <w:rPr>
          <w:rFonts w:ascii="Times New Roman" w:hAnsi="Times New Roman" w:cs="Times New Roman"/>
          <w:i/>
          <w:color w:val="000000" w:themeColor="text1"/>
          <w:sz w:val="16"/>
          <w:szCs w:val="16"/>
        </w:rPr>
      </w:pPr>
      <w:r w:rsidRPr="002F1C6E">
        <w:rPr>
          <w:rFonts w:ascii="Times New Roman" w:hAnsi="Times New Roman" w:cs="Times New Roman"/>
          <w:color w:val="000000" w:themeColor="text1"/>
          <w:sz w:val="28"/>
          <w:szCs w:val="28"/>
        </w:rPr>
        <w:t xml:space="preserve">                                     </w:t>
      </w:r>
      <w:proofErr w:type="gramStart"/>
      <w:r w:rsidRPr="002F1C6E">
        <w:rPr>
          <w:rFonts w:ascii="Times New Roman" w:hAnsi="Times New Roman" w:cs="Times New Roman"/>
          <w:i/>
          <w:color w:val="000000" w:themeColor="text1"/>
          <w:sz w:val="16"/>
          <w:szCs w:val="16"/>
        </w:rPr>
        <w:t xml:space="preserve">(наименование органа местного самоуправления,  осуществляющего </w:t>
      </w:r>
      <w:proofErr w:type="gramEnd"/>
    </w:p>
    <w:p w:rsidR="000A27C9" w:rsidRPr="002F1C6E" w:rsidRDefault="000A27C9" w:rsidP="000A27C9">
      <w:pPr>
        <w:pStyle w:val="ConsPlusNonformat"/>
        <w:ind w:firstLine="709"/>
        <w:rPr>
          <w:rFonts w:ascii="Times New Roman" w:hAnsi="Times New Roman" w:cs="Times New Roman"/>
          <w:i/>
          <w:color w:val="000000" w:themeColor="text1"/>
          <w:sz w:val="16"/>
          <w:szCs w:val="16"/>
        </w:rPr>
      </w:pPr>
      <w:r w:rsidRPr="002F1C6E">
        <w:rPr>
          <w:rFonts w:ascii="Times New Roman" w:hAnsi="Times New Roman" w:cs="Times New Roman"/>
          <w:i/>
          <w:color w:val="000000" w:themeColor="text1"/>
          <w:sz w:val="16"/>
          <w:szCs w:val="16"/>
        </w:rPr>
        <w:t xml:space="preserve">                                                                               предоставление муниципальной услуги)</w:t>
      </w:r>
    </w:p>
    <w:p w:rsidR="000A27C9" w:rsidRPr="002F1C6E" w:rsidRDefault="000A27C9" w:rsidP="000A27C9">
      <w:pPr>
        <w:pStyle w:val="ConsPlusNonformat"/>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(в том числе адрес официального сайта и электронной почты), а также график (режим) работы с заявителями.</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Информационные стенды оборудуются при входе в здание</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p>
    <w:p w:rsidR="000A27C9" w:rsidRPr="002F1C6E" w:rsidRDefault="000A27C9" w:rsidP="000A27C9">
      <w:pPr>
        <w:pStyle w:val="ConsPlusNonformat"/>
        <w:pBdr>
          <w:top w:val="single" w:sz="4" w:space="1" w:color="auto"/>
        </w:pBdr>
        <w:jc w:val="both"/>
        <w:rPr>
          <w:rFonts w:ascii="Times New Roman" w:hAnsi="Times New Roman" w:cs="Times New Roman"/>
          <w:i/>
          <w:color w:val="000000" w:themeColor="text1"/>
          <w:sz w:val="16"/>
          <w:szCs w:val="16"/>
        </w:rPr>
      </w:pPr>
      <w:r w:rsidRPr="002F1C6E">
        <w:rPr>
          <w:rFonts w:ascii="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0A27C9" w:rsidRPr="002F1C6E" w:rsidRDefault="000A27C9" w:rsidP="000A27C9">
      <w:pPr>
        <w:pStyle w:val="ConsPlusNonformat"/>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по адресу __________________________________________________________</w:t>
      </w:r>
    </w:p>
    <w:p w:rsidR="000A27C9" w:rsidRPr="002F1C6E" w:rsidRDefault="000A27C9" w:rsidP="000A27C9">
      <w:pPr>
        <w:pStyle w:val="ConsPlusNonformat"/>
        <w:rPr>
          <w:rFonts w:ascii="Times New Roman" w:hAnsi="Times New Roman" w:cs="Times New Roman"/>
          <w:i/>
          <w:color w:val="000000" w:themeColor="text1"/>
          <w:sz w:val="16"/>
          <w:szCs w:val="16"/>
        </w:rPr>
      </w:pPr>
      <w:r w:rsidRPr="002F1C6E">
        <w:rPr>
          <w:rFonts w:ascii="Times New Roman" w:hAnsi="Times New Roman" w:cs="Times New Roman"/>
          <w:i/>
          <w:color w:val="000000" w:themeColor="text1"/>
          <w:sz w:val="16"/>
          <w:szCs w:val="16"/>
        </w:rPr>
        <w:t xml:space="preserve">                               (указать адрес  органа местного самоуправления,  осуществляющего  предоставление муниципальной услуги)</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xml:space="preserve">Информация о месте нахождения, контактных телефонах, официальном сайте, адресе электронной почты, графике (режиме) работы с заявителями, а </w:t>
      </w:r>
      <w:r w:rsidRPr="002F1C6E">
        <w:rPr>
          <w:rFonts w:ascii="Times New Roman" w:hAnsi="Times New Roman" w:cs="Times New Roman"/>
          <w:color w:val="000000" w:themeColor="text1"/>
          <w:sz w:val="28"/>
          <w:szCs w:val="28"/>
        </w:rPr>
        <w:lastRenderedPageBreak/>
        <w:t>также перечень филиалов и дополнительных офисов краевого государственного казённого учреждения «Многофункциональный центр предоставления государственных и муниципальных услуг в Камчатском крае» размещена:</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xml:space="preserve">- на официальном </w:t>
      </w:r>
      <w:proofErr w:type="spellStart"/>
      <w:r w:rsidRPr="002F1C6E">
        <w:rPr>
          <w:rFonts w:ascii="Times New Roman" w:hAnsi="Times New Roman" w:cs="Times New Roman"/>
          <w:color w:val="000000" w:themeColor="text1"/>
          <w:sz w:val="28"/>
          <w:szCs w:val="28"/>
        </w:rPr>
        <w:t>сайте__________________________сети</w:t>
      </w:r>
      <w:proofErr w:type="spellEnd"/>
      <w:r w:rsidRPr="002F1C6E">
        <w:rPr>
          <w:rFonts w:ascii="Times New Roman" w:hAnsi="Times New Roman" w:cs="Times New Roman"/>
          <w:color w:val="000000" w:themeColor="text1"/>
          <w:sz w:val="28"/>
          <w:szCs w:val="28"/>
        </w:rPr>
        <w:t xml:space="preserve"> «Интернет»,</w:t>
      </w:r>
    </w:p>
    <w:p w:rsidR="000A27C9" w:rsidRPr="002F1C6E" w:rsidRDefault="000A27C9" w:rsidP="000A27C9">
      <w:pPr>
        <w:pStyle w:val="ConsPlusNonformat"/>
        <w:ind w:firstLine="709"/>
        <w:rPr>
          <w:rFonts w:ascii="Times New Roman" w:hAnsi="Times New Roman" w:cs="Times New Roman"/>
          <w:i/>
          <w:color w:val="000000" w:themeColor="text1"/>
          <w:sz w:val="16"/>
          <w:szCs w:val="16"/>
        </w:rPr>
      </w:pPr>
      <w:r w:rsidRPr="002F1C6E">
        <w:rPr>
          <w:rFonts w:ascii="Times New Roman" w:hAnsi="Times New Roman" w:cs="Times New Roman"/>
          <w:i/>
          <w:color w:val="000000" w:themeColor="text1"/>
          <w:sz w:val="16"/>
          <w:szCs w:val="16"/>
        </w:rPr>
        <w:t xml:space="preserve">                                                                 </w:t>
      </w:r>
      <w:proofErr w:type="gramStart"/>
      <w:r w:rsidRPr="002F1C6E">
        <w:rPr>
          <w:rFonts w:ascii="Times New Roman" w:hAnsi="Times New Roman" w:cs="Times New Roman"/>
          <w:i/>
          <w:color w:val="000000" w:themeColor="text1"/>
          <w:sz w:val="16"/>
          <w:szCs w:val="16"/>
        </w:rPr>
        <w:t xml:space="preserve">(наименование уполномоченного органа местного самоуправления, </w:t>
      </w:r>
      <w:proofErr w:type="gramEnd"/>
    </w:p>
    <w:p w:rsidR="000A27C9" w:rsidRPr="002F1C6E" w:rsidRDefault="000A27C9" w:rsidP="000A27C9">
      <w:pPr>
        <w:pStyle w:val="ConsPlusNonformat"/>
        <w:ind w:firstLine="709"/>
        <w:rPr>
          <w:rFonts w:ascii="Times New Roman" w:hAnsi="Times New Roman" w:cs="Times New Roman"/>
          <w:i/>
          <w:color w:val="000000" w:themeColor="text1"/>
          <w:sz w:val="16"/>
          <w:szCs w:val="16"/>
        </w:rPr>
      </w:pPr>
      <w:r w:rsidRPr="002F1C6E">
        <w:rPr>
          <w:rFonts w:ascii="Times New Roman" w:hAnsi="Times New Roman" w:cs="Times New Roman"/>
          <w:i/>
          <w:color w:val="000000" w:themeColor="text1"/>
          <w:sz w:val="16"/>
          <w:szCs w:val="16"/>
        </w:rPr>
        <w:t xml:space="preserve">                                                                      </w:t>
      </w:r>
      <w:proofErr w:type="gramStart"/>
      <w:r w:rsidRPr="002F1C6E">
        <w:rPr>
          <w:rFonts w:ascii="Times New Roman" w:hAnsi="Times New Roman" w:cs="Times New Roman"/>
          <w:i/>
          <w:color w:val="000000" w:themeColor="text1"/>
          <w:sz w:val="16"/>
          <w:szCs w:val="16"/>
        </w:rPr>
        <w:t>осуществляющего</w:t>
      </w:r>
      <w:proofErr w:type="gramEnd"/>
      <w:r w:rsidRPr="002F1C6E">
        <w:rPr>
          <w:rFonts w:ascii="Times New Roman" w:hAnsi="Times New Roman" w:cs="Times New Roman"/>
          <w:i/>
          <w:color w:val="000000" w:themeColor="text1"/>
          <w:sz w:val="16"/>
          <w:szCs w:val="16"/>
        </w:rPr>
        <w:t xml:space="preserve"> предоставление муниципальной услуги)</w:t>
      </w:r>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xml:space="preserve">- на ЕПГУ </w:t>
      </w:r>
      <w:r w:rsidRPr="002F1C6E">
        <w:rPr>
          <w:rFonts w:ascii="Times New Roman" w:hAnsi="Times New Roman" w:cs="Times New Roman"/>
          <w:color w:val="000000" w:themeColor="text1"/>
          <w:sz w:val="28"/>
          <w:szCs w:val="28"/>
          <w:lang w:val="en-US"/>
        </w:rPr>
        <w:t>www</w:t>
      </w:r>
      <w:r w:rsidRPr="002F1C6E">
        <w:rPr>
          <w:rFonts w:ascii="Times New Roman" w:hAnsi="Times New Roman" w:cs="Times New Roman"/>
          <w:color w:val="000000" w:themeColor="text1"/>
          <w:sz w:val="28"/>
          <w:szCs w:val="28"/>
        </w:rPr>
        <w:t>.</w:t>
      </w:r>
      <w:proofErr w:type="spellStart"/>
      <w:r w:rsidRPr="002F1C6E">
        <w:rPr>
          <w:rFonts w:ascii="Times New Roman" w:hAnsi="Times New Roman" w:cs="Times New Roman"/>
          <w:color w:val="000000" w:themeColor="text1"/>
          <w:sz w:val="28"/>
          <w:szCs w:val="28"/>
          <w:lang w:val="en-US"/>
        </w:rPr>
        <w:t>gosuslugi</w:t>
      </w:r>
      <w:proofErr w:type="spellEnd"/>
      <w:r w:rsidRPr="002F1C6E">
        <w:rPr>
          <w:rFonts w:ascii="Times New Roman" w:hAnsi="Times New Roman" w:cs="Times New Roman"/>
          <w:color w:val="000000" w:themeColor="text1"/>
          <w:sz w:val="28"/>
          <w:szCs w:val="28"/>
        </w:rPr>
        <w:t>.</w:t>
      </w:r>
      <w:proofErr w:type="spellStart"/>
      <w:r w:rsidRPr="002F1C6E">
        <w:rPr>
          <w:rFonts w:ascii="Times New Roman" w:hAnsi="Times New Roman" w:cs="Times New Roman"/>
          <w:color w:val="000000" w:themeColor="text1"/>
          <w:sz w:val="28"/>
          <w:szCs w:val="28"/>
          <w:lang w:val="en-US"/>
        </w:rPr>
        <w:t>ru</w:t>
      </w:r>
      <w:proofErr w:type="spellEnd"/>
      <w:r w:rsidRPr="002F1C6E">
        <w:rPr>
          <w:rFonts w:ascii="Times New Roman" w:hAnsi="Times New Roman" w:cs="Times New Roman"/>
          <w:color w:val="000000" w:themeColor="text1"/>
          <w:sz w:val="28"/>
          <w:szCs w:val="28"/>
        </w:rPr>
        <w:t xml:space="preserve">; /РПГУ </w:t>
      </w:r>
      <w:r w:rsidRPr="002F1C6E">
        <w:rPr>
          <w:rFonts w:ascii="Times New Roman" w:hAnsi="Times New Roman" w:cs="Times New Roman"/>
          <w:color w:val="000000" w:themeColor="text1"/>
          <w:sz w:val="28"/>
          <w:szCs w:val="28"/>
          <w:lang w:val="en-US"/>
        </w:rPr>
        <w:t>www</w:t>
      </w:r>
      <w:r w:rsidRPr="002F1C6E">
        <w:rPr>
          <w:rFonts w:ascii="Times New Roman" w:hAnsi="Times New Roman" w:cs="Times New Roman"/>
          <w:color w:val="000000" w:themeColor="text1"/>
          <w:sz w:val="28"/>
          <w:szCs w:val="28"/>
        </w:rPr>
        <w:t>.</w:t>
      </w:r>
      <w:proofErr w:type="spellStart"/>
      <w:r w:rsidRPr="002F1C6E">
        <w:rPr>
          <w:rFonts w:ascii="Times New Roman" w:hAnsi="Times New Roman" w:cs="Times New Roman"/>
          <w:color w:val="000000" w:themeColor="text1"/>
          <w:sz w:val="28"/>
          <w:szCs w:val="28"/>
          <w:lang w:val="en-US"/>
        </w:rPr>
        <w:t>gosuslugi</w:t>
      </w:r>
      <w:proofErr w:type="spellEnd"/>
      <w:r w:rsidRPr="002F1C6E">
        <w:rPr>
          <w:rFonts w:ascii="Times New Roman" w:hAnsi="Times New Roman" w:cs="Times New Roman"/>
          <w:color w:val="000000" w:themeColor="text1"/>
          <w:sz w:val="28"/>
          <w:szCs w:val="28"/>
        </w:rPr>
        <w:t>41.</w:t>
      </w:r>
      <w:proofErr w:type="spellStart"/>
      <w:r w:rsidRPr="002F1C6E">
        <w:rPr>
          <w:rFonts w:ascii="Times New Roman" w:hAnsi="Times New Roman" w:cs="Times New Roman"/>
          <w:color w:val="000000" w:themeColor="text1"/>
          <w:sz w:val="28"/>
          <w:szCs w:val="28"/>
          <w:lang w:val="en-US"/>
        </w:rPr>
        <w:t>ru</w:t>
      </w:r>
      <w:proofErr w:type="spellEnd"/>
      <w:proofErr w:type="gramStart"/>
      <w:r w:rsidRPr="002F1C6E">
        <w:rPr>
          <w:rFonts w:ascii="Times New Roman" w:hAnsi="Times New Roman" w:cs="Times New Roman"/>
          <w:color w:val="000000" w:themeColor="text1"/>
          <w:sz w:val="28"/>
          <w:szCs w:val="28"/>
        </w:rPr>
        <w:t xml:space="preserve"> ;</w:t>
      </w:r>
      <w:proofErr w:type="gramEnd"/>
    </w:p>
    <w:p w:rsidR="000A27C9" w:rsidRPr="002F1C6E" w:rsidRDefault="000A27C9" w:rsidP="000A27C9">
      <w:pPr>
        <w:pStyle w:val="ConsPlusNonformat"/>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в Реестре государственных и муниципальных услуг.</w:t>
      </w:r>
    </w:p>
    <w:p w:rsidR="00D171F1" w:rsidRPr="002F1C6E" w:rsidRDefault="00D171F1" w:rsidP="00A32D01">
      <w:pPr>
        <w:spacing w:after="0"/>
        <w:ind w:firstLine="709"/>
        <w:jc w:val="both"/>
        <w:rPr>
          <w:rFonts w:ascii="Times New Roman" w:hAnsi="Times New Roman" w:cs="Times New Roman"/>
          <w:sz w:val="28"/>
          <w:szCs w:val="28"/>
        </w:rPr>
      </w:pPr>
    </w:p>
    <w:p w:rsidR="005C58F7" w:rsidRPr="002F1C6E" w:rsidRDefault="005C58F7" w:rsidP="00894DEC">
      <w:pPr>
        <w:pStyle w:val="1"/>
        <w:numPr>
          <w:ilvl w:val="0"/>
          <w:numId w:val="2"/>
        </w:numPr>
        <w:spacing w:before="0" w:after="0"/>
        <w:jc w:val="center"/>
        <w:rPr>
          <w:rFonts w:ascii="Times New Roman" w:hAnsi="Times New Roman"/>
          <w:b/>
          <w:sz w:val="28"/>
          <w:szCs w:val="28"/>
        </w:rPr>
      </w:pPr>
      <w:r w:rsidRPr="002F1C6E">
        <w:rPr>
          <w:rFonts w:ascii="Times New Roman" w:hAnsi="Times New Roman"/>
          <w:b/>
          <w:sz w:val="28"/>
          <w:szCs w:val="28"/>
        </w:rPr>
        <w:t>Стандарт предоставления муниципальной услуги</w:t>
      </w:r>
    </w:p>
    <w:p w:rsidR="005C58F7" w:rsidRPr="002F1C6E" w:rsidRDefault="005C58F7" w:rsidP="00D171F1">
      <w:pPr>
        <w:spacing w:after="0"/>
        <w:ind w:firstLine="709"/>
        <w:jc w:val="both"/>
        <w:rPr>
          <w:rFonts w:ascii="Times New Roman" w:hAnsi="Times New Roman" w:cs="Times New Roman"/>
          <w:sz w:val="28"/>
          <w:szCs w:val="28"/>
        </w:rPr>
      </w:pPr>
    </w:p>
    <w:p w:rsidR="00BB18DB" w:rsidRPr="002F1C6E" w:rsidRDefault="005C58F7" w:rsidP="00D171F1">
      <w:pPr>
        <w:pStyle w:val="2"/>
        <w:spacing w:before="0" w:after="0"/>
        <w:ind w:firstLine="709"/>
        <w:jc w:val="center"/>
        <w:rPr>
          <w:rFonts w:ascii="Times New Roman" w:hAnsi="Times New Roman"/>
          <w:i w:val="0"/>
        </w:rPr>
      </w:pPr>
      <w:r w:rsidRPr="002F1C6E">
        <w:rPr>
          <w:rFonts w:ascii="Times New Roman" w:hAnsi="Times New Roman"/>
          <w:i w:val="0"/>
        </w:rPr>
        <w:t>2.1.</w:t>
      </w:r>
      <w:r w:rsidR="00BB18DB" w:rsidRPr="002F1C6E">
        <w:rPr>
          <w:rFonts w:ascii="Times New Roman" w:hAnsi="Times New Roman"/>
          <w:i w:val="0"/>
        </w:rPr>
        <w:t>Наименование муниципальной услуги.</w:t>
      </w:r>
    </w:p>
    <w:p w:rsidR="005C58F7" w:rsidRPr="002F1C6E" w:rsidRDefault="00BC382C" w:rsidP="00D171F1">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2.1.1. </w:t>
      </w:r>
      <w:r w:rsidR="000A27C9" w:rsidRPr="002F1C6E">
        <w:rPr>
          <w:rFonts w:ascii="Times New Roman" w:hAnsi="Times New Roman" w:cs="Times New Roman"/>
          <w:sz w:val="28"/>
          <w:szCs w:val="28"/>
        </w:rPr>
        <w:t>М</w:t>
      </w:r>
      <w:r w:rsidR="006055FB" w:rsidRPr="002F1C6E">
        <w:rPr>
          <w:rFonts w:ascii="Times New Roman" w:hAnsi="Times New Roman" w:cs="Times New Roman"/>
          <w:sz w:val="28"/>
          <w:szCs w:val="28"/>
        </w:rPr>
        <w:t xml:space="preserve">униципальная услуга по </w:t>
      </w:r>
      <w:r w:rsidR="005C58F7" w:rsidRPr="002F1C6E">
        <w:rPr>
          <w:rFonts w:ascii="Times New Roman" w:hAnsi="Times New Roman" w:cs="Times New Roman"/>
          <w:sz w:val="28"/>
          <w:szCs w:val="28"/>
        </w:rPr>
        <w:t>выдач</w:t>
      </w:r>
      <w:r w:rsidR="006055FB" w:rsidRPr="002F1C6E">
        <w:rPr>
          <w:rFonts w:ascii="Times New Roman" w:hAnsi="Times New Roman" w:cs="Times New Roman"/>
          <w:sz w:val="28"/>
          <w:szCs w:val="28"/>
        </w:rPr>
        <w:t xml:space="preserve">е </w:t>
      </w:r>
      <w:r w:rsidR="000C3878" w:rsidRPr="002F1C6E">
        <w:rPr>
          <w:rFonts w:ascii="Times New Roman" w:hAnsi="Times New Roman" w:cs="Times New Roman"/>
          <w:color w:val="000000" w:themeColor="text1"/>
          <w:sz w:val="28"/>
          <w:szCs w:val="28"/>
        </w:rPr>
        <w:t>градостроительного плана земельного участка</w:t>
      </w:r>
      <w:r w:rsidR="00763CA6" w:rsidRPr="002F1C6E">
        <w:rPr>
          <w:rFonts w:ascii="Times New Roman" w:hAnsi="Times New Roman" w:cs="Times New Roman"/>
          <w:sz w:val="28"/>
          <w:szCs w:val="28"/>
        </w:rPr>
        <w:t>.</w:t>
      </w:r>
    </w:p>
    <w:p w:rsidR="00AB0943" w:rsidRPr="002F1C6E" w:rsidRDefault="00AB0943" w:rsidP="00BC382C">
      <w:pPr>
        <w:spacing w:after="0"/>
        <w:ind w:firstLine="709"/>
        <w:jc w:val="both"/>
        <w:rPr>
          <w:rFonts w:ascii="Times New Roman" w:hAnsi="Times New Roman" w:cs="Times New Roman"/>
          <w:sz w:val="28"/>
          <w:szCs w:val="28"/>
        </w:rPr>
      </w:pPr>
    </w:p>
    <w:p w:rsidR="009237DA" w:rsidRPr="002F1C6E" w:rsidRDefault="00A66058" w:rsidP="00D171F1">
      <w:pPr>
        <w:pStyle w:val="2"/>
        <w:spacing w:before="0" w:after="0"/>
        <w:ind w:firstLine="709"/>
        <w:jc w:val="center"/>
        <w:rPr>
          <w:rFonts w:ascii="Times New Roman" w:hAnsi="Times New Roman"/>
          <w:i w:val="0"/>
        </w:rPr>
      </w:pPr>
      <w:r w:rsidRPr="002F1C6E">
        <w:rPr>
          <w:rFonts w:ascii="Times New Roman" w:hAnsi="Times New Roman"/>
          <w:i w:val="0"/>
        </w:rPr>
        <w:t>2.2.</w:t>
      </w:r>
      <w:r w:rsidR="00BB18DB" w:rsidRPr="002F1C6E">
        <w:rPr>
          <w:rFonts w:ascii="Times New Roman" w:hAnsi="Times New Roman"/>
          <w:i w:val="0"/>
        </w:rPr>
        <w:t xml:space="preserve"> Наименование </w:t>
      </w:r>
      <w:r w:rsidR="00F24001" w:rsidRPr="002F1C6E">
        <w:rPr>
          <w:rFonts w:ascii="Times New Roman" w:hAnsi="Times New Roman"/>
          <w:i w:val="0"/>
        </w:rPr>
        <w:t>органа</w:t>
      </w:r>
      <w:r w:rsidR="00AB6078" w:rsidRPr="002F1C6E">
        <w:rPr>
          <w:rFonts w:ascii="Times New Roman" w:hAnsi="Times New Roman"/>
          <w:i w:val="0"/>
        </w:rPr>
        <w:t xml:space="preserve">, </w:t>
      </w:r>
      <w:r w:rsidR="009237DA" w:rsidRPr="002F1C6E">
        <w:rPr>
          <w:rFonts w:ascii="Times New Roman" w:hAnsi="Times New Roman"/>
          <w:i w:val="0"/>
        </w:rPr>
        <w:t>предоставляющего муниципальную услугу.</w:t>
      </w:r>
    </w:p>
    <w:p w:rsidR="00A32D01" w:rsidRPr="002F1C6E" w:rsidRDefault="00A32D01" w:rsidP="00A32D01">
      <w:pPr>
        <w:pStyle w:val="ConsPlusNonformat"/>
        <w:ind w:firstLine="709"/>
        <w:jc w:val="both"/>
        <w:rPr>
          <w:rFonts w:ascii="Times New Roman" w:hAnsi="Times New Roman" w:cs="Times New Roman"/>
          <w:sz w:val="28"/>
          <w:szCs w:val="28"/>
        </w:rPr>
      </w:pPr>
      <w:r w:rsidRPr="002F1C6E">
        <w:rPr>
          <w:rFonts w:ascii="Times New Roman" w:hAnsi="Times New Roman" w:cs="Times New Roman"/>
          <w:sz w:val="28"/>
          <w:szCs w:val="28"/>
        </w:rPr>
        <w:t>Предоставление муниципальной услуги осуществляется __________________________________________________________________</w:t>
      </w:r>
    </w:p>
    <w:p w:rsidR="00F24001" w:rsidRPr="002F1C6E" w:rsidRDefault="00F24001" w:rsidP="00F24001">
      <w:pPr>
        <w:pStyle w:val="ConsPlusNonformat"/>
        <w:ind w:firstLine="709"/>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BA7232" w:rsidRPr="002F1C6E" w:rsidRDefault="00A32D01" w:rsidP="00A32D01">
      <w:pPr>
        <w:pStyle w:val="ConsPlusNonformat"/>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Предоставление муниципальной услуги в МФЦ осуществляется в порядке, предусмотренном Соглашением о взаимодействии, заключенным </w:t>
      </w:r>
      <w:proofErr w:type="gramStart"/>
      <w:r w:rsidRPr="002F1C6E">
        <w:rPr>
          <w:rFonts w:ascii="Times New Roman" w:hAnsi="Times New Roman" w:cs="Times New Roman"/>
          <w:sz w:val="28"/>
          <w:szCs w:val="28"/>
        </w:rPr>
        <w:t>между</w:t>
      </w:r>
      <w:proofErr w:type="gramEnd"/>
    </w:p>
    <w:p w:rsidR="00A32D01" w:rsidRPr="002F1C6E" w:rsidRDefault="00A32D01" w:rsidP="00A32D01">
      <w:pPr>
        <w:pStyle w:val="ConsPlusNonformat"/>
        <w:ind w:firstLine="709"/>
        <w:jc w:val="both"/>
        <w:rPr>
          <w:rFonts w:ascii="Times New Roman" w:hAnsi="Times New Roman" w:cs="Times New Roman"/>
          <w:sz w:val="28"/>
          <w:szCs w:val="28"/>
        </w:rPr>
      </w:pPr>
    </w:p>
    <w:p w:rsidR="00F24001" w:rsidRPr="002F1C6E" w:rsidRDefault="00F24001" w:rsidP="00F24001">
      <w:pPr>
        <w:pStyle w:val="ConsPlusNonformat"/>
        <w:pBdr>
          <w:top w:val="single" w:sz="4" w:space="1" w:color="auto"/>
        </w:pBdr>
        <w:ind w:firstLine="709"/>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A32D01" w:rsidRPr="002F1C6E" w:rsidRDefault="00A32D01" w:rsidP="00A32D01">
      <w:pPr>
        <w:pStyle w:val="ConsPlusNonformat"/>
        <w:ind w:firstLine="709"/>
        <w:jc w:val="center"/>
        <w:rPr>
          <w:rFonts w:ascii="Times New Roman" w:hAnsi="Times New Roman" w:cs="Times New Roman"/>
          <w:i/>
        </w:rPr>
      </w:pPr>
    </w:p>
    <w:p w:rsidR="00A32D01" w:rsidRPr="002F1C6E" w:rsidRDefault="00F24001" w:rsidP="00A32D01">
      <w:pPr>
        <w:pStyle w:val="ConsPlusNonformat"/>
        <w:jc w:val="both"/>
        <w:rPr>
          <w:rFonts w:ascii="Times New Roman" w:hAnsi="Times New Roman" w:cs="Times New Roman"/>
          <w:sz w:val="28"/>
          <w:szCs w:val="28"/>
        </w:rPr>
      </w:pPr>
      <w:r w:rsidRPr="002F1C6E">
        <w:rPr>
          <w:rFonts w:ascii="Times New Roman" w:hAnsi="Times New Roman" w:cs="Times New Roman"/>
          <w:sz w:val="28"/>
          <w:szCs w:val="28"/>
        </w:rPr>
        <w:t xml:space="preserve">и </w:t>
      </w:r>
      <w:r w:rsidR="00667DA2" w:rsidRPr="002F1C6E">
        <w:rPr>
          <w:rFonts w:ascii="Times New Roman" w:hAnsi="Times New Roman" w:cs="Times New Roman"/>
          <w:sz w:val="28"/>
          <w:szCs w:val="28"/>
        </w:rPr>
        <w:t xml:space="preserve">уполномоченным </w:t>
      </w:r>
      <w:r w:rsidRPr="002F1C6E">
        <w:rPr>
          <w:rFonts w:ascii="Times New Roman" w:hAnsi="Times New Roman" w:cs="Times New Roman"/>
          <w:sz w:val="28"/>
          <w:szCs w:val="28"/>
        </w:rPr>
        <w:t xml:space="preserve">МФЦ, </w:t>
      </w:r>
      <w:r w:rsidR="00A32D01" w:rsidRPr="002F1C6E">
        <w:rPr>
          <w:rFonts w:ascii="Times New Roman" w:hAnsi="Times New Roman" w:cs="Times New Roman"/>
          <w:sz w:val="28"/>
          <w:szCs w:val="28"/>
        </w:rPr>
        <w:t xml:space="preserve">со дня вступления в силу соответствующего </w:t>
      </w:r>
      <w:r w:rsidR="00D91272" w:rsidRPr="002F1C6E">
        <w:rPr>
          <w:rFonts w:ascii="Times New Roman" w:hAnsi="Times New Roman" w:cs="Times New Roman"/>
          <w:sz w:val="28"/>
          <w:szCs w:val="28"/>
        </w:rPr>
        <w:t>С</w:t>
      </w:r>
      <w:r w:rsidR="00A32D01" w:rsidRPr="002F1C6E">
        <w:rPr>
          <w:rFonts w:ascii="Times New Roman" w:hAnsi="Times New Roman" w:cs="Times New Roman"/>
          <w:sz w:val="28"/>
          <w:szCs w:val="28"/>
        </w:rPr>
        <w:t>оглашения о взаимодействии.</w:t>
      </w:r>
    </w:p>
    <w:p w:rsidR="00A32D01" w:rsidRPr="002F1C6E" w:rsidRDefault="00A32D01" w:rsidP="00A32D01">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B18DB" w:rsidRPr="002F1C6E" w:rsidRDefault="00BB18DB" w:rsidP="00D171F1">
      <w:pPr>
        <w:spacing w:after="0"/>
        <w:ind w:firstLine="709"/>
        <w:jc w:val="both"/>
        <w:rPr>
          <w:rFonts w:ascii="Times New Roman" w:hAnsi="Times New Roman" w:cs="Times New Roman"/>
          <w:sz w:val="28"/>
          <w:szCs w:val="28"/>
        </w:rPr>
      </w:pPr>
    </w:p>
    <w:p w:rsidR="00BB18DB" w:rsidRPr="002F1C6E" w:rsidRDefault="00F24001" w:rsidP="00F24001">
      <w:pPr>
        <w:pStyle w:val="2"/>
        <w:spacing w:before="0" w:after="0"/>
        <w:jc w:val="center"/>
        <w:rPr>
          <w:rFonts w:ascii="Times New Roman" w:hAnsi="Times New Roman"/>
          <w:i w:val="0"/>
        </w:rPr>
      </w:pPr>
      <w:r w:rsidRPr="002F1C6E">
        <w:rPr>
          <w:rFonts w:ascii="Times New Roman" w:hAnsi="Times New Roman"/>
          <w:i w:val="0"/>
        </w:rPr>
        <w:t>2.3.</w:t>
      </w:r>
      <w:r w:rsidR="00BB18DB" w:rsidRPr="002F1C6E">
        <w:rPr>
          <w:rFonts w:ascii="Times New Roman" w:hAnsi="Times New Roman"/>
          <w:i w:val="0"/>
        </w:rPr>
        <w:t>Результат предоставления муниципальной услуги.</w:t>
      </w:r>
    </w:p>
    <w:p w:rsidR="00F24001" w:rsidRPr="002F1C6E" w:rsidRDefault="00F24001" w:rsidP="00F24001">
      <w:pPr>
        <w:spacing w:after="0"/>
        <w:ind w:left="709"/>
        <w:rPr>
          <w:rFonts w:ascii="Times New Roman" w:eastAsia="Times New Roman" w:hAnsi="Times New Roman"/>
          <w:color w:val="000000" w:themeColor="text1"/>
          <w:sz w:val="28"/>
          <w:szCs w:val="28"/>
        </w:rPr>
      </w:pPr>
      <w:r w:rsidRPr="002F1C6E">
        <w:rPr>
          <w:rFonts w:ascii="Times New Roman" w:eastAsia="Times New Roman" w:hAnsi="Times New Roman"/>
          <w:color w:val="000000" w:themeColor="text1"/>
          <w:sz w:val="28"/>
          <w:szCs w:val="28"/>
        </w:rPr>
        <w:t>Результатом предоставления муниципальной услуги являются:</w:t>
      </w:r>
    </w:p>
    <w:p w:rsidR="00971DA6" w:rsidRPr="002F1C6E" w:rsidRDefault="00971DA6" w:rsidP="00971DA6">
      <w:pPr>
        <w:spacing w:after="0" w:line="240" w:lineRule="auto"/>
        <w:ind w:firstLine="709"/>
        <w:jc w:val="both"/>
        <w:rPr>
          <w:rFonts w:ascii="Times New Roman" w:eastAsia="Calibri" w:hAnsi="Times New Roman" w:cs="Times New Roman"/>
          <w:color w:val="000000" w:themeColor="text1"/>
          <w:sz w:val="28"/>
          <w:szCs w:val="28"/>
        </w:rPr>
      </w:pPr>
      <w:r w:rsidRPr="002F1C6E">
        <w:rPr>
          <w:rFonts w:ascii="Times New Roman" w:eastAsia="Times New Roman" w:hAnsi="Times New Roman" w:cs="Times New Roman"/>
          <w:color w:val="000000" w:themeColor="text1"/>
          <w:sz w:val="28"/>
          <w:szCs w:val="28"/>
        </w:rPr>
        <w:t xml:space="preserve">2.3.1 </w:t>
      </w:r>
      <w:r w:rsidR="000C3878" w:rsidRPr="002F1C6E">
        <w:rPr>
          <w:rFonts w:ascii="Times New Roman" w:hAnsi="Times New Roman" w:cs="Times New Roman"/>
          <w:color w:val="000000" w:themeColor="text1"/>
          <w:sz w:val="28"/>
          <w:szCs w:val="28"/>
        </w:rPr>
        <w:t>Выдача градостроительного плана земельного участка</w:t>
      </w:r>
      <w:r w:rsidRPr="002F1C6E">
        <w:rPr>
          <w:rFonts w:ascii="Times New Roman" w:eastAsia="Calibri" w:hAnsi="Times New Roman" w:cs="Times New Roman"/>
          <w:color w:val="000000" w:themeColor="text1"/>
          <w:sz w:val="28"/>
          <w:szCs w:val="28"/>
        </w:rPr>
        <w:t>.</w:t>
      </w:r>
    </w:p>
    <w:p w:rsidR="00BB18DB" w:rsidRPr="002F1C6E" w:rsidRDefault="00971DA6" w:rsidP="000C3878">
      <w:pPr>
        <w:spacing w:after="0" w:line="240" w:lineRule="auto"/>
        <w:ind w:firstLine="709"/>
        <w:jc w:val="both"/>
        <w:rPr>
          <w:rFonts w:ascii="Times New Roman" w:hAnsi="Times New Roman" w:cs="Times New Roman"/>
          <w:color w:val="000000" w:themeColor="text1"/>
          <w:sz w:val="28"/>
          <w:szCs w:val="28"/>
        </w:rPr>
      </w:pPr>
      <w:r w:rsidRPr="002F1C6E">
        <w:rPr>
          <w:rFonts w:ascii="Times New Roman" w:hAnsi="Times New Roman" w:cs="Times New Roman"/>
          <w:sz w:val="28"/>
          <w:szCs w:val="28"/>
        </w:rPr>
        <w:t xml:space="preserve">2.3.2. Мотивированный отказ в выдаче </w:t>
      </w:r>
      <w:r w:rsidR="000C3878" w:rsidRPr="002F1C6E">
        <w:rPr>
          <w:rFonts w:ascii="Times New Roman" w:hAnsi="Times New Roman" w:cs="Times New Roman"/>
          <w:color w:val="000000" w:themeColor="text1"/>
          <w:sz w:val="28"/>
          <w:szCs w:val="28"/>
        </w:rPr>
        <w:t>градостроительного плана земельного участка</w:t>
      </w:r>
    </w:p>
    <w:p w:rsidR="000C3878" w:rsidRPr="002F1C6E" w:rsidRDefault="000C3878" w:rsidP="000C3878">
      <w:pPr>
        <w:spacing w:after="0" w:line="240" w:lineRule="auto"/>
        <w:ind w:firstLine="709"/>
        <w:jc w:val="both"/>
        <w:rPr>
          <w:rFonts w:ascii="Times New Roman" w:hAnsi="Times New Roman" w:cs="Times New Roman"/>
          <w:sz w:val="28"/>
          <w:szCs w:val="28"/>
        </w:rPr>
      </w:pPr>
    </w:p>
    <w:p w:rsidR="002024B6" w:rsidRPr="002F1C6E" w:rsidRDefault="002024B6" w:rsidP="00D171F1">
      <w:pPr>
        <w:pStyle w:val="2"/>
        <w:spacing w:before="0" w:after="0"/>
        <w:ind w:firstLine="709"/>
        <w:jc w:val="center"/>
        <w:rPr>
          <w:rFonts w:ascii="Times New Roman" w:hAnsi="Times New Roman"/>
          <w:i w:val="0"/>
        </w:rPr>
      </w:pPr>
      <w:r w:rsidRPr="002F1C6E">
        <w:rPr>
          <w:rFonts w:ascii="Times New Roman" w:hAnsi="Times New Roman"/>
          <w:i w:val="0"/>
        </w:rPr>
        <w:t>2.4. Срок предоставления муниципальной услуги.</w:t>
      </w:r>
    </w:p>
    <w:p w:rsidR="00A32D01" w:rsidRPr="002F1C6E" w:rsidRDefault="00A32D01" w:rsidP="00A32D01">
      <w:pPr>
        <w:pStyle w:val="ConsPlusNormal"/>
        <w:ind w:firstLine="709"/>
        <w:jc w:val="both"/>
        <w:rPr>
          <w:rFonts w:ascii="Times New Roman" w:hAnsi="Times New Roman" w:cs="Times New Roman"/>
          <w:sz w:val="28"/>
          <w:szCs w:val="28"/>
        </w:rPr>
      </w:pPr>
      <w:r w:rsidRPr="002F1C6E">
        <w:rPr>
          <w:rFonts w:ascii="Times New Roman" w:hAnsi="Times New Roman" w:cs="Times New Roman"/>
          <w:color w:val="000000" w:themeColor="text1"/>
          <w:sz w:val="28"/>
          <w:szCs w:val="28"/>
        </w:rPr>
        <w:t>Полный срок</w:t>
      </w:r>
      <w:r w:rsidR="002823D2" w:rsidRPr="002F1C6E">
        <w:rPr>
          <w:rFonts w:ascii="Times New Roman" w:hAnsi="Times New Roman" w:cs="Times New Roman"/>
          <w:color w:val="000000" w:themeColor="text1"/>
          <w:sz w:val="28"/>
          <w:szCs w:val="28"/>
        </w:rPr>
        <w:t xml:space="preserve"> оказания муниципальной услуги</w:t>
      </w:r>
      <w:r w:rsidRPr="002F1C6E">
        <w:rPr>
          <w:rFonts w:ascii="Times New Roman" w:hAnsi="Times New Roman" w:cs="Times New Roman"/>
          <w:color w:val="000000" w:themeColor="text1"/>
          <w:sz w:val="28"/>
          <w:szCs w:val="28"/>
        </w:rPr>
        <w:t xml:space="preserve"> составляет</w:t>
      </w:r>
      <w:r w:rsidR="00CC019B" w:rsidRPr="002F1C6E">
        <w:rPr>
          <w:rFonts w:ascii="Times New Roman" w:hAnsi="Times New Roman" w:cs="Times New Roman"/>
          <w:color w:val="000000" w:themeColor="text1"/>
          <w:sz w:val="28"/>
          <w:szCs w:val="28"/>
        </w:rPr>
        <w:t xml:space="preserve"> </w:t>
      </w:r>
      <w:r w:rsidR="000C3878" w:rsidRPr="002F1C6E">
        <w:rPr>
          <w:rFonts w:ascii="Times New Roman" w:hAnsi="Times New Roman" w:cs="Times New Roman"/>
          <w:sz w:val="28"/>
          <w:szCs w:val="28"/>
        </w:rPr>
        <w:t>двадцать</w:t>
      </w:r>
      <w:r w:rsidRPr="002F1C6E">
        <w:rPr>
          <w:rFonts w:ascii="Times New Roman" w:hAnsi="Times New Roman" w:cs="Times New Roman"/>
          <w:sz w:val="28"/>
          <w:szCs w:val="28"/>
        </w:rPr>
        <w:t xml:space="preserve"> рабочих дней </w:t>
      </w:r>
      <w:r w:rsidR="009E6069" w:rsidRPr="002F1C6E">
        <w:rPr>
          <w:rFonts w:ascii="Times New Roman" w:hAnsi="Times New Roman" w:cs="Times New Roman"/>
          <w:sz w:val="28"/>
          <w:szCs w:val="28"/>
        </w:rPr>
        <w:t>после получения</w:t>
      </w:r>
      <w:r w:rsidRPr="002F1C6E">
        <w:rPr>
          <w:rFonts w:ascii="Times New Roman" w:hAnsi="Times New Roman" w:cs="Times New Roman"/>
          <w:color w:val="000000" w:themeColor="text1"/>
          <w:sz w:val="28"/>
          <w:szCs w:val="28"/>
        </w:rPr>
        <w:t xml:space="preserve"> заявления.</w:t>
      </w:r>
    </w:p>
    <w:p w:rsidR="00D152AE" w:rsidRPr="002F1C6E" w:rsidRDefault="00D152AE" w:rsidP="00D171F1">
      <w:pPr>
        <w:spacing w:after="0"/>
        <w:ind w:firstLine="709"/>
        <w:jc w:val="both"/>
        <w:rPr>
          <w:rFonts w:ascii="Times New Roman" w:hAnsi="Times New Roman" w:cs="Times New Roman"/>
          <w:sz w:val="28"/>
          <w:szCs w:val="28"/>
        </w:rPr>
      </w:pPr>
    </w:p>
    <w:p w:rsidR="000A27C9" w:rsidRPr="002F1C6E" w:rsidRDefault="000A27C9" w:rsidP="000A27C9">
      <w:pPr>
        <w:pStyle w:val="2"/>
        <w:spacing w:after="0"/>
        <w:ind w:firstLine="709"/>
        <w:rPr>
          <w:rFonts w:ascii="Times New Roman" w:hAnsi="Times New Roman"/>
          <w:i w:val="0"/>
        </w:rPr>
      </w:pPr>
      <w:r w:rsidRPr="002F1C6E">
        <w:rPr>
          <w:rFonts w:ascii="Times New Roman" w:hAnsi="Times New Roman"/>
          <w:i w:val="0"/>
        </w:rPr>
        <w:t xml:space="preserve">2.5. Нормативные правовые акты,  регулирующие предоставление </w:t>
      </w:r>
    </w:p>
    <w:p w:rsidR="000A27C9" w:rsidRPr="002F1C6E" w:rsidRDefault="000A27C9" w:rsidP="000A27C9">
      <w:pPr>
        <w:pStyle w:val="2"/>
        <w:spacing w:before="0" w:after="0"/>
        <w:ind w:firstLine="709"/>
        <w:jc w:val="center"/>
        <w:rPr>
          <w:rFonts w:ascii="Times New Roman" w:hAnsi="Times New Roman"/>
          <w:i w:val="0"/>
        </w:rPr>
      </w:pPr>
      <w:r w:rsidRPr="002F1C6E">
        <w:rPr>
          <w:rFonts w:ascii="Times New Roman" w:hAnsi="Times New Roman"/>
          <w:i w:val="0"/>
        </w:rPr>
        <w:t>муниципальной услуги</w:t>
      </w:r>
    </w:p>
    <w:p w:rsidR="000A27C9" w:rsidRPr="002F1C6E" w:rsidRDefault="000A27C9" w:rsidP="000A27C9">
      <w:pPr>
        <w:spacing w:after="0" w:line="240" w:lineRule="auto"/>
        <w:ind w:firstLine="709"/>
        <w:jc w:val="both"/>
        <w:rPr>
          <w:rFonts w:ascii="Times New Roman" w:eastAsia="Times New Roman" w:hAnsi="Times New Roman" w:cs="Times New Roman"/>
          <w:color w:val="000000" w:themeColor="text1"/>
          <w:sz w:val="28"/>
          <w:szCs w:val="28"/>
        </w:rPr>
      </w:pPr>
      <w:r w:rsidRPr="002F1C6E">
        <w:rPr>
          <w:rFonts w:ascii="Times New Roman" w:eastAsia="Times New Roman" w:hAnsi="Times New Roman" w:cs="Times New Roman"/>
          <w:color w:val="000000" w:themeColor="text1"/>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w:t>
      </w:r>
    </w:p>
    <w:p w:rsidR="000A27C9" w:rsidRPr="002F1C6E" w:rsidRDefault="000A27C9" w:rsidP="000A27C9">
      <w:pPr>
        <w:spacing w:after="0" w:line="240" w:lineRule="auto"/>
        <w:ind w:firstLine="709"/>
        <w:jc w:val="both"/>
        <w:rPr>
          <w:rFonts w:ascii="Times New Roman" w:eastAsia="Times New Roman" w:hAnsi="Times New Roman" w:cs="Times New Roman"/>
          <w:i/>
          <w:color w:val="000000" w:themeColor="text1"/>
          <w:sz w:val="16"/>
          <w:szCs w:val="16"/>
        </w:rPr>
      </w:pPr>
    </w:p>
    <w:p w:rsidR="000A27C9" w:rsidRPr="002F1C6E" w:rsidRDefault="000A27C9" w:rsidP="000A27C9">
      <w:pPr>
        <w:pBdr>
          <w:top w:val="single" w:sz="4" w:space="1" w:color="auto"/>
        </w:pBdr>
        <w:spacing w:after="0" w:line="240" w:lineRule="auto"/>
        <w:ind w:firstLine="709"/>
        <w:jc w:val="center"/>
        <w:rPr>
          <w:rFonts w:ascii="Times New Roman" w:eastAsia="Times New Roman" w:hAnsi="Times New Roman" w:cs="Times New Roman"/>
          <w:color w:val="000000" w:themeColor="text1"/>
          <w:sz w:val="16"/>
          <w:szCs w:val="16"/>
        </w:rPr>
      </w:pPr>
      <w:r w:rsidRPr="002F1C6E">
        <w:rPr>
          <w:rFonts w:ascii="Times New Roman" w:eastAsia="Times New Roman" w:hAnsi="Times New Roman" w:cs="Times New Roman"/>
          <w:i/>
          <w:color w:val="000000" w:themeColor="text1"/>
          <w:sz w:val="16"/>
          <w:szCs w:val="16"/>
        </w:rPr>
        <w:t>(наименование уполномоченного органа местного самоуправления, осуществляющего предоставление муниципальной услуги)</w:t>
      </w:r>
    </w:p>
    <w:p w:rsidR="000A27C9" w:rsidRPr="002F1C6E" w:rsidRDefault="000A27C9" w:rsidP="000A27C9">
      <w:pPr>
        <w:spacing w:after="0" w:line="240" w:lineRule="auto"/>
        <w:jc w:val="both"/>
        <w:rPr>
          <w:rFonts w:ascii="Times New Roman" w:hAnsi="Times New Roman" w:cs="Times New Roman"/>
          <w:sz w:val="28"/>
          <w:szCs w:val="28"/>
        </w:rPr>
      </w:pPr>
      <w:r w:rsidRPr="002F1C6E">
        <w:rPr>
          <w:rFonts w:ascii="Times New Roman" w:eastAsia="Times New Roman" w:hAnsi="Times New Roman" w:cs="Times New Roman"/>
          <w:color w:val="000000" w:themeColor="text1"/>
          <w:sz w:val="28"/>
          <w:szCs w:val="28"/>
        </w:rPr>
        <w:t>, в сети «Интернет», в Реестре государственных и муниципальных услуг и на ЕГПУ/РПГУ.</w:t>
      </w:r>
    </w:p>
    <w:p w:rsidR="00BB18DB" w:rsidRPr="002F1C6E" w:rsidRDefault="00BB18DB" w:rsidP="00D171F1">
      <w:pPr>
        <w:spacing w:after="0"/>
        <w:ind w:firstLine="709"/>
        <w:jc w:val="both"/>
        <w:rPr>
          <w:rFonts w:ascii="Times New Roman" w:hAnsi="Times New Roman" w:cs="Times New Roman"/>
          <w:sz w:val="28"/>
          <w:szCs w:val="28"/>
        </w:rPr>
      </w:pPr>
    </w:p>
    <w:p w:rsidR="00A32D01" w:rsidRPr="002F1C6E" w:rsidRDefault="00A32D01" w:rsidP="00D171F1">
      <w:pPr>
        <w:spacing w:after="0"/>
        <w:ind w:firstLine="709"/>
        <w:jc w:val="both"/>
        <w:rPr>
          <w:rFonts w:ascii="Times New Roman" w:hAnsi="Times New Roman" w:cs="Times New Roman"/>
          <w:sz w:val="28"/>
          <w:szCs w:val="28"/>
        </w:rPr>
      </w:pPr>
    </w:p>
    <w:p w:rsidR="00E87089" w:rsidRPr="002F1C6E" w:rsidRDefault="002024B6" w:rsidP="00D171F1">
      <w:pPr>
        <w:pStyle w:val="2"/>
        <w:spacing w:before="0" w:after="0"/>
        <w:ind w:firstLine="709"/>
        <w:jc w:val="center"/>
        <w:rPr>
          <w:rFonts w:ascii="Times New Roman" w:hAnsi="Times New Roman"/>
          <w:i w:val="0"/>
        </w:rPr>
      </w:pPr>
      <w:r w:rsidRPr="002F1C6E">
        <w:rPr>
          <w:rFonts w:ascii="Times New Roman" w:hAnsi="Times New Roman"/>
          <w:i w:val="0"/>
        </w:rPr>
        <w:t>2.</w:t>
      </w:r>
      <w:r w:rsidR="000A27C9" w:rsidRPr="002F1C6E">
        <w:rPr>
          <w:rFonts w:ascii="Times New Roman" w:hAnsi="Times New Roman"/>
          <w:i w:val="0"/>
        </w:rPr>
        <w:t>6</w:t>
      </w:r>
      <w:r w:rsidR="00EC79F1" w:rsidRPr="002F1C6E">
        <w:rPr>
          <w:rFonts w:ascii="Times New Roman" w:hAnsi="Times New Roman"/>
          <w:i w:val="0"/>
        </w:rPr>
        <w:t>.</w:t>
      </w:r>
      <w:r w:rsidR="00E87089" w:rsidRPr="002F1C6E">
        <w:rPr>
          <w:rFonts w:ascii="Times New Roman" w:hAnsi="Times New Roman"/>
          <w:i w:val="0"/>
        </w:rPr>
        <w:t>Исчерпывающий перечень документов,</w:t>
      </w:r>
      <w:r w:rsidR="00297DD9" w:rsidRPr="002F1C6E">
        <w:rPr>
          <w:rFonts w:ascii="Times New Roman" w:hAnsi="Times New Roman"/>
          <w:i w:val="0"/>
        </w:rPr>
        <w:t xml:space="preserve"> </w:t>
      </w:r>
      <w:r w:rsidR="00E87089" w:rsidRPr="002F1C6E">
        <w:rPr>
          <w:rFonts w:ascii="Times New Roman" w:hAnsi="Times New Roman"/>
          <w:i w:val="0"/>
        </w:rPr>
        <w:t>необходимых для предоставления муниципальной услуги с разделением на докумен</w:t>
      </w:r>
      <w:r w:rsidR="00F24001" w:rsidRPr="002F1C6E">
        <w:rPr>
          <w:rFonts w:ascii="Times New Roman" w:hAnsi="Times New Roman"/>
          <w:i w:val="0"/>
        </w:rPr>
        <w:t>ты</w:t>
      </w:r>
      <w:r w:rsidR="00E87089" w:rsidRPr="002F1C6E">
        <w:rPr>
          <w:rFonts w:ascii="Times New Roman" w:hAnsi="Times New Roman"/>
          <w:i w:val="0"/>
        </w:rPr>
        <w:t>,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C5A8D" w:rsidRPr="002F1C6E" w:rsidRDefault="00391E7F" w:rsidP="003C5A8D">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2.</w:t>
      </w:r>
      <w:r w:rsidR="000A27C9" w:rsidRPr="002F1C6E">
        <w:rPr>
          <w:rFonts w:ascii="Times New Roman" w:hAnsi="Times New Roman" w:cs="Times New Roman"/>
          <w:sz w:val="28"/>
          <w:szCs w:val="28"/>
        </w:rPr>
        <w:t>6</w:t>
      </w:r>
      <w:r w:rsidRPr="002F1C6E">
        <w:rPr>
          <w:rFonts w:ascii="Times New Roman" w:hAnsi="Times New Roman" w:cs="Times New Roman"/>
          <w:sz w:val="28"/>
          <w:szCs w:val="28"/>
        </w:rPr>
        <w:t xml:space="preserve">.1. </w:t>
      </w:r>
      <w:r w:rsidR="003C5A8D" w:rsidRPr="002F1C6E">
        <w:rPr>
          <w:rFonts w:ascii="Times New Roman" w:hAnsi="Times New Roman" w:cs="Times New Roman"/>
          <w:sz w:val="28"/>
          <w:szCs w:val="28"/>
        </w:rPr>
        <w:t xml:space="preserve">Перечень </w:t>
      </w:r>
      <w:r w:rsidRPr="002F1C6E">
        <w:rPr>
          <w:rFonts w:ascii="Times New Roman" w:hAnsi="Times New Roman" w:cs="Times New Roman"/>
          <w:sz w:val="28"/>
          <w:szCs w:val="28"/>
        </w:rPr>
        <w:t xml:space="preserve">документов, </w:t>
      </w:r>
      <w:r w:rsidR="003C5A8D" w:rsidRPr="002F1C6E">
        <w:rPr>
          <w:rFonts w:ascii="Times New Roman" w:hAnsi="Times New Roman" w:cs="Times New Roman"/>
          <w:sz w:val="28"/>
          <w:szCs w:val="28"/>
        </w:rPr>
        <w:t>необходимых для предоставления муниципальной услуги</w:t>
      </w:r>
      <w:r w:rsidRPr="002F1C6E">
        <w:rPr>
          <w:rFonts w:ascii="Times New Roman" w:hAnsi="Times New Roman" w:cs="Times New Roman"/>
          <w:sz w:val="28"/>
          <w:szCs w:val="28"/>
        </w:rPr>
        <w:t>:</w:t>
      </w:r>
    </w:p>
    <w:p w:rsidR="009B20BB" w:rsidRPr="002F1C6E" w:rsidRDefault="009B20BB" w:rsidP="009B20BB">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1) заявление о выдаче градостроительного плана земельного участка по образцу (приложение 1);</w:t>
      </w:r>
    </w:p>
    <w:p w:rsidR="00416276" w:rsidRPr="002F1C6E" w:rsidRDefault="009B20BB" w:rsidP="009B20BB">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2) документы, удостоверяющие личность заявителя либо представителя заявителя (копия с предъявлением подлинника) и подтверждающие полномочия лица, обратившегося с заявлением от имени заявителя (доверенност</w:t>
      </w:r>
      <w:r w:rsidR="001F446B" w:rsidRPr="002F1C6E">
        <w:rPr>
          <w:rFonts w:ascii="Times New Roman" w:hAnsi="Times New Roman" w:cs="Times New Roman"/>
          <w:sz w:val="28"/>
          <w:szCs w:val="28"/>
        </w:rPr>
        <w:t>ь</w:t>
      </w:r>
      <w:r w:rsidR="00416276" w:rsidRPr="002F1C6E">
        <w:rPr>
          <w:rFonts w:ascii="Times New Roman" w:hAnsi="Times New Roman" w:cs="Times New Roman"/>
          <w:sz w:val="28"/>
          <w:szCs w:val="28"/>
        </w:rPr>
        <w:t>).</w:t>
      </w:r>
    </w:p>
    <w:p w:rsidR="002C69A7" w:rsidRPr="002F1C6E" w:rsidRDefault="002C69A7" w:rsidP="009B20BB">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Заявитель </w:t>
      </w:r>
      <w:r w:rsidR="00F44956" w:rsidRPr="002F1C6E">
        <w:rPr>
          <w:rFonts w:ascii="Times New Roman" w:hAnsi="Times New Roman" w:cs="Times New Roman"/>
          <w:sz w:val="28"/>
          <w:szCs w:val="28"/>
        </w:rPr>
        <w:t>в</w:t>
      </w:r>
      <w:r w:rsidRPr="002F1C6E">
        <w:rPr>
          <w:rFonts w:ascii="Times New Roman" w:hAnsi="Times New Roman" w:cs="Times New Roman"/>
          <w:sz w:val="28"/>
          <w:szCs w:val="28"/>
        </w:rPr>
        <w:t>праве представить по собственной инициативе</w:t>
      </w:r>
      <w:r w:rsidR="00F44956" w:rsidRPr="002F1C6E">
        <w:rPr>
          <w:rFonts w:ascii="Times New Roman" w:hAnsi="Times New Roman" w:cs="Times New Roman"/>
          <w:sz w:val="28"/>
          <w:szCs w:val="28"/>
        </w:rPr>
        <w:t>, в том числе в случае отсутс</w:t>
      </w:r>
      <w:r w:rsidR="000921F9" w:rsidRPr="002F1C6E">
        <w:rPr>
          <w:rFonts w:ascii="Times New Roman" w:hAnsi="Times New Roman" w:cs="Times New Roman"/>
          <w:sz w:val="28"/>
          <w:szCs w:val="28"/>
        </w:rPr>
        <w:t>т</w:t>
      </w:r>
      <w:r w:rsidR="00F44956" w:rsidRPr="002F1C6E">
        <w:rPr>
          <w:rFonts w:ascii="Times New Roman" w:hAnsi="Times New Roman" w:cs="Times New Roman"/>
          <w:sz w:val="28"/>
          <w:szCs w:val="28"/>
        </w:rPr>
        <w:t>вия сведений в соответс</w:t>
      </w:r>
      <w:r w:rsidR="000921F9" w:rsidRPr="002F1C6E">
        <w:rPr>
          <w:rFonts w:ascii="Times New Roman" w:hAnsi="Times New Roman" w:cs="Times New Roman"/>
          <w:sz w:val="28"/>
          <w:szCs w:val="28"/>
        </w:rPr>
        <w:t>т</w:t>
      </w:r>
      <w:r w:rsidR="00F44956" w:rsidRPr="002F1C6E">
        <w:rPr>
          <w:rFonts w:ascii="Times New Roman" w:hAnsi="Times New Roman" w:cs="Times New Roman"/>
          <w:sz w:val="28"/>
          <w:szCs w:val="28"/>
        </w:rPr>
        <w:t>вующем органе власти</w:t>
      </w:r>
      <w:r w:rsidRPr="002F1C6E">
        <w:rPr>
          <w:rFonts w:ascii="Times New Roman" w:hAnsi="Times New Roman" w:cs="Times New Roman"/>
          <w:sz w:val="28"/>
          <w:szCs w:val="28"/>
        </w:rPr>
        <w:t>:</w:t>
      </w:r>
    </w:p>
    <w:p w:rsidR="002C69A7" w:rsidRPr="002F1C6E" w:rsidRDefault="004C7CA5" w:rsidP="009B20BB">
      <w:pPr>
        <w:autoSpaceDE w:val="0"/>
        <w:autoSpaceDN w:val="0"/>
        <w:adjustRightInd w:val="0"/>
        <w:spacing w:after="0" w:line="240" w:lineRule="auto"/>
        <w:ind w:firstLine="709"/>
        <w:jc w:val="both"/>
        <w:rPr>
          <w:rFonts w:ascii="Times New Roman" w:hAnsi="Times New Roman"/>
          <w:sz w:val="28"/>
          <w:szCs w:val="28"/>
        </w:rPr>
      </w:pPr>
      <w:r w:rsidRPr="002F1C6E">
        <w:rPr>
          <w:rFonts w:ascii="Times New Roman" w:hAnsi="Times New Roman"/>
          <w:sz w:val="28"/>
          <w:szCs w:val="28"/>
        </w:rPr>
        <w:t>3</w:t>
      </w:r>
      <w:r w:rsidR="00977EAD" w:rsidRPr="002F1C6E">
        <w:rPr>
          <w:rFonts w:ascii="Times New Roman" w:hAnsi="Times New Roman"/>
          <w:sz w:val="28"/>
          <w:szCs w:val="28"/>
        </w:rPr>
        <w:t>) правоустанавливающие документы на земельный участок</w:t>
      </w:r>
      <w:r w:rsidR="002C69A7" w:rsidRPr="002F1C6E">
        <w:rPr>
          <w:rFonts w:ascii="Times New Roman" w:hAnsi="Times New Roman"/>
          <w:sz w:val="28"/>
          <w:szCs w:val="28"/>
        </w:rPr>
        <w:t>;</w:t>
      </w:r>
    </w:p>
    <w:p w:rsidR="009E6069" w:rsidRPr="002F1C6E" w:rsidRDefault="004C7CA5" w:rsidP="009E6069">
      <w:pPr>
        <w:pStyle w:val="ae"/>
        <w:spacing w:after="0" w:line="240" w:lineRule="auto"/>
        <w:ind w:left="714"/>
        <w:jc w:val="both"/>
        <w:rPr>
          <w:rFonts w:ascii="Times New Roman" w:hAnsi="Times New Roman"/>
          <w:sz w:val="28"/>
          <w:szCs w:val="28"/>
        </w:rPr>
      </w:pPr>
      <w:r w:rsidRPr="002F1C6E">
        <w:rPr>
          <w:rFonts w:ascii="Times New Roman" w:hAnsi="Times New Roman"/>
          <w:sz w:val="28"/>
          <w:szCs w:val="28"/>
        </w:rPr>
        <w:t>4</w:t>
      </w:r>
      <w:r w:rsidR="002C69A7" w:rsidRPr="002F1C6E">
        <w:rPr>
          <w:rFonts w:ascii="Times New Roman" w:hAnsi="Times New Roman"/>
          <w:sz w:val="28"/>
          <w:szCs w:val="28"/>
        </w:rPr>
        <w:t>)</w:t>
      </w:r>
      <w:r w:rsidR="000A27C9" w:rsidRPr="002F1C6E">
        <w:rPr>
          <w:rFonts w:ascii="Times New Roman" w:hAnsi="Times New Roman"/>
          <w:sz w:val="28"/>
          <w:szCs w:val="28"/>
        </w:rPr>
        <w:t xml:space="preserve"> </w:t>
      </w:r>
      <w:r w:rsidR="009E6069" w:rsidRPr="002F1C6E">
        <w:rPr>
          <w:rFonts w:ascii="Times New Roman" w:hAnsi="Times New Roman"/>
          <w:sz w:val="28"/>
          <w:szCs w:val="28"/>
        </w:rPr>
        <w:t>правоустанавливающие документы на объекты недвижимого имущества</w:t>
      </w:r>
      <w:r w:rsidR="002C69A7" w:rsidRPr="002F1C6E">
        <w:rPr>
          <w:rFonts w:ascii="Times New Roman" w:hAnsi="Times New Roman"/>
          <w:sz w:val="28"/>
          <w:szCs w:val="28"/>
        </w:rPr>
        <w:t>;</w:t>
      </w:r>
    </w:p>
    <w:p w:rsidR="009E6069" w:rsidRPr="002F1C6E" w:rsidRDefault="004C7CA5" w:rsidP="005C2CBF">
      <w:pPr>
        <w:pStyle w:val="ae"/>
        <w:spacing w:after="0" w:line="240" w:lineRule="auto"/>
        <w:ind w:left="714"/>
        <w:jc w:val="both"/>
        <w:rPr>
          <w:rFonts w:ascii="Times New Roman" w:hAnsi="Times New Roman"/>
          <w:sz w:val="28"/>
          <w:szCs w:val="28"/>
        </w:rPr>
      </w:pPr>
      <w:r w:rsidRPr="002F1C6E">
        <w:rPr>
          <w:rFonts w:ascii="Times New Roman" w:hAnsi="Times New Roman"/>
          <w:sz w:val="28"/>
          <w:szCs w:val="28"/>
        </w:rPr>
        <w:t>5</w:t>
      </w:r>
      <w:r w:rsidR="009E6069" w:rsidRPr="002F1C6E">
        <w:rPr>
          <w:rFonts w:ascii="Times New Roman" w:hAnsi="Times New Roman"/>
          <w:sz w:val="28"/>
          <w:szCs w:val="28"/>
        </w:rPr>
        <w:t>) технические условия подключения объекта к сетям инженерно-технического обеспечения</w:t>
      </w:r>
      <w:r w:rsidR="002C69A7" w:rsidRPr="002F1C6E">
        <w:rPr>
          <w:rFonts w:ascii="Times New Roman" w:hAnsi="Times New Roman"/>
          <w:sz w:val="28"/>
          <w:szCs w:val="28"/>
        </w:rPr>
        <w:t>.</w:t>
      </w:r>
    </w:p>
    <w:p w:rsidR="000A27C9" w:rsidRPr="002F1C6E" w:rsidRDefault="004177F6" w:rsidP="000A27C9">
      <w:pPr>
        <w:pStyle w:val="ConsPlusNormal"/>
        <w:ind w:firstLine="709"/>
        <w:jc w:val="both"/>
        <w:rPr>
          <w:rFonts w:ascii="Times New Roman" w:hAnsi="Times New Roman" w:cs="Times New Roman"/>
          <w:sz w:val="28"/>
          <w:szCs w:val="28"/>
        </w:rPr>
      </w:pPr>
      <w:bookmarkStart w:id="0" w:name="P143"/>
      <w:bookmarkEnd w:id="0"/>
      <w:r w:rsidRPr="002F1C6E">
        <w:rPr>
          <w:rFonts w:ascii="Times New Roman" w:hAnsi="Times New Roman" w:cs="Times New Roman"/>
          <w:sz w:val="28"/>
          <w:szCs w:val="28"/>
        </w:rPr>
        <w:t>2.</w:t>
      </w:r>
      <w:r w:rsidR="000A27C9" w:rsidRPr="002F1C6E">
        <w:rPr>
          <w:rFonts w:ascii="Times New Roman" w:hAnsi="Times New Roman" w:cs="Times New Roman"/>
          <w:sz w:val="28"/>
          <w:szCs w:val="28"/>
        </w:rPr>
        <w:t>6</w:t>
      </w:r>
      <w:r w:rsidRPr="002F1C6E">
        <w:rPr>
          <w:rFonts w:ascii="Times New Roman" w:hAnsi="Times New Roman" w:cs="Times New Roman"/>
          <w:sz w:val="28"/>
          <w:szCs w:val="28"/>
        </w:rPr>
        <w:t>.</w:t>
      </w:r>
      <w:r w:rsidR="00161C57" w:rsidRPr="002F1C6E">
        <w:rPr>
          <w:rFonts w:ascii="Times New Roman" w:hAnsi="Times New Roman" w:cs="Times New Roman"/>
          <w:sz w:val="28"/>
          <w:szCs w:val="28"/>
        </w:rPr>
        <w:t>2</w:t>
      </w:r>
      <w:r w:rsidRPr="002F1C6E">
        <w:rPr>
          <w:rFonts w:ascii="Times New Roman" w:hAnsi="Times New Roman" w:cs="Times New Roman"/>
          <w:sz w:val="28"/>
          <w:szCs w:val="28"/>
        </w:rPr>
        <w:t>.</w:t>
      </w:r>
      <w:r w:rsidR="006826B5" w:rsidRPr="002F1C6E">
        <w:rPr>
          <w:rFonts w:ascii="Times New Roman" w:hAnsi="Times New Roman" w:cs="Times New Roman"/>
          <w:sz w:val="28"/>
          <w:szCs w:val="28"/>
        </w:rPr>
        <w:t xml:space="preserve"> </w:t>
      </w:r>
      <w:r w:rsidR="000A27C9" w:rsidRPr="002F1C6E">
        <w:rPr>
          <w:rFonts w:ascii="Times New Roman" w:hAnsi="Times New Roman" w:cs="Times New Roman"/>
          <w:sz w:val="28"/>
          <w:szCs w:val="28"/>
        </w:rPr>
        <w:t>Направление заявления и прилагаемых к нему документов через ЕПГУ/РПГУ.</w:t>
      </w:r>
    </w:p>
    <w:p w:rsidR="006826B5" w:rsidRPr="002F1C6E" w:rsidRDefault="006826B5" w:rsidP="006826B5">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Обращение за предоставлением услуги в электронной форме через </w:t>
      </w:r>
      <w:r w:rsidR="000A27C9" w:rsidRPr="002F1C6E">
        <w:rPr>
          <w:rFonts w:ascii="Times New Roman" w:hAnsi="Times New Roman" w:cs="Times New Roman"/>
          <w:sz w:val="28"/>
          <w:szCs w:val="28"/>
        </w:rPr>
        <w:t>ЕПГУ/РПГУ.</w:t>
      </w:r>
      <w:r w:rsidRPr="002F1C6E">
        <w:rPr>
          <w:rFonts w:ascii="Times New Roman" w:hAnsi="Times New Roman" w:cs="Times New Roman"/>
          <w:sz w:val="28"/>
          <w:szCs w:val="28"/>
        </w:rPr>
        <w:t xml:space="preserve"> физическим лицом самостоятельно осуществляется с использование учетной </w:t>
      </w:r>
      <w:r w:rsidR="008A6A35" w:rsidRPr="002F1C6E">
        <w:rPr>
          <w:rFonts w:ascii="Times New Roman" w:hAnsi="Times New Roman" w:cs="Times New Roman"/>
          <w:sz w:val="28"/>
          <w:szCs w:val="28"/>
        </w:rPr>
        <w:t xml:space="preserve">записи </w:t>
      </w:r>
      <w:r w:rsidRPr="002F1C6E">
        <w:rPr>
          <w:rFonts w:ascii="Times New Roman" w:hAnsi="Times New Roman" w:cs="Times New Roman"/>
          <w:sz w:val="28"/>
          <w:szCs w:val="28"/>
        </w:rPr>
        <w:t>физического лица, зарегистрированной в единой системе аутентификации и идентификации (далее - ЕСИА), имеющей статус «Подтвержденная».</w:t>
      </w:r>
    </w:p>
    <w:p w:rsidR="006826B5" w:rsidRPr="002F1C6E" w:rsidRDefault="006826B5" w:rsidP="006826B5">
      <w:pPr>
        <w:autoSpaceDE w:val="0"/>
        <w:autoSpaceDN w:val="0"/>
        <w:adjustRightInd w:val="0"/>
        <w:spacing w:after="0" w:line="240" w:lineRule="auto"/>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Обращение за предоставлением услуги в электронной форме через </w:t>
      </w:r>
      <w:r w:rsidR="000A27C9" w:rsidRPr="002F1C6E">
        <w:rPr>
          <w:rFonts w:ascii="Times New Roman" w:hAnsi="Times New Roman" w:cs="Times New Roman"/>
          <w:sz w:val="28"/>
          <w:szCs w:val="28"/>
        </w:rPr>
        <w:t>ЕПГУ/РПГУ.</w:t>
      </w:r>
      <w:r w:rsidRPr="002F1C6E">
        <w:rPr>
          <w:rFonts w:ascii="Times New Roman" w:hAnsi="Times New Roman" w:cs="Times New Roman"/>
          <w:sz w:val="28"/>
          <w:szCs w:val="28"/>
        </w:rPr>
        <w:t xml:space="preserve"> юридическим лицом самостоятельно осуществляется с </w:t>
      </w:r>
      <w:r w:rsidRPr="002F1C6E">
        <w:rPr>
          <w:rFonts w:ascii="Times New Roman" w:hAnsi="Times New Roman" w:cs="Times New Roman"/>
          <w:sz w:val="28"/>
          <w:szCs w:val="28"/>
        </w:rPr>
        <w:lastRenderedPageBreak/>
        <w:t>использование учетной записи руководителя юридического лица, зарегистрированной в ЕСИА, имеющей статус «Подтвержденная».</w:t>
      </w:r>
    </w:p>
    <w:p w:rsidR="00A32D01" w:rsidRPr="002F1C6E" w:rsidRDefault="00713966" w:rsidP="009B20BB">
      <w:pPr>
        <w:pStyle w:val="ConsPlusNonformat"/>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При обращении за предоставлением услуги в электронной форме через </w:t>
      </w:r>
      <w:r w:rsidR="000A27C9" w:rsidRPr="002F1C6E">
        <w:rPr>
          <w:rFonts w:ascii="Times New Roman" w:hAnsi="Times New Roman" w:cs="Times New Roman"/>
          <w:sz w:val="28"/>
          <w:szCs w:val="28"/>
        </w:rPr>
        <w:t>ЕПГУ/РПГУ.</w:t>
      </w:r>
      <w:r w:rsidRPr="002F1C6E">
        <w:rPr>
          <w:rFonts w:ascii="Times New Roman" w:hAnsi="Times New Roman" w:cs="Times New Roman"/>
          <w:sz w:val="28"/>
          <w:szCs w:val="28"/>
        </w:rPr>
        <w:t xml:space="preserve"> </w:t>
      </w:r>
      <w:r w:rsidR="00A32D01" w:rsidRPr="002F1C6E">
        <w:rPr>
          <w:rFonts w:ascii="Times New Roman" w:hAnsi="Times New Roman" w:cs="Times New Roman"/>
          <w:sz w:val="28"/>
          <w:szCs w:val="28"/>
        </w:rPr>
        <w:t>доверенн</w:t>
      </w:r>
      <w:r w:rsidRPr="002F1C6E">
        <w:rPr>
          <w:rFonts w:ascii="Times New Roman" w:hAnsi="Times New Roman" w:cs="Times New Roman"/>
          <w:sz w:val="28"/>
          <w:szCs w:val="28"/>
        </w:rPr>
        <w:t xml:space="preserve">ым </w:t>
      </w:r>
      <w:r w:rsidR="00A32D01" w:rsidRPr="002F1C6E">
        <w:rPr>
          <w:rFonts w:ascii="Times New Roman" w:hAnsi="Times New Roman" w:cs="Times New Roman"/>
          <w:sz w:val="28"/>
          <w:szCs w:val="28"/>
        </w:rPr>
        <w:t>лиц</w:t>
      </w:r>
      <w:r w:rsidRPr="002F1C6E">
        <w:rPr>
          <w:rFonts w:ascii="Times New Roman" w:hAnsi="Times New Roman" w:cs="Times New Roman"/>
          <w:sz w:val="28"/>
          <w:szCs w:val="28"/>
        </w:rPr>
        <w:t>ом предоставляется</w:t>
      </w:r>
      <w:r w:rsidR="00A32D01" w:rsidRPr="002F1C6E">
        <w:rPr>
          <w:rFonts w:ascii="Times New Roman" w:hAnsi="Times New Roman" w:cs="Times New Roman"/>
          <w:sz w:val="28"/>
          <w:szCs w:val="28"/>
        </w:rPr>
        <w:t xml:space="preserve"> доверенность, подтверждающая п</w:t>
      </w:r>
      <w:r w:rsidR="00F76776" w:rsidRPr="002F1C6E">
        <w:rPr>
          <w:rFonts w:ascii="Times New Roman" w:hAnsi="Times New Roman" w:cs="Times New Roman"/>
          <w:sz w:val="28"/>
          <w:szCs w:val="28"/>
        </w:rPr>
        <w:t>олно</w:t>
      </w:r>
      <w:r w:rsidR="00A32D01" w:rsidRPr="002F1C6E">
        <w:rPr>
          <w:rFonts w:ascii="Times New Roman" w:hAnsi="Times New Roman" w:cs="Times New Roman"/>
          <w:sz w:val="28"/>
          <w:szCs w:val="28"/>
        </w:rPr>
        <w:t>мочие на обращение за получением муниципальной услуги, выданная организацией, удостовер</w:t>
      </w:r>
      <w:r w:rsidRPr="002F1C6E">
        <w:rPr>
          <w:rFonts w:ascii="Times New Roman" w:hAnsi="Times New Roman" w:cs="Times New Roman"/>
          <w:sz w:val="28"/>
          <w:szCs w:val="28"/>
        </w:rPr>
        <w:t>енная</w:t>
      </w:r>
      <w:r w:rsidR="00A32D01" w:rsidRPr="002F1C6E">
        <w:rPr>
          <w:rFonts w:ascii="Times New Roman" w:hAnsi="Times New Roman" w:cs="Times New Roman"/>
          <w:sz w:val="28"/>
          <w:szCs w:val="28"/>
        </w:rPr>
        <w:t xml:space="preserve"> квалифицированной электронной подписью (далее - ЭП), правомочного должностного лица организации, </w:t>
      </w:r>
      <w:r w:rsidR="00667DA2" w:rsidRPr="002F1C6E">
        <w:rPr>
          <w:rFonts w:ascii="Times New Roman" w:hAnsi="Times New Roman" w:cs="Times New Roman"/>
          <w:sz w:val="28"/>
          <w:szCs w:val="28"/>
        </w:rPr>
        <w:t xml:space="preserve">выдавшей доверенность, </w:t>
      </w:r>
      <w:r w:rsidR="00A32D01" w:rsidRPr="002F1C6E">
        <w:rPr>
          <w:rFonts w:ascii="Times New Roman" w:hAnsi="Times New Roman" w:cs="Times New Roman"/>
          <w:sz w:val="28"/>
          <w:szCs w:val="28"/>
        </w:rPr>
        <w:t xml:space="preserve">а доверенность, выданная физическим лицом – квалифицированной ЭП нотариуса. </w:t>
      </w:r>
    </w:p>
    <w:p w:rsidR="00A32D01" w:rsidRPr="002F1C6E" w:rsidRDefault="00A32D01" w:rsidP="00A32D01">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2.</w:t>
      </w:r>
      <w:r w:rsidR="000A27C9" w:rsidRPr="002F1C6E">
        <w:rPr>
          <w:rFonts w:ascii="Times New Roman" w:hAnsi="Times New Roman" w:cs="Times New Roman"/>
          <w:sz w:val="28"/>
          <w:szCs w:val="28"/>
        </w:rPr>
        <w:t>6</w:t>
      </w:r>
      <w:r w:rsidRPr="002F1C6E">
        <w:rPr>
          <w:rFonts w:ascii="Times New Roman" w:hAnsi="Times New Roman" w:cs="Times New Roman"/>
          <w:sz w:val="28"/>
          <w:szCs w:val="28"/>
        </w:rPr>
        <w:t>.</w:t>
      </w:r>
      <w:r w:rsidR="00161C57" w:rsidRPr="002F1C6E">
        <w:rPr>
          <w:rFonts w:ascii="Times New Roman" w:hAnsi="Times New Roman" w:cs="Times New Roman"/>
          <w:sz w:val="28"/>
          <w:szCs w:val="28"/>
        </w:rPr>
        <w:t>3</w:t>
      </w:r>
      <w:r w:rsidRPr="002F1C6E">
        <w:rPr>
          <w:rFonts w:ascii="Times New Roman" w:hAnsi="Times New Roman" w:cs="Times New Roman"/>
          <w:sz w:val="28"/>
          <w:szCs w:val="28"/>
        </w:rPr>
        <w:t>. Требования к электронным документам, предоставляемым заявителем для получения услуги.</w:t>
      </w:r>
    </w:p>
    <w:p w:rsidR="00A32D01" w:rsidRPr="002F1C6E" w:rsidRDefault="00A32D01" w:rsidP="00A32D01">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1) Прилагаемые к заявлению электронные документы представляются в одном из следующих форматов:</w:t>
      </w:r>
    </w:p>
    <w:p w:rsidR="00A32D01" w:rsidRPr="002F1C6E" w:rsidRDefault="00A32D01" w:rsidP="00A32D01">
      <w:pPr>
        <w:pStyle w:val="ConsPlusNormal"/>
        <w:ind w:firstLine="709"/>
        <w:jc w:val="both"/>
        <w:rPr>
          <w:rFonts w:ascii="Times New Roman" w:hAnsi="Times New Roman" w:cs="Times New Roman"/>
          <w:sz w:val="28"/>
          <w:szCs w:val="28"/>
        </w:rPr>
      </w:pPr>
      <w:proofErr w:type="gramStart"/>
      <w:r w:rsidRPr="002F1C6E">
        <w:rPr>
          <w:rFonts w:ascii="Times New Roman" w:hAnsi="Times New Roman" w:cs="Times New Roman"/>
          <w:sz w:val="28"/>
          <w:szCs w:val="28"/>
          <w:lang w:val="en-US"/>
        </w:rPr>
        <w:t>doc</w:t>
      </w:r>
      <w:proofErr w:type="gramEnd"/>
      <w:r w:rsidRPr="002F1C6E">
        <w:rPr>
          <w:rFonts w:ascii="Times New Roman" w:hAnsi="Times New Roman" w:cs="Times New Roman"/>
          <w:sz w:val="28"/>
          <w:szCs w:val="28"/>
        </w:rPr>
        <w:t xml:space="preserve">, </w:t>
      </w:r>
      <w:proofErr w:type="spellStart"/>
      <w:r w:rsidRPr="002F1C6E">
        <w:rPr>
          <w:rFonts w:ascii="Times New Roman" w:hAnsi="Times New Roman" w:cs="Times New Roman"/>
          <w:sz w:val="28"/>
          <w:szCs w:val="28"/>
          <w:lang w:val="en-US"/>
        </w:rPr>
        <w:t>docx</w:t>
      </w:r>
      <w:proofErr w:type="spellEnd"/>
      <w:r w:rsidRPr="002F1C6E">
        <w:rPr>
          <w:rFonts w:ascii="Times New Roman" w:hAnsi="Times New Roman" w:cs="Times New Roman"/>
          <w:sz w:val="28"/>
          <w:szCs w:val="28"/>
        </w:rPr>
        <w:t xml:space="preserve">, </w:t>
      </w:r>
      <w:r w:rsidRPr="002F1C6E">
        <w:rPr>
          <w:rFonts w:ascii="Times New Roman" w:hAnsi="Times New Roman" w:cs="Times New Roman"/>
          <w:sz w:val="28"/>
          <w:szCs w:val="28"/>
          <w:lang w:val="en-US"/>
        </w:rPr>
        <w:t>rtf</w:t>
      </w:r>
      <w:r w:rsidRPr="002F1C6E">
        <w:rPr>
          <w:rFonts w:ascii="Times New Roman" w:hAnsi="Times New Roman" w:cs="Times New Roman"/>
          <w:sz w:val="28"/>
          <w:szCs w:val="28"/>
        </w:rPr>
        <w:t xml:space="preserve">, </w:t>
      </w:r>
      <w:proofErr w:type="spellStart"/>
      <w:r w:rsidRPr="002F1C6E">
        <w:rPr>
          <w:rFonts w:ascii="Times New Roman" w:hAnsi="Times New Roman" w:cs="Times New Roman"/>
          <w:sz w:val="28"/>
          <w:szCs w:val="28"/>
          <w:lang w:val="en-US"/>
        </w:rPr>
        <w:t>pdf</w:t>
      </w:r>
      <w:proofErr w:type="spellEnd"/>
      <w:r w:rsidR="00667DA2" w:rsidRPr="002F1C6E">
        <w:rPr>
          <w:rFonts w:ascii="Times New Roman" w:hAnsi="Times New Roman" w:cs="Times New Roman"/>
          <w:sz w:val="28"/>
          <w:szCs w:val="28"/>
        </w:rPr>
        <w:t>.</w:t>
      </w:r>
    </w:p>
    <w:p w:rsidR="00A32D01" w:rsidRPr="002F1C6E" w:rsidRDefault="00667DA2" w:rsidP="00A32D01">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В</w:t>
      </w:r>
      <w:r w:rsidR="00A32D01" w:rsidRPr="002F1C6E">
        <w:rPr>
          <w:rFonts w:ascii="Times New Roman" w:hAnsi="Times New Roman" w:cs="Times New Roman"/>
          <w:sz w:val="28"/>
          <w:szCs w:val="28"/>
        </w:rPr>
        <w:t xml:space="preserve"> случае, когда документ состоит из нескольких файлов или документы имеют подписи </w:t>
      </w:r>
      <w:r w:rsidRPr="002F1C6E">
        <w:rPr>
          <w:rFonts w:ascii="Times New Roman" w:hAnsi="Times New Roman" w:cs="Times New Roman"/>
          <w:sz w:val="28"/>
          <w:szCs w:val="28"/>
        </w:rPr>
        <w:t xml:space="preserve">в </w:t>
      </w:r>
      <w:r w:rsidR="00A32D01" w:rsidRPr="002F1C6E">
        <w:rPr>
          <w:rFonts w:ascii="Times New Roman" w:hAnsi="Times New Roman" w:cs="Times New Roman"/>
          <w:sz w:val="28"/>
          <w:szCs w:val="28"/>
        </w:rPr>
        <w:t>формат</w:t>
      </w:r>
      <w:r w:rsidRPr="002F1C6E">
        <w:rPr>
          <w:rFonts w:ascii="Times New Roman" w:hAnsi="Times New Roman" w:cs="Times New Roman"/>
          <w:sz w:val="28"/>
          <w:szCs w:val="28"/>
        </w:rPr>
        <w:t xml:space="preserve">е </w:t>
      </w:r>
      <w:r w:rsidR="00A32D01" w:rsidRPr="002F1C6E">
        <w:rPr>
          <w:rFonts w:ascii="Times New Roman" w:hAnsi="Times New Roman" w:cs="Times New Roman"/>
          <w:sz w:val="28"/>
          <w:szCs w:val="28"/>
        </w:rPr>
        <w:t xml:space="preserve">файла </w:t>
      </w:r>
      <w:r w:rsidR="00A32D01" w:rsidRPr="002F1C6E">
        <w:rPr>
          <w:rFonts w:ascii="Times New Roman" w:hAnsi="Times New Roman" w:cs="Times New Roman"/>
          <w:sz w:val="28"/>
          <w:szCs w:val="28"/>
          <w:lang w:val="en-US"/>
        </w:rPr>
        <w:t>SIG</w:t>
      </w:r>
      <w:r w:rsidR="00A32D01" w:rsidRPr="002F1C6E">
        <w:rPr>
          <w:rFonts w:ascii="Times New Roman" w:hAnsi="Times New Roman" w:cs="Times New Roman"/>
          <w:sz w:val="28"/>
          <w:szCs w:val="28"/>
        </w:rPr>
        <w:t xml:space="preserve">, их необходимо направить в виде электронного архива формата </w:t>
      </w:r>
      <w:r w:rsidR="00A32D01" w:rsidRPr="002F1C6E">
        <w:rPr>
          <w:rFonts w:ascii="Times New Roman" w:hAnsi="Times New Roman" w:cs="Times New Roman"/>
          <w:sz w:val="28"/>
          <w:szCs w:val="28"/>
          <w:lang w:val="en-US"/>
        </w:rPr>
        <w:t>zip</w:t>
      </w:r>
      <w:r w:rsidRPr="002F1C6E">
        <w:rPr>
          <w:rFonts w:ascii="Times New Roman" w:hAnsi="Times New Roman" w:cs="Times New Roman"/>
          <w:sz w:val="28"/>
          <w:szCs w:val="28"/>
        </w:rPr>
        <w:t xml:space="preserve">, </w:t>
      </w:r>
      <w:proofErr w:type="spellStart"/>
      <w:r w:rsidRPr="002F1C6E">
        <w:rPr>
          <w:rFonts w:ascii="Times New Roman" w:hAnsi="Times New Roman" w:cs="Times New Roman"/>
          <w:sz w:val="28"/>
          <w:szCs w:val="28"/>
          <w:lang w:val="en-US"/>
        </w:rPr>
        <w:t>rar</w:t>
      </w:r>
      <w:proofErr w:type="spellEnd"/>
      <w:r w:rsidR="00A32D01" w:rsidRPr="002F1C6E">
        <w:rPr>
          <w:rFonts w:ascii="Times New Roman" w:hAnsi="Times New Roman" w:cs="Times New Roman"/>
          <w:sz w:val="28"/>
          <w:szCs w:val="28"/>
        </w:rPr>
        <w:t>.</w:t>
      </w:r>
    </w:p>
    <w:p w:rsidR="00A32D01" w:rsidRPr="002F1C6E" w:rsidRDefault="00A32D01" w:rsidP="00A32D01">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2) В целях представления электронных документов сканирование документов на бумажном носителе осуществляется:</w:t>
      </w:r>
    </w:p>
    <w:p w:rsidR="00A32D01" w:rsidRPr="002F1C6E" w:rsidRDefault="00A32D01" w:rsidP="00A32D01">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а) непосредственно с оригинала документа в масштабе 1:1 (не допускается сканирование с копий) с разрешением 300 </w:t>
      </w:r>
      <w:r w:rsidRPr="002F1C6E">
        <w:rPr>
          <w:rFonts w:ascii="Times New Roman" w:hAnsi="Times New Roman" w:cs="Times New Roman"/>
          <w:sz w:val="28"/>
          <w:szCs w:val="28"/>
          <w:lang w:val="en-US"/>
        </w:rPr>
        <w:t>dpi</w:t>
      </w:r>
      <w:r w:rsidRPr="002F1C6E">
        <w:rPr>
          <w:rFonts w:ascii="Times New Roman" w:hAnsi="Times New Roman" w:cs="Times New Roman"/>
          <w:sz w:val="28"/>
          <w:szCs w:val="28"/>
        </w:rPr>
        <w:t>;</w:t>
      </w:r>
    </w:p>
    <w:p w:rsidR="00A32D01" w:rsidRPr="002F1C6E" w:rsidRDefault="00A32D01" w:rsidP="00A32D01">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б) в черно-белом режиме при отсутствии в документе графических изображений;</w:t>
      </w:r>
    </w:p>
    <w:p w:rsidR="00A32D01" w:rsidRPr="002F1C6E" w:rsidRDefault="00A32D01" w:rsidP="00A32D01">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в) в режиме полной цветопередачи при наличии в документе цветных графических изображений</w:t>
      </w:r>
      <w:r w:rsidR="00297DD9" w:rsidRPr="002F1C6E">
        <w:rPr>
          <w:rFonts w:ascii="Times New Roman" w:hAnsi="Times New Roman" w:cs="Times New Roman"/>
          <w:sz w:val="28"/>
          <w:szCs w:val="28"/>
        </w:rPr>
        <w:t xml:space="preserve"> </w:t>
      </w:r>
      <w:r w:rsidRPr="002F1C6E">
        <w:rPr>
          <w:rFonts w:ascii="Times New Roman" w:hAnsi="Times New Roman" w:cs="Times New Roman"/>
          <w:sz w:val="28"/>
          <w:szCs w:val="28"/>
        </w:rPr>
        <w:t>либо цветного текста;</w:t>
      </w:r>
    </w:p>
    <w:p w:rsidR="00A32D01" w:rsidRPr="002F1C6E" w:rsidRDefault="00A32D01" w:rsidP="00A32D01">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г) в режиме «оттенки серого» при наличии в документе изображений, отличных от цветного изображения.</w:t>
      </w:r>
    </w:p>
    <w:p w:rsidR="00A32D01" w:rsidRPr="002F1C6E" w:rsidRDefault="00A32D01" w:rsidP="00A32D01">
      <w:pPr>
        <w:pStyle w:val="ConsPlusNormal"/>
        <w:ind w:firstLine="709"/>
        <w:jc w:val="both"/>
        <w:rPr>
          <w:rFonts w:ascii="Times New Roman" w:hAnsi="Times New Roman" w:cs="Times New Roman"/>
          <w:color w:val="FF0000"/>
          <w:sz w:val="28"/>
          <w:szCs w:val="28"/>
        </w:rPr>
      </w:pPr>
      <w:r w:rsidRPr="002F1C6E">
        <w:rPr>
          <w:rFonts w:ascii="Times New Roman" w:hAnsi="Times New Roman" w:cs="Times New Roman"/>
          <w:sz w:val="28"/>
          <w:szCs w:val="28"/>
        </w:rPr>
        <w:t xml:space="preserve">3) Документы в электронном виде могут быть подписаны </w:t>
      </w:r>
      <w:r w:rsidR="002A0F3F" w:rsidRPr="002F1C6E">
        <w:rPr>
          <w:rFonts w:ascii="Times New Roman" w:hAnsi="Times New Roman" w:cs="Times New Roman"/>
          <w:sz w:val="28"/>
          <w:szCs w:val="28"/>
        </w:rPr>
        <w:t>ЭП.</w:t>
      </w:r>
    </w:p>
    <w:p w:rsidR="00A32D01" w:rsidRPr="002F1C6E" w:rsidRDefault="00A32D01" w:rsidP="00A32D01">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4) Наименования электронных документов должны соответствовать наименованиям документов на бумажном носителе.  </w:t>
      </w:r>
    </w:p>
    <w:p w:rsidR="000A27C9" w:rsidRPr="002F1C6E" w:rsidRDefault="00A32D01" w:rsidP="000A27C9">
      <w:pPr>
        <w:pStyle w:val="ConsPlusNormal"/>
        <w:jc w:val="both"/>
        <w:rPr>
          <w:rFonts w:ascii="Times New Roman" w:hAnsi="Times New Roman" w:cs="Times New Roman"/>
          <w:sz w:val="28"/>
          <w:szCs w:val="28"/>
        </w:rPr>
      </w:pPr>
      <w:r w:rsidRPr="002F1C6E">
        <w:rPr>
          <w:rFonts w:ascii="Times New Roman" w:hAnsi="Times New Roman" w:cs="Times New Roman"/>
          <w:sz w:val="28"/>
          <w:szCs w:val="28"/>
        </w:rPr>
        <w:t>2.</w:t>
      </w:r>
      <w:r w:rsidR="000A27C9" w:rsidRPr="002F1C6E">
        <w:rPr>
          <w:rFonts w:ascii="Times New Roman" w:hAnsi="Times New Roman" w:cs="Times New Roman"/>
          <w:sz w:val="28"/>
          <w:szCs w:val="28"/>
        </w:rPr>
        <w:t>6</w:t>
      </w:r>
      <w:r w:rsidRPr="002F1C6E">
        <w:rPr>
          <w:rFonts w:ascii="Times New Roman" w:hAnsi="Times New Roman" w:cs="Times New Roman"/>
          <w:sz w:val="28"/>
          <w:szCs w:val="28"/>
        </w:rPr>
        <w:t>.</w:t>
      </w:r>
      <w:r w:rsidR="00161C57" w:rsidRPr="002F1C6E">
        <w:rPr>
          <w:rFonts w:ascii="Times New Roman" w:hAnsi="Times New Roman" w:cs="Times New Roman"/>
          <w:sz w:val="28"/>
          <w:szCs w:val="28"/>
        </w:rPr>
        <w:t>4</w:t>
      </w:r>
      <w:r w:rsidRPr="002F1C6E">
        <w:rPr>
          <w:rFonts w:ascii="Times New Roman" w:hAnsi="Times New Roman" w:cs="Times New Roman"/>
          <w:sz w:val="28"/>
          <w:szCs w:val="28"/>
        </w:rPr>
        <w:t xml:space="preserve">. </w:t>
      </w:r>
      <w:r w:rsidR="000A27C9" w:rsidRPr="002F1C6E">
        <w:rPr>
          <w:rFonts w:ascii="Times New Roman" w:hAnsi="Times New Roman" w:cs="Times New Roman"/>
          <w:sz w:val="28"/>
          <w:szCs w:val="28"/>
        </w:rPr>
        <w:t xml:space="preserve">Перечень необходимых документов для предоставления муниципальной услуги, которые запрашиваются </w:t>
      </w:r>
    </w:p>
    <w:p w:rsidR="000A27C9" w:rsidRPr="002F1C6E" w:rsidRDefault="000A27C9" w:rsidP="000A27C9">
      <w:pPr>
        <w:pStyle w:val="ConsPlusNormal"/>
        <w:jc w:val="both"/>
        <w:rPr>
          <w:rFonts w:ascii="Times New Roman" w:hAnsi="Times New Roman" w:cs="Times New Roman"/>
          <w:sz w:val="28"/>
          <w:szCs w:val="28"/>
        </w:rPr>
      </w:pPr>
    </w:p>
    <w:p w:rsidR="000A27C9" w:rsidRPr="002F1C6E" w:rsidRDefault="000A27C9" w:rsidP="000A27C9">
      <w:pPr>
        <w:pStyle w:val="ConsPlusNormal"/>
        <w:pBdr>
          <w:top w:val="single" w:sz="4" w:space="1" w:color="auto"/>
        </w:pBdr>
        <w:ind w:firstLine="709"/>
        <w:jc w:val="both"/>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A27C9" w:rsidRPr="002F1C6E" w:rsidRDefault="000A27C9" w:rsidP="000A27C9">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913E3C" w:rsidRPr="002F1C6E" w:rsidRDefault="009B20BB" w:rsidP="00913E3C">
      <w:pPr>
        <w:pStyle w:val="ae"/>
        <w:numPr>
          <w:ilvl w:val="0"/>
          <w:numId w:val="23"/>
        </w:numPr>
        <w:spacing w:after="0" w:line="240" w:lineRule="auto"/>
        <w:jc w:val="both"/>
        <w:rPr>
          <w:rFonts w:ascii="Times New Roman" w:hAnsi="Times New Roman"/>
          <w:sz w:val="28"/>
          <w:szCs w:val="28"/>
        </w:rPr>
      </w:pPr>
      <w:bookmarkStart w:id="1" w:name="P145"/>
      <w:bookmarkEnd w:id="1"/>
      <w:r w:rsidRPr="002F1C6E">
        <w:rPr>
          <w:rFonts w:ascii="Times New Roman" w:hAnsi="Times New Roman"/>
          <w:sz w:val="28"/>
          <w:szCs w:val="28"/>
        </w:rPr>
        <w:t>правоустанавливающие документы</w:t>
      </w:r>
      <w:proofErr w:type="gramStart"/>
      <w:r w:rsidR="00E6710D" w:rsidRPr="002F1C6E">
        <w:rPr>
          <w:rFonts w:ascii="Times New Roman" w:hAnsi="Times New Roman"/>
          <w:sz w:val="28"/>
          <w:szCs w:val="28"/>
        </w:rPr>
        <w:t>:</w:t>
      </w:r>
      <w:r w:rsidR="001F446B" w:rsidRPr="002F1C6E">
        <w:rPr>
          <w:rFonts w:ascii="Times New Roman" w:hAnsi="Times New Roman"/>
          <w:sz w:val="28"/>
          <w:szCs w:val="28"/>
        </w:rPr>
        <w:t>;</w:t>
      </w:r>
      <w:proofErr w:type="gramEnd"/>
    </w:p>
    <w:p w:rsidR="00913E3C" w:rsidRPr="002F1C6E" w:rsidRDefault="00913E3C" w:rsidP="009B20BB">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9B20BB" w:rsidRPr="002F1C6E">
        <w:rPr>
          <w:rFonts w:ascii="Times New Roman" w:hAnsi="Times New Roman" w:cs="Times New Roman"/>
          <w:sz w:val="28"/>
          <w:szCs w:val="28"/>
        </w:rPr>
        <w:t xml:space="preserve">выписка из Единого государственного реестра недвижимости </w:t>
      </w:r>
      <w:r w:rsidR="000921F9" w:rsidRPr="002F1C6E">
        <w:rPr>
          <w:rFonts w:ascii="Times New Roman" w:hAnsi="Times New Roman" w:cs="Times New Roman"/>
          <w:sz w:val="28"/>
          <w:szCs w:val="28"/>
        </w:rPr>
        <w:t xml:space="preserve">(далее </w:t>
      </w:r>
      <w:proofErr w:type="gramStart"/>
      <w:r w:rsidR="000921F9" w:rsidRPr="002F1C6E">
        <w:rPr>
          <w:rFonts w:ascii="Times New Roman" w:hAnsi="Times New Roman" w:cs="Times New Roman"/>
          <w:sz w:val="28"/>
          <w:szCs w:val="28"/>
        </w:rPr>
        <w:t>-Е</w:t>
      </w:r>
      <w:proofErr w:type="gramEnd"/>
      <w:r w:rsidR="000921F9" w:rsidRPr="002F1C6E">
        <w:rPr>
          <w:rFonts w:ascii="Times New Roman" w:hAnsi="Times New Roman" w:cs="Times New Roman"/>
          <w:sz w:val="28"/>
          <w:szCs w:val="28"/>
        </w:rPr>
        <w:t xml:space="preserve">ГРН) </w:t>
      </w:r>
      <w:r w:rsidR="009B20BB" w:rsidRPr="002F1C6E">
        <w:rPr>
          <w:rFonts w:ascii="Times New Roman" w:hAnsi="Times New Roman" w:cs="Times New Roman"/>
          <w:sz w:val="28"/>
          <w:szCs w:val="28"/>
        </w:rPr>
        <w:t xml:space="preserve">об основных характеристиках и зарегистрированных правах на </w:t>
      </w:r>
      <w:r w:rsidRPr="002F1C6E">
        <w:rPr>
          <w:rFonts w:ascii="Times New Roman" w:hAnsi="Times New Roman" w:cs="Times New Roman"/>
          <w:sz w:val="28"/>
          <w:szCs w:val="28"/>
        </w:rPr>
        <w:t>земельный участок;</w:t>
      </w:r>
    </w:p>
    <w:p w:rsidR="00913E3C" w:rsidRPr="002F1C6E" w:rsidRDefault="00913E3C" w:rsidP="009B20BB">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выписка из Е</w:t>
      </w:r>
      <w:r w:rsidR="000921F9" w:rsidRPr="002F1C6E">
        <w:rPr>
          <w:rFonts w:ascii="Times New Roman" w:hAnsi="Times New Roman" w:cs="Times New Roman"/>
          <w:sz w:val="28"/>
          <w:szCs w:val="28"/>
        </w:rPr>
        <w:t xml:space="preserve">ГРН </w:t>
      </w:r>
      <w:r w:rsidRPr="002F1C6E">
        <w:rPr>
          <w:rFonts w:ascii="Times New Roman" w:hAnsi="Times New Roman" w:cs="Times New Roman"/>
          <w:sz w:val="28"/>
          <w:szCs w:val="28"/>
        </w:rPr>
        <w:t xml:space="preserve">об основных характеристиках и зарегистрированных правах на </w:t>
      </w:r>
      <w:r w:rsidR="009B20BB" w:rsidRPr="002F1C6E">
        <w:rPr>
          <w:rFonts w:ascii="Times New Roman" w:hAnsi="Times New Roman" w:cs="Times New Roman"/>
          <w:sz w:val="28"/>
          <w:szCs w:val="28"/>
        </w:rPr>
        <w:t>объект недвижимости</w:t>
      </w:r>
      <w:r w:rsidRPr="002F1C6E">
        <w:rPr>
          <w:rFonts w:ascii="Times New Roman" w:hAnsi="Times New Roman" w:cs="Times New Roman"/>
          <w:sz w:val="28"/>
          <w:szCs w:val="28"/>
        </w:rPr>
        <w:t>;</w:t>
      </w:r>
    </w:p>
    <w:p w:rsidR="005C2CBF" w:rsidRPr="002F1C6E" w:rsidRDefault="00913E3C" w:rsidP="00913E3C">
      <w:pPr>
        <w:pStyle w:val="ConsPlusNormal"/>
        <w:ind w:firstLine="709"/>
        <w:jc w:val="both"/>
        <w:rPr>
          <w:rFonts w:ascii="Times New Roman" w:hAnsi="Times New Roman"/>
          <w:sz w:val="28"/>
          <w:szCs w:val="28"/>
        </w:rPr>
      </w:pPr>
      <w:r w:rsidRPr="002F1C6E">
        <w:rPr>
          <w:rFonts w:ascii="Times New Roman" w:hAnsi="Times New Roman" w:cs="Times New Roman"/>
          <w:sz w:val="28"/>
          <w:szCs w:val="28"/>
        </w:rPr>
        <w:lastRenderedPageBreak/>
        <w:t>2</w:t>
      </w:r>
      <w:r w:rsidR="009B20BB" w:rsidRPr="002F1C6E">
        <w:rPr>
          <w:rFonts w:ascii="Times New Roman" w:hAnsi="Times New Roman"/>
          <w:sz w:val="28"/>
          <w:szCs w:val="28"/>
        </w:rPr>
        <w:t>) технические условия подключения объекта к сетям инженерно-технического обеспечения</w:t>
      </w:r>
      <w:r w:rsidR="005C2CBF" w:rsidRPr="002F1C6E">
        <w:rPr>
          <w:rFonts w:ascii="Times New Roman" w:hAnsi="Times New Roman"/>
          <w:sz w:val="28"/>
          <w:szCs w:val="28"/>
        </w:rPr>
        <w:t>.</w:t>
      </w:r>
    </w:p>
    <w:p w:rsidR="001F446B" w:rsidRPr="002F1C6E" w:rsidRDefault="001F446B" w:rsidP="004C7CA5">
      <w:pPr>
        <w:spacing w:after="0" w:line="240" w:lineRule="auto"/>
        <w:ind w:firstLine="709"/>
        <w:jc w:val="both"/>
        <w:rPr>
          <w:rFonts w:ascii="Times New Roman" w:eastAsia="Calibri" w:hAnsi="Times New Roman"/>
          <w:sz w:val="28"/>
          <w:szCs w:val="28"/>
        </w:rPr>
      </w:pPr>
      <w:r w:rsidRPr="002F1C6E">
        <w:rPr>
          <w:rFonts w:ascii="Times New Roman" w:eastAsia="Calibri" w:hAnsi="Times New Roman"/>
          <w:sz w:val="28"/>
          <w:szCs w:val="28"/>
        </w:rPr>
        <w:t>Документы (их копии или сведения, содержащиеся в них), указанные в подпункте 1 пункта 2.6.4 части 2.6 раздела 2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w:t>
      </w:r>
      <w:r w:rsidR="00E6710D" w:rsidRPr="002F1C6E">
        <w:rPr>
          <w:rFonts w:ascii="Times New Roman" w:eastAsia="Calibri" w:hAnsi="Times New Roman"/>
          <w:sz w:val="28"/>
          <w:szCs w:val="28"/>
        </w:rPr>
        <w:t>ГРН</w:t>
      </w:r>
      <w:r w:rsidRPr="002F1C6E">
        <w:rPr>
          <w:rFonts w:ascii="Times New Roman" w:eastAsia="Calibri" w:hAnsi="Times New Roman"/>
          <w:sz w:val="28"/>
          <w:szCs w:val="28"/>
        </w:rPr>
        <w:t>.</w:t>
      </w:r>
    </w:p>
    <w:p w:rsidR="001F446B" w:rsidRPr="002F1C6E" w:rsidRDefault="001F446B" w:rsidP="001F446B">
      <w:pPr>
        <w:pStyle w:val="ConsPlusNormal"/>
        <w:ind w:firstLine="709"/>
        <w:jc w:val="both"/>
        <w:rPr>
          <w:rFonts w:ascii="Times New Roman" w:eastAsia="Times New Roman" w:hAnsi="Times New Roman" w:cs="Times New Roman"/>
          <w:sz w:val="28"/>
          <w:szCs w:val="28"/>
        </w:rPr>
      </w:pPr>
      <w:r w:rsidRPr="002F1C6E">
        <w:rPr>
          <w:rFonts w:ascii="Times New Roman" w:hAnsi="Times New Roman" w:cs="Times New Roman"/>
          <w:sz w:val="28"/>
          <w:szCs w:val="28"/>
        </w:rPr>
        <w:t>2.6.5. Запрещается требовать от заявителя:</w:t>
      </w:r>
    </w:p>
    <w:p w:rsidR="001F446B" w:rsidRPr="002F1C6E" w:rsidRDefault="001F446B" w:rsidP="001F446B">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446B" w:rsidRPr="002F1C6E" w:rsidRDefault="001F446B" w:rsidP="001F446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F1C6E">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предусмотренных частью 2.6 раздела 2 настоящего Административного регламента.</w:t>
      </w:r>
      <w:proofErr w:type="gramEnd"/>
      <w:r w:rsidRPr="002F1C6E">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муниципальную услугу, по собственной инициативе;</w:t>
      </w:r>
    </w:p>
    <w:p w:rsidR="001F446B" w:rsidRPr="002F1C6E" w:rsidRDefault="001F446B" w:rsidP="001F446B">
      <w:pPr>
        <w:autoSpaceDE w:val="0"/>
        <w:autoSpaceDN w:val="0"/>
        <w:adjustRightInd w:val="0"/>
        <w:spacing w:after="0" w:line="240" w:lineRule="auto"/>
        <w:ind w:firstLine="540"/>
        <w:jc w:val="both"/>
        <w:rPr>
          <w:rFonts w:ascii="Times New Roman" w:hAnsi="Times New Roman" w:cs="Times New Roman"/>
          <w:sz w:val="28"/>
          <w:szCs w:val="28"/>
        </w:rPr>
      </w:pPr>
      <w:r w:rsidRPr="002F1C6E">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такой услуги, включенных в перечень муниципальных услуг, утвержденных нормативным правовым актом_____________________________________________________________ </w:t>
      </w:r>
    </w:p>
    <w:p w:rsidR="001F446B" w:rsidRPr="002F1C6E" w:rsidRDefault="001F446B" w:rsidP="001F446B">
      <w:pPr>
        <w:autoSpaceDE w:val="0"/>
        <w:autoSpaceDN w:val="0"/>
        <w:adjustRightInd w:val="0"/>
        <w:spacing w:after="0" w:line="240" w:lineRule="auto"/>
        <w:jc w:val="center"/>
        <w:rPr>
          <w:rFonts w:ascii="Times New Roman" w:eastAsia="Calibri" w:hAnsi="Times New Roman" w:cs="Times New Roman"/>
          <w:i/>
          <w:color w:val="000000" w:themeColor="text1"/>
          <w:sz w:val="16"/>
          <w:szCs w:val="16"/>
        </w:rPr>
      </w:pPr>
      <w:r w:rsidRPr="002F1C6E">
        <w:rPr>
          <w:rFonts w:ascii="Times New Roman" w:eastAsia="Calibri" w:hAnsi="Times New Roman" w:cs="Times New Roman"/>
          <w:i/>
          <w:color w:val="000000" w:themeColor="text1"/>
          <w:sz w:val="16"/>
          <w:szCs w:val="16"/>
        </w:rPr>
        <w:t xml:space="preserve">            (наименование уполномоченного органа местного самоуправления, осуществляющего предоставление муниципальной услуги)</w:t>
      </w:r>
    </w:p>
    <w:p w:rsidR="001F446B" w:rsidRPr="002F1C6E" w:rsidRDefault="001F446B" w:rsidP="001F446B">
      <w:pPr>
        <w:autoSpaceDE w:val="0"/>
        <w:autoSpaceDN w:val="0"/>
        <w:adjustRightInd w:val="0"/>
        <w:spacing w:after="0" w:line="240" w:lineRule="auto"/>
        <w:ind w:firstLine="540"/>
        <w:jc w:val="both"/>
        <w:rPr>
          <w:rFonts w:ascii="Times New Roman" w:hAnsi="Times New Roman" w:cs="Times New Roman"/>
          <w:sz w:val="28"/>
          <w:szCs w:val="28"/>
        </w:rPr>
      </w:pPr>
      <w:r w:rsidRPr="002F1C6E">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1F446B" w:rsidRPr="002F1C6E" w:rsidRDefault="001F446B" w:rsidP="001F446B">
      <w:pPr>
        <w:autoSpaceDE w:val="0"/>
        <w:autoSpaceDN w:val="0"/>
        <w:adjustRightInd w:val="0"/>
        <w:spacing w:after="0" w:line="240" w:lineRule="auto"/>
        <w:ind w:firstLine="540"/>
        <w:jc w:val="both"/>
        <w:rPr>
          <w:rFonts w:ascii="Times New Roman" w:hAnsi="Times New Roman" w:cs="Times New Roman"/>
          <w:sz w:val="28"/>
          <w:szCs w:val="28"/>
        </w:rPr>
      </w:pPr>
      <w:r w:rsidRPr="002F1C6E">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446B" w:rsidRPr="002F1C6E" w:rsidRDefault="001F446B" w:rsidP="001F446B">
      <w:pPr>
        <w:autoSpaceDE w:val="0"/>
        <w:autoSpaceDN w:val="0"/>
        <w:adjustRightInd w:val="0"/>
        <w:spacing w:after="0" w:line="240" w:lineRule="auto"/>
        <w:ind w:firstLine="540"/>
        <w:jc w:val="both"/>
        <w:rPr>
          <w:rFonts w:ascii="Times New Roman" w:hAnsi="Times New Roman" w:cs="Times New Roman"/>
          <w:sz w:val="28"/>
          <w:szCs w:val="28"/>
        </w:rPr>
      </w:pPr>
      <w:r w:rsidRPr="002F1C6E">
        <w:rPr>
          <w:rFonts w:ascii="Times New Roman" w:hAnsi="Times New Roman" w:cs="Times New Roman"/>
          <w:sz w:val="28"/>
          <w:szCs w:val="28"/>
        </w:rPr>
        <w:t xml:space="preserve"> 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1F446B" w:rsidRPr="002F1C6E" w:rsidRDefault="001F446B" w:rsidP="001F446B">
      <w:pPr>
        <w:autoSpaceDE w:val="0"/>
        <w:autoSpaceDN w:val="0"/>
        <w:adjustRightInd w:val="0"/>
        <w:spacing w:after="0" w:line="240" w:lineRule="auto"/>
        <w:ind w:firstLine="540"/>
        <w:jc w:val="both"/>
        <w:rPr>
          <w:rFonts w:ascii="Times New Roman" w:hAnsi="Times New Roman" w:cs="Times New Roman"/>
          <w:sz w:val="28"/>
          <w:szCs w:val="28"/>
        </w:rPr>
      </w:pPr>
      <w:r w:rsidRPr="002F1C6E">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предоставлении муниципальной услуги;</w:t>
      </w:r>
    </w:p>
    <w:p w:rsidR="001F446B" w:rsidRPr="002F1C6E" w:rsidRDefault="001F446B" w:rsidP="001F446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2F1C6E">
        <w:rPr>
          <w:rFonts w:ascii="Times New Roman" w:hAnsi="Times New Roman" w:cs="Times New Roman"/>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предоставляющих муниципальную услугу по принципу «одного окна»,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предоставлении муниципальной услуги</w:t>
      </w:r>
      <w:proofErr w:type="gramEnd"/>
      <w:r w:rsidRPr="002F1C6E">
        <w:rPr>
          <w:rFonts w:ascii="Times New Roman" w:hAnsi="Times New Roman" w:cs="Times New Roman"/>
          <w:sz w:val="28"/>
          <w:szCs w:val="28"/>
        </w:rPr>
        <w:t xml:space="preserve">, либо руководителя организации, </w:t>
      </w:r>
      <w:proofErr w:type="gramStart"/>
      <w:r w:rsidRPr="002F1C6E">
        <w:rPr>
          <w:rFonts w:ascii="Times New Roman" w:hAnsi="Times New Roman" w:cs="Times New Roman"/>
          <w:sz w:val="28"/>
          <w:szCs w:val="28"/>
        </w:rPr>
        <w:t>предоставляющих</w:t>
      </w:r>
      <w:proofErr w:type="gramEnd"/>
      <w:r w:rsidRPr="002F1C6E">
        <w:rPr>
          <w:rFonts w:ascii="Times New Roman" w:hAnsi="Times New Roman" w:cs="Times New Roman"/>
          <w:sz w:val="28"/>
          <w:szCs w:val="28"/>
        </w:rPr>
        <w:t xml:space="preserve"> муниципальную услугу по принципу «одного окна», уведомляется заявитель, а также приносятся извинения за доставленные неудобства.</w:t>
      </w:r>
    </w:p>
    <w:p w:rsidR="004A0905" w:rsidRPr="002F1C6E" w:rsidRDefault="004A0905" w:rsidP="004A0905">
      <w:pPr>
        <w:keepNext/>
        <w:spacing w:before="240" w:after="60" w:line="240" w:lineRule="auto"/>
        <w:jc w:val="center"/>
        <w:outlineLvl w:val="1"/>
        <w:rPr>
          <w:rFonts w:ascii="Times New Roman" w:eastAsia="Calibri" w:hAnsi="Times New Roman" w:cs="Times New Roman"/>
          <w:b/>
          <w:bCs/>
          <w:iCs/>
          <w:sz w:val="28"/>
          <w:szCs w:val="28"/>
        </w:rPr>
      </w:pPr>
      <w:r w:rsidRPr="002F1C6E">
        <w:rPr>
          <w:rFonts w:ascii="Times New Roman" w:eastAsia="Calibri" w:hAnsi="Times New Roman" w:cs="Times New Roman"/>
          <w:b/>
          <w:bCs/>
          <w:iCs/>
          <w:sz w:val="28"/>
          <w:szCs w:val="28"/>
        </w:rPr>
        <w:t>2.</w:t>
      </w:r>
      <w:r w:rsidR="000A27C9" w:rsidRPr="002F1C6E">
        <w:rPr>
          <w:rFonts w:ascii="Times New Roman" w:eastAsia="Calibri" w:hAnsi="Times New Roman" w:cs="Times New Roman"/>
          <w:b/>
          <w:bCs/>
          <w:iCs/>
          <w:sz w:val="28"/>
          <w:szCs w:val="28"/>
        </w:rPr>
        <w:t>7</w:t>
      </w:r>
      <w:r w:rsidRPr="002F1C6E">
        <w:rPr>
          <w:rFonts w:ascii="Times New Roman" w:eastAsia="Calibri" w:hAnsi="Times New Roman" w:cs="Times New Roman"/>
          <w:b/>
          <w:bCs/>
          <w:iCs/>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4A0905" w:rsidRPr="002F1C6E" w:rsidRDefault="004A0905" w:rsidP="004A0905">
      <w:pPr>
        <w:spacing w:after="0" w:line="240" w:lineRule="auto"/>
        <w:ind w:firstLine="709"/>
        <w:jc w:val="both"/>
        <w:rPr>
          <w:rFonts w:ascii="Times New Roman" w:eastAsia="Times New Roman" w:hAnsi="Times New Roman" w:cs="Times New Roman"/>
          <w:sz w:val="28"/>
          <w:szCs w:val="28"/>
        </w:rPr>
      </w:pPr>
      <w:r w:rsidRPr="002F1C6E">
        <w:rPr>
          <w:rFonts w:ascii="Times New Roman" w:eastAsia="Times New Roman" w:hAnsi="Times New Roman" w:cs="Times New Roman"/>
          <w:sz w:val="28"/>
          <w:szCs w:val="28"/>
        </w:rPr>
        <w:t>Основания для отказа в приеме документов, необходимых для предоставления муниципальной услуги, отсутствуют</w:t>
      </w:r>
      <w:r w:rsidR="008F4776" w:rsidRPr="002F1C6E">
        <w:rPr>
          <w:rFonts w:ascii="Times New Roman" w:eastAsia="Times New Roman" w:hAnsi="Times New Roman" w:cs="Times New Roman"/>
          <w:sz w:val="28"/>
          <w:szCs w:val="28"/>
        </w:rPr>
        <w:t>.</w:t>
      </w:r>
    </w:p>
    <w:p w:rsidR="004A0905" w:rsidRPr="002F1C6E" w:rsidRDefault="004A0905" w:rsidP="004A0905">
      <w:pPr>
        <w:keepNext/>
        <w:spacing w:before="240" w:after="60" w:line="240" w:lineRule="auto"/>
        <w:jc w:val="center"/>
        <w:outlineLvl w:val="1"/>
        <w:rPr>
          <w:rFonts w:ascii="Times New Roman" w:eastAsia="Calibri" w:hAnsi="Times New Roman" w:cs="Times New Roman"/>
          <w:b/>
          <w:bCs/>
          <w:iCs/>
          <w:sz w:val="28"/>
          <w:szCs w:val="28"/>
        </w:rPr>
      </w:pPr>
      <w:r w:rsidRPr="002F1C6E">
        <w:rPr>
          <w:rFonts w:ascii="Times New Roman" w:eastAsia="Calibri" w:hAnsi="Times New Roman" w:cs="Times New Roman"/>
          <w:b/>
          <w:bCs/>
          <w:iCs/>
          <w:sz w:val="28"/>
          <w:szCs w:val="28"/>
        </w:rPr>
        <w:t>2.</w:t>
      </w:r>
      <w:r w:rsidR="000A27C9" w:rsidRPr="002F1C6E">
        <w:rPr>
          <w:rFonts w:ascii="Times New Roman" w:eastAsia="Calibri" w:hAnsi="Times New Roman" w:cs="Times New Roman"/>
          <w:b/>
          <w:bCs/>
          <w:iCs/>
          <w:sz w:val="28"/>
          <w:szCs w:val="28"/>
        </w:rPr>
        <w:t>8</w:t>
      </w:r>
      <w:r w:rsidRPr="002F1C6E">
        <w:rPr>
          <w:rFonts w:ascii="Times New Roman" w:eastAsia="Calibri" w:hAnsi="Times New Roman" w:cs="Times New Roman"/>
          <w:b/>
          <w:bCs/>
          <w:iCs/>
          <w:sz w:val="28"/>
          <w:szCs w:val="28"/>
        </w:rPr>
        <w:t>. Исчерпывающий перечень оснований для отказа в предоставлении муниципальной услуги.</w:t>
      </w:r>
    </w:p>
    <w:p w:rsidR="004A0905" w:rsidRPr="002F1C6E" w:rsidRDefault="00AD44F5" w:rsidP="004A090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F1C6E">
        <w:rPr>
          <w:rFonts w:ascii="Times New Roman" w:eastAsia="Calibri" w:hAnsi="Times New Roman" w:cs="Times New Roman"/>
          <w:sz w:val="28"/>
          <w:szCs w:val="28"/>
          <w:lang w:eastAsia="en-US"/>
        </w:rPr>
        <w:t>В предоставлении муниципальной услуги отказывается</w:t>
      </w:r>
      <w:r w:rsidR="00E43B25" w:rsidRPr="002F1C6E">
        <w:rPr>
          <w:rFonts w:ascii="Times New Roman" w:eastAsia="Calibri" w:hAnsi="Times New Roman" w:cs="Times New Roman"/>
          <w:sz w:val="28"/>
          <w:szCs w:val="28"/>
          <w:lang w:eastAsia="en-US"/>
        </w:rPr>
        <w:t xml:space="preserve"> </w:t>
      </w:r>
      <w:r w:rsidR="004A0905" w:rsidRPr="002F1C6E">
        <w:rPr>
          <w:rFonts w:ascii="Times New Roman" w:eastAsia="Times New Roman" w:hAnsi="Times New Roman" w:cs="Times New Roman"/>
          <w:sz w:val="28"/>
          <w:szCs w:val="28"/>
        </w:rPr>
        <w:t>в случае</w:t>
      </w:r>
      <w:r w:rsidRPr="002F1C6E">
        <w:rPr>
          <w:rFonts w:ascii="Times New Roman" w:eastAsia="Times New Roman" w:hAnsi="Times New Roman" w:cs="Times New Roman"/>
          <w:sz w:val="28"/>
          <w:szCs w:val="28"/>
        </w:rPr>
        <w:t>,</w:t>
      </w:r>
      <w:r w:rsidR="004A0905" w:rsidRPr="002F1C6E">
        <w:rPr>
          <w:rFonts w:ascii="Times New Roman" w:eastAsia="Times New Roman" w:hAnsi="Times New Roman" w:cs="Times New Roman"/>
          <w:sz w:val="28"/>
          <w:szCs w:val="28"/>
        </w:rPr>
        <w:t xml:space="preserve"> если заявитель не является правообладателем земельного участка.</w:t>
      </w:r>
    </w:p>
    <w:p w:rsidR="00E17E25" w:rsidRPr="002F1C6E" w:rsidRDefault="00E17E25" w:rsidP="00E17E25">
      <w:pPr>
        <w:spacing w:after="0"/>
        <w:ind w:firstLine="709"/>
        <w:jc w:val="both"/>
        <w:rPr>
          <w:rFonts w:ascii="Times New Roman" w:hAnsi="Times New Roman" w:cs="Times New Roman"/>
          <w:sz w:val="28"/>
          <w:szCs w:val="28"/>
        </w:rPr>
      </w:pPr>
    </w:p>
    <w:p w:rsidR="00785DEF" w:rsidRPr="002F1C6E" w:rsidRDefault="00785DEF" w:rsidP="00D171F1">
      <w:pPr>
        <w:pStyle w:val="2"/>
        <w:spacing w:before="0" w:after="0"/>
        <w:ind w:firstLine="709"/>
        <w:jc w:val="center"/>
        <w:rPr>
          <w:rFonts w:ascii="Times New Roman" w:hAnsi="Times New Roman"/>
          <w:i w:val="0"/>
        </w:rPr>
      </w:pPr>
      <w:r w:rsidRPr="002F1C6E">
        <w:rPr>
          <w:rFonts w:ascii="Times New Roman" w:hAnsi="Times New Roman"/>
          <w:i w:val="0"/>
        </w:rPr>
        <w:t>2.</w:t>
      </w:r>
      <w:r w:rsidR="000A27C9" w:rsidRPr="002F1C6E">
        <w:rPr>
          <w:rFonts w:ascii="Times New Roman" w:hAnsi="Times New Roman"/>
          <w:i w:val="0"/>
        </w:rPr>
        <w:t>9</w:t>
      </w:r>
      <w:r w:rsidRPr="002F1C6E">
        <w:rPr>
          <w:rFonts w:ascii="Times New Roman" w:hAnsi="Times New Roman"/>
          <w:i w:val="0"/>
        </w:rPr>
        <w:t>. Размер платы, взимаемой с заявителя</w:t>
      </w:r>
      <w:r w:rsidR="00297DD9" w:rsidRPr="002F1C6E">
        <w:rPr>
          <w:rFonts w:ascii="Times New Roman" w:hAnsi="Times New Roman"/>
          <w:i w:val="0"/>
        </w:rPr>
        <w:t xml:space="preserve"> </w:t>
      </w:r>
      <w:r w:rsidR="003F232E" w:rsidRPr="002F1C6E">
        <w:rPr>
          <w:rFonts w:ascii="Times New Roman" w:hAnsi="Times New Roman"/>
          <w:i w:val="0"/>
        </w:rPr>
        <w:t>при предоставлении муниципальной</w:t>
      </w:r>
      <w:r w:rsidRPr="002F1C6E">
        <w:rPr>
          <w:rFonts w:ascii="Times New Roman" w:hAnsi="Times New Roman"/>
          <w:i w:val="0"/>
        </w:rPr>
        <w:t xml:space="preserve"> услуги.</w:t>
      </w:r>
    </w:p>
    <w:p w:rsidR="00AB1DBB" w:rsidRPr="002F1C6E" w:rsidRDefault="00E17E25" w:rsidP="00D171F1">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Предоставление муниципальной услуги осуществляется на безвозмездной основе.</w:t>
      </w:r>
    </w:p>
    <w:p w:rsidR="0064601B" w:rsidRPr="002F1C6E" w:rsidRDefault="0064601B" w:rsidP="00D171F1">
      <w:pPr>
        <w:spacing w:after="0"/>
        <w:ind w:firstLine="709"/>
        <w:jc w:val="both"/>
        <w:rPr>
          <w:rFonts w:ascii="Times New Roman" w:hAnsi="Times New Roman" w:cs="Times New Roman"/>
          <w:sz w:val="28"/>
          <w:szCs w:val="28"/>
        </w:rPr>
      </w:pPr>
    </w:p>
    <w:p w:rsidR="003F232E" w:rsidRPr="002F1C6E" w:rsidRDefault="0047527C" w:rsidP="00D171F1">
      <w:pPr>
        <w:pStyle w:val="2"/>
        <w:spacing w:before="0" w:after="0"/>
        <w:ind w:firstLine="709"/>
        <w:jc w:val="center"/>
        <w:rPr>
          <w:rFonts w:ascii="Times New Roman" w:hAnsi="Times New Roman"/>
          <w:i w:val="0"/>
        </w:rPr>
      </w:pPr>
      <w:r w:rsidRPr="002F1C6E">
        <w:rPr>
          <w:rFonts w:ascii="Times New Roman" w:hAnsi="Times New Roman"/>
          <w:i w:val="0"/>
        </w:rPr>
        <w:t>2.1</w:t>
      </w:r>
      <w:r w:rsidR="000A27C9" w:rsidRPr="002F1C6E">
        <w:rPr>
          <w:rFonts w:ascii="Times New Roman" w:hAnsi="Times New Roman"/>
          <w:i w:val="0"/>
        </w:rPr>
        <w:t>0</w:t>
      </w:r>
      <w:r w:rsidR="00F00BF6" w:rsidRPr="002F1C6E">
        <w:rPr>
          <w:rFonts w:ascii="Times New Roman" w:hAnsi="Times New Roman"/>
          <w:i w:val="0"/>
        </w:rPr>
        <w:t xml:space="preserve">. </w:t>
      </w:r>
      <w:r w:rsidR="003F232E" w:rsidRPr="002F1C6E">
        <w:rPr>
          <w:rFonts w:ascii="Times New Roman" w:hAnsi="Times New Roman"/>
          <w:i w:val="0"/>
        </w:rPr>
        <w:t xml:space="preserve">Максимальный срок ожидания в очереди при обращении </w:t>
      </w:r>
      <w:r w:rsidR="000A794A" w:rsidRPr="002F1C6E">
        <w:rPr>
          <w:rFonts w:ascii="Times New Roman" w:hAnsi="Times New Roman"/>
          <w:i w:val="0"/>
        </w:rPr>
        <w:t>за</w:t>
      </w:r>
      <w:r w:rsidR="003F232E" w:rsidRPr="002F1C6E">
        <w:rPr>
          <w:rFonts w:ascii="Times New Roman" w:hAnsi="Times New Roman"/>
          <w:i w:val="0"/>
        </w:rPr>
        <w:t xml:space="preserve"> предоставлени</w:t>
      </w:r>
      <w:r w:rsidR="000A794A" w:rsidRPr="002F1C6E">
        <w:rPr>
          <w:rFonts w:ascii="Times New Roman" w:hAnsi="Times New Roman"/>
          <w:i w:val="0"/>
        </w:rPr>
        <w:t>ем</w:t>
      </w:r>
      <w:r w:rsidR="003F232E" w:rsidRPr="002F1C6E">
        <w:rPr>
          <w:rFonts w:ascii="Times New Roman" w:hAnsi="Times New Roman"/>
          <w:i w:val="0"/>
        </w:rPr>
        <w:t xml:space="preserve"> муниципальной услуги и при получении результата предоставления муниципальной услуги.</w:t>
      </w:r>
    </w:p>
    <w:p w:rsidR="003F232E" w:rsidRPr="002F1C6E" w:rsidRDefault="003F232E" w:rsidP="00D171F1">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w:t>
      </w:r>
    </w:p>
    <w:p w:rsidR="00AB1DBB" w:rsidRPr="002F1C6E" w:rsidRDefault="00AB1DBB" w:rsidP="00D171F1">
      <w:pPr>
        <w:spacing w:after="0"/>
        <w:ind w:firstLine="709"/>
        <w:jc w:val="both"/>
        <w:rPr>
          <w:rFonts w:ascii="Times New Roman" w:hAnsi="Times New Roman" w:cs="Times New Roman"/>
          <w:sz w:val="28"/>
          <w:szCs w:val="28"/>
        </w:rPr>
      </w:pPr>
    </w:p>
    <w:p w:rsidR="003F232E" w:rsidRPr="002F1C6E" w:rsidRDefault="0047527C" w:rsidP="00D171F1">
      <w:pPr>
        <w:pStyle w:val="2"/>
        <w:spacing w:before="0" w:after="0"/>
        <w:ind w:firstLine="709"/>
        <w:jc w:val="center"/>
        <w:rPr>
          <w:rFonts w:ascii="Times New Roman" w:hAnsi="Times New Roman"/>
          <w:i w:val="0"/>
        </w:rPr>
      </w:pPr>
      <w:r w:rsidRPr="002F1C6E">
        <w:rPr>
          <w:rFonts w:ascii="Times New Roman" w:hAnsi="Times New Roman"/>
          <w:i w:val="0"/>
        </w:rPr>
        <w:t>2.1</w:t>
      </w:r>
      <w:r w:rsidR="000A27C9" w:rsidRPr="002F1C6E">
        <w:rPr>
          <w:rFonts w:ascii="Times New Roman" w:hAnsi="Times New Roman"/>
          <w:i w:val="0"/>
        </w:rPr>
        <w:t>1</w:t>
      </w:r>
      <w:r w:rsidR="00F00BF6" w:rsidRPr="002F1C6E">
        <w:rPr>
          <w:rFonts w:ascii="Times New Roman" w:hAnsi="Times New Roman"/>
          <w:i w:val="0"/>
        </w:rPr>
        <w:t>.</w:t>
      </w:r>
      <w:r w:rsidR="00FA7269" w:rsidRPr="002F1C6E">
        <w:rPr>
          <w:rFonts w:ascii="Times New Roman" w:hAnsi="Times New Roman"/>
          <w:i w:val="0"/>
        </w:rPr>
        <w:t xml:space="preserve">Срок и порядок регистрации </w:t>
      </w:r>
      <w:r w:rsidR="000921F9" w:rsidRPr="002F1C6E">
        <w:rPr>
          <w:rFonts w:ascii="Times New Roman" w:hAnsi="Times New Roman"/>
          <w:i w:val="0"/>
        </w:rPr>
        <w:t>заявления</w:t>
      </w:r>
      <w:r w:rsidR="00FA7269" w:rsidRPr="002F1C6E">
        <w:rPr>
          <w:rFonts w:ascii="Times New Roman" w:hAnsi="Times New Roman"/>
          <w:i w:val="0"/>
        </w:rPr>
        <w:t xml:space="preserve"> заявителя о предоставлении муниципальной услуги</w:t>
      </w:r>
      <w:r w:rsidR="00A451A0" w:rsidRPr="002F1C6E">
        <w:rPr>
          <w:rFonts w:ascii="Times New Roman" w:hAnsi="Times New Roman"/>
          <w:i w:val="0"/>
        </w:rPr>
        <w:t>,</w:t>
      </w:r>
      <w:r w:rsidR="00FA7269" w:rsidRPr="002F1C6E">
        <w:rPr>
          <w:rFonts w:ascii="Times New Roman" w:hAnsi="Times New Roman"/>
          <w:i w:val="0"/>
        </w:rPr>
        <w:t xml:space="preserve"> в том числе в электронной форме</w:t>
      </w:r>
      <w:r w:rsidR="003F232E" w:rsidRPr="002F1C6E">
        <w:rPr>
          <w:rFonts w:ascii="Times New Roman" w:hAnsi="Times New Roman"/>
          <w:i w:val="0"/>
        </w:rPr>
        <w:t>.</w:t>
      </w:r>
    </w:p>
    <w:p w:rsidR="00E17E25" w:rsidRPr="002F1C6E" w:rsidRDefault="00E17E25" w:rsidP="00E17E25">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Регистрация </w:t>
      </w:r>
      <w:r w:rsidRPr="002F1C6E">
        <w:rPr>
          <w:rFonts w:ascii="Times New Roman" w:hAnsi="Times New Roman" w:cs="Times New Roman"/>
          <w:color w:val="000000" w:themeColor="text1"/>
          <w:sz w:val="28"/>
          <w:szCs w:val="28"/>
        </w:rPr>
        <w:t xml:space="preserve">заявления о </w:t>
      </w:r>
      <w:r w:rsidR="000C3878" w:rsidRPr="002F1C6E">
        <w:rPr>
          <w:rFonts w:ascii="Times New Roman" w:hAnsi="Times New Roman" w:cs="Times New Roman"/>
          <w:color w:val="000000" w:themeColor="text1"/>
          <w:sz w:val="28"/>
          <w:szCs w:val="28"/>
        </w:rPr>
        <w:t>выдаче градостроительного плана земельного участка</w:t>
      </w:r>
      <w:r w:rsidRPr="002F1C6E">
        <w:rPr>
          <w:rFonts w:ascii="Times New Roman" w:hAnsi="Times New Roman" w:cs="Times New Roman"/>
          <w:sz w:val="28"/>
          <w:szCs w:val="28"/>
        </w:rPr>
        <w:t xml:space="preserve"> и прилагаемых к нему документов осуществляется в течение одного рабочего дня. При направлении заявления в форме электронного документа, в том числе посредством </w:t>
      </w:r>
      <w:r w:rsidR="001F446B" w:rsidRPr="002F1C6E">
        <w:rPr>
          <w:rFonts w:ascii="Times New Roman" w:hAnsi="Times New Roman" w:cs="Times New Roman"/>
          <w:sz w:val="28"/>
          <w:szCs w:val="28"/>
        </w:rPr>
        <w:t>ЕПГУ/</w:t>
      </w:r>
      <w:r w:rsidRPr="002F1C6E">
        <w:rPr>
          <w:rFonts w:ascii="Times New Roman" w:hAnsi="Times New Roman" w:cs="Times New Roman"/>
          <w:sz w:val="28"/>
          <w:szCs w:val="28"/>
        </w:rPr>
        <w:t>РПГУ, – не позднее рабочего дня, следующего за днем поступления запроса.</w:t>
      </w:r>
    </w:p>
    <w:p w:rsidR="00AA32F9" w:rsidRPr="002F1C6E" w:rsidRDefault="00AA32F9" w:rsidP="00D171F1">
      <w:pPr>
        <w:spacing w:after="0"/>
        <w:ind w:firstLine="709"/>
        <w:jc w:val="both"/>
        <w:rPr>
          <w:rFonts w:ascii="Times New Roman" w:hAnsi="Times New Roman" w:cs="Times New Roman"/>
          <w:sz w:val="28"/>
          <w:szCs w:val="28"/>
        </w:rPr>
      </w:pPr>
    </w:p>
    <w:p w:rsidR="00DF5A57" w:rsidRPr="002F1C6E" w:rsidRDefault="0047527C" w:rsidP="00D171F1">
      <w:pPr>
        <w:pStyle w:val="2"/>
        <w:spacing w:before="0" w:after="0"/>
        <w:ind w:firstLine="709"/>
        <w:jc w:val="center"/>
        <w:rPr>
          <w:rFonts w:ascii="Times New Roman" w:hAnsi="Times New Roman"/>
          <w:i w:val="0"/>
        </w:rPr>
      </w:pPr>
      <w:r w:rsidRPr="002F1C6E">
        <w:rPr>
          <w:rFonts w:ascii="Times New Roman" w:hAnsi="Times New Roman"/>
          <w:i w:val="0"/>
        </w:rPr>
        <w:t>2.1</w:t>
      </w:r>
      <w:r w:rsidR="000A27C9" w:rsidRPr="002F1C6E">
        <w:rPr>
          <w:rFonts w:ascii="Times New Roman" w:hAnsi="Times New Roman"/>
          <w:i w:val="0"/>
        </w:rPr>
        <w:t>2</w:t>
      </w:r>
      <w:r w:rsidR="00F00BF6" w:rsidRPr="002F1C6E">
        <w:rPr>
          <w:rFonts w:ascii="Times New Roman" w:hAnsi="Times New Roman"/>
          <w:i w:val="0"/>
        </w:rPr>
        <w:t>.</w:t>
      </w:r>
      <w:r w:rsidR="00DF5A57" w:rsidRPr="002F1C6E">
        <w:rPr>
          <w:rFonts w:ascii="Times New Roman" w:hAnsi="Times New Roman"/>
          <w:i w:val="0"/>
        </w:rPr>
        <w:t>Требования к помещениям, в которых предоставляется муниципальная услуга.</w:t>
      </w:r>
    </w:p>
    <w:p w:rsidR="00E17E25" w:rsidRPr="002F1C6E" w:rsidRDefault="00E17E25" w:rsidP="00E17E25">
      <w:pPr>
        <w:pStyle w:val="aff1"/>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Муниципальная услуга оказывается в специально предназначенных зданиях и помещениях, доступных </w:t>
      </w:r>
      <w:r w:rsidR="000921F9" w:rsidRPr="002F1C6E">
        <w:rPr>
          <w:rFonts w:ascii="Times New Roman" w:hAnsi="Times New Roman" w:cs="Times New Roman"/>
          <w:sz w:val="28"/>
          <w:szCs w:val="28"/>
        </w:rPr>
        <w:t>для заявителей.</w:t>
      </w:r>
    </w:p>
    <w:p w:rsidR="00E17E25" w:rsidRPr="002F1C6E" w:rsidRDefault="00E17E25" w:rsidP="00E17E25">
      <w:pPr>
        <w:pStyle w:val="aff1"/>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Территория, прилегающая к зданию, оборудуется </w:t>
      </w:r>
      <w:r w:rsidR="000A794A" w:rsidRPr="002F1C6E">
        <w:rPr>
          <w:rFonts w:ascii="Times New Roman" w:hAnsi="Times New Roman" w:cs="Times New Roman"/>
          <w:sz w:val="28"/>
          <w:szCs w:val="28"/>
        </w:rPr>
        <w:t xml:space="preserve">бесплатными </w:t>
      </w:r>
      <w:r w:rsidRPr="002F1C6E">
        <w:rPr>
          <w:rFonts w:ascii="Times New Roman" w:hAnsi="Times New Roman" w:cs="Times New Roman"/>
          <w:sz w:val="28"/>
          <w:szCs w:val="28"/>
        </w:rPr>
        <w:t>парковочными местами для стоянки легкового автотранспорта, в том числе для парковки специальных автотранспортных средств инвалидов и других маломобильных групп населения.</w:t>
      </w:r>
    </w:p>
    <w:p w:rsidR="00422748" w:rsidRPr="002F1C6E" w:rsidRDefault="00422748" w:rsidP="004D2267">
      <w:pPr>
        <w:pStyle w:val="aff1"/>
        <w:ind w:firstLine="709"/>
        <w:jc w:val="both"/>
        <w:rPr>
          <w:rFonts w:ascii="Times New Roman" w:hAnsi="Times New Roman" w:cs="Times New Roman"/>
          <w:sz w:val="28"/>
          <w:szCs w:val="28"/>
        </w:rPr>
      </w:pPr>
      <w:r w:rsidRPr="002F1C6E">
        <w:rPr>
          <w:rFonts w:ascii="Times New Roman" w:hAnsi="Times New Roman" w:cs="Times New Roman"/>
          <w:sz w:val="28"/>
          <w:szCs w:val="28"/>
        </w:rPr>
        <w:t>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условием для работы специалистов, должны быть оборудованы в соответствии с санитарными правилами и нормами, с соблюдением необходимых мер безопасности.</w:t>
      </w:r>
    </w:p>
    <w:p w:rsidR="00E17E25" w:rsidRPr="002F1C6E" w:rsidRDefault="00422748" w:rsidP="00422748">
      <w:pPr>
        <w:pStyle w:val="aff1"/>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Места для информирования граждан о порядке предоставления муниципальной услуги оборудуются информационными стендами. </w:t>
      </w:r>
    </w:p>
    <w:p w:rsidR="00E17E25" w:rsidRPr="002F1C6E" w:rsidRDefault="00E17E25" w:rsidP="00E17E25">
      <w:pPr>
        <w:pStyle w:val="ConsPlusNormal"/>
        <w:jc w:val="both"/>
        <w:rPr>
          <w:rFonts w:ascii="Times New Roman" w:hAnsi="Times New Roman" w:cs="Times New Roman"/>
          <w:sz w:val="28"/>
          <w:szCs w:val="28"/>
        </w:rPr>
      </w:pPr>
      <w:r w:rsidRPr="002F1C6E">
        <w:rPr>
          <w:rFonts w:ascii="Times New Roman" w:hAnsi="Times New Roman" w:cs="Times New Roman"/>
          <w:sz w:val="28"/>
          <w:szCs w:val="28"/>
        </w:rPr>
        <w:t>На информационн</w:t>
      </w:r>
      <w:r w:rsidR="00422748" w:rsidRPr="002F1C6E">
        <w:rPr>
          <w:rFonts w:ascii="Times New Roman" w:hAnsi="Times New Roman" w:cs="Times New Roman"/>
          <w:sz w:val="28"/>
          <w:szCs w:val="28"/>
        </w:rPr>
        <w:t>ых</w:t>
      </w:r>
      <w:r w:rsidRPr="002F1C6E">
        <w:rPr>
          <w:rFonts w:ascii="Times New Roman" w:hAnsi="Times New Roman" w:cs="Times New Roman"/>
          <w:sz w:val="28"/>
          <w:szCs w:val="28"/>
        </w:rPr>
        <w:t xml:space="preserve"> стенд</w:t>
      </w:r>
      <w:r w:rsidR="00422748" w:rsidRPr="002F1C6E">
        <w:rPr>
          <w:rFonts w:ascii="Times New Roman" w:hAnsi="Times New Roman" w:cs="Times New Roman"/>
          <w:sz w:val="28"/>
          <w:szCs w:val="28"/>
        </w:rPr>
        <w:t>ах</w:t>
      </w:r>
    </w:p>
    <w:p w:rsidR="004D2267" w:rsidRPr="002F1C6E" w:rsidRDefault="004D2267" w:rsidP="004D2267">
      <w:pPr>
        <w:pStyle w:val="ConsPlusNormal"/>
        <w:ind w:firstLine="0"/>
        <w:jc w:val="both"/>
        <w:rPr>
          <w:rFonts w:ascii="Times New Roman" w:hAnsi="Times New Roman" w:cs="Times New Roman"/>
          <w:sz w:val="28"/>
          <w:szCs w:val="28"/>
        </w:rPr>
      </w:pPr>
    </w:p>
    <w:p w:rsidR="00F24001" w:rsidRPr="002F1C6E" w:rsidRDefault="00F24001" w:rsidP="00F24001">
      <w:pPr>
        <w:pStyle w:val="ConsPlusNormal"/>
        <w:pBdr>
          <w:top w:val="single" w:sz="4" w:space="1" w:color="auto"/>
        </w:pBdr>
        <w:ind w:firstLine="0"/>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2F1C6E" w:rsidRDefault="00E17E25" w:rsidP="00F24001">
      <w:pPr>
        <w:pStyle w:val="ConsPlusNormal"/>
        <w:pBdr>
          <w:top w:val="single" w:sz="4" w:space="1" w:color="auto"/>
        </w:pBdr>
        <w:ind w:firstLine="0"/>
        <w:jc w:val="both"/>
        <w:rPr>
          <w:rFonts w:ascii="Times New Roman" w:hAnsi="Times New Roman" w:cs="Times New Roman"/>
          <w:sz w:val="28"/>
          <w:szCs w:val="28"/>
        </w:rPr>
      </w:pPr>
      <w:r w:rsidRPr="002F1C6E">
        <w:rPr>
          <w:rFonts w:ascii="Times New Roman" w:hAnsi="Times New Roman" w:cs="Times New Roman"/>
          <w:sz w:val="28"/>
          <w:szCs w:val="28"/>
        </w:rPr>
        <w:t>размещается следующая информация:</w:t>
      </w:r>
    </w:p>
    <w:p w:rsidR="00E17E25" w:rsidRPr="002F1C6E" w:rsidRDefault="00E17E25" w:rsidP="00E17E25">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место расположения, график работы, номера справочных телефонов __________________________________________________________________, </w:t>
      </w:r>
    </w:p>
    <w:p w:rsidR="00F24001" w:rsidRPr="002F1C6E" w:rsidRDefault="00F24001" w:rsidP="006763DD">
      <w:pPr>
        <w:pStyle w:val="ConsPlusNormal"/>
        <w:ind w:firstLine="0"/>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F24001" w:rsidRPr="002F1C6E" w:rsidRDefault="00E17E25" w:rsidP="00E17E25">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адреса официального сайта</w:t>
      </w:r>
    </w:p>
    <w:p w:rsidR="00F24001" w:rsidRPr="002F1C6E" w:rsidRDefault="00F24001" w:rsidP="00F24001">
      <w:pPr>
        <w:pStyle w:val="ConsPlusNormal"/>
        <w:jc w:val="center"/>
        <w:rPr>
          <w:rFonts w:ascii="Times New Roman" w:hAnsi="Times New Roman" w:cs="Times New Roman"/>
          <w:i/>
        </w:rPr>
      </w:pPr>
    </w:p>
    <w:p w:rsidR="00F24001" w:rsidRPr="002F1C6E" w:rsidRDefault="00F24001" w:rsidP="006763DD">
      <w:pPr>
        <w:pStyle w:val="ConsPlusNormal"/>
        <w:pBdr>
          <w:top w:val="single" w:sz="4" w:space="1" w:color="auto"/>
        </w:pBdr>
        <w:ind w:firstLine="0"/>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2F1C6E" w:rsidRDefault="00E17E25" w:rsidP="00E17E25">
      <w:pPr>
        <w:pStyle w:val="ConsPlusNormal"/>
        <w:ind w:firstLine="709"/>
        <w:jc w:val="both"/>
        <w:rPr>
          <w:rFonts w:ascii="Times New Roman" w:hAnsi="Times New Roman" w:cs="Times New Roman"/>
          <w:i/>
        </w:rPr>
      </w:pPr>
    </w:p>
    <w:p w:rsidR="00F24001" w:rsidRPr="002F1C6E" w:rsidRDefault="00E17E25" w:rsidP="00E17E25">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и электронной почты</w:t>
      </w:r>
    </w:p>
    <w:p w:rsidR="00E17E25" w:rsidRPr="002F1C6E" w:rsidRDefault="00E17E25" w:rsidP="00E17E25">
      <w:pPr>
        <w:pStyle w:val="ConsPlusNormal"/>
        <w:ind w:firstLine="709"/>
        <w:jc w:val="both"/>
        <w:rPr>
          <w:rFonts w:ascii="Times New Roman" w:hAnsi="Times New Roman" w:cs="Times New Roman"/>
          <w:sz w:val="28"/>
          <w:szCs w:val="28"/>
        </w:rPr>
      </w:pPr>
    </w:p>
    <w:p w:rsidR="00F24001" w:rsidRPr="002F1C6E" w:rsidRDefault="00F24001" w:rsidP="006763DD">
      <w:pPr>
        <w:pStyle w:val="ConsPlusNormal"/>
        <w:pBdr>
          <w:top w:val="single" w:sz="4" w:space="1" w:color="auto"/>
        </w:pBdr>
        <w:ind w:firstLine="0"/>
        <w:jc w:val="center"/>
        <w:rPr>
          <w:rFonts w:ascii="Times New Roman" w:eastAsiaTheme="minorHAnsi" w:hAnsi="Times New Roman" w:cs="Times New Roman"/>
          <w:i/>
          <w:sz w:val="16"/>
          <w:szCs w:val="16"/>
        </w:rPr>
      </w:pPr>
      <w:r w:rsidRPr="002F1C6E">
        <w:rPr>
          <w:rFonts w:ascii="Times New Roman" w:eastAsiaTheme="minorHAnsi"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2F1C6E" w:rsidRDefault="00E17E25" w:rsidP="00E17E25">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блок-схема последовательности административных процедур при предоставлении муниципальной услуги;</w:t>
      </w:r>
    </w:p>
    <w:p w:rsidR="00E17E25" w:rsidRPr="002F1C6E" w:rsidRDefault="00E17E25" w:rsidP="00E17E25">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перечень документов, необходимых для получения муниципальной услуги;</w:t>
      </w:r>
    </w:p>
    <w:p w:rsidR="00E17E25" w:rsidRPr="002F1C6E" w:rsidRDefault="00E17E25" w:rsidP="00E17E25">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образцы и формы документов;</w:t>
      </w:r>
    </w:p>
    <w:p w:rsidR="004D2267" w:rsidRPr="002F1C6E" w:rsidRDefault="00E17E25" w:rsidP="004D2267">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порядок обжалования решений и действий (бездействия) должностных лиц и муниципальных служащих</w:t>
      </w:r>
    </w:p>
    <w:p w:rsidR="004D2267" w:rsidRPr="002F1C6E" w:rsidRDefault="004D2267" w:rsidP="004D2267">
      <w:pPr>
        <w:pStyle w:val="ConsPlusNormal"/>
        <w:ind w:firstLine="0"/>
        <w:jc w:val="both"/>
        <w:rPr>
          <w:rFonts w:ascii="Times New Roman" w:hAnsi="Times New Roman" w:cs="Times New Roman"/>
          <w:sz w:val="28"/>
          <w:szCs w:val="28"/>
        </w:rPr>
      </w:pPr>
    </w:p>
    <w:p w:rsidR="00BE51F6" w:rsidRPr="002F1C6E" w:rsidRDefault="00BE51F6" w:rsidP="00BE51F6">
      <w:pPr>
        <w:pStyle w:val="ConsPlusNormal"/>
        <w:pBdr>
          <w:top w:val="single" w:sz="4" w:space="1" w:color="auto"/>
        </w:pBdr>
        <w:ind w:firstLine="0"/>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2F1C6E" w:rsidRDefault="00E17E25" w:rsidP="00E17E25">
      <w:pPr>
        <w:pStyle w:val="ConsPlusNormal"/>
        <w:ind w:firstLine="709"/>
        <w:jc w:val="both"/>
        <w:rPr>
          <w:rFonts w:ascii="Times New Roman" w:hAnsi="Times New Roman" w:cs="Times New Roman"/>
          <w:sz w:val="28"/>
          <w:szCs w:val="28"/>
        </w:rPr>
      </w:pPr>
      <w:r w:rsidRPr="002F1C6E">
        <w:rPr>
          <w:rFonts w:ascii="Times New Roman" w:hAnsi="Times New Roman" w:cs="Times New Roman"/>
          <w:color w:val="000000" w:themeColor="text1"/>
          <w:sz w:val="28"/>
          <w:szCs w:val="28"/>
        </w:rPr>
        <w:t>Места для ожидания приема и информирования заявителей должны быть оборудованы столами (стойками), стульями</w:t>
      </w:r>
      <w:r w:rsidR="00422748" w:rsidRPr="002F1C6E">
        <w:rPr>
          <w:rFonts w:ascii="Times New Roman" w:hAnsi="Times New Roman" w:cs="Times New Roman"/>
          <w:color w:val="000000" w:themeColor="text1"/>
          <w:sz w:val="28"/>
          <w:szCs w:val="28"/>
        </w:rPr>
        <w:t xml:space="preserve">, канцелярскими принадлежностями </w:t>
      </w:r>
      <w:r w:rsidRPr="002F1C6E">
        <w:rPr>
          <w:rFonts w:ascii="Times New Roman" w:hAnsi="Times New Roman" w:cs="Times New Roman"/>
          <w:color w:val="000000" w:themeColor="text1"/>
          <w:sz w:val="28"/>
          <w:szCs w:val="28"/>
        </w:rPr>
        <w:t xml:space="preserve">для возможности оформления документов. </w:t>
      </w:r>
    </w:p>
    <w:p w:rsidR="00E17E25" w:rsidRPr="002F1C6E" w:rsidRDefault="00E17E25" w:rsidP="00E17E25">
      <w:pPr>
        <w:spacing w:after="0"/>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Помещения, в которых осуществляется прием заявителей, оборудуются стульями и столами, средствами пожаротушения и оповещения о возникновении чрезвычайной ситуации.</w:t>
      </w:r>
    </w:p>
    <w:p w:rsidR="00E17E25" w:rsidRPr="002F1C6E" w:rsidRDefault="00E17E25" w:rsidP="00E17E25">
      <w:pPr>
        <w:spacing w:after="0"/>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lastRenderedPageBreak/>
        <w:t>Кабинет приема заявителей, в котором предоставляется муниципальная услуга или информация о ее предоставлении, должен быть оборудован вывеской с указанием номера кабинета, наименовани</w:t>
      </w:r>
      <w:r w:rsidR="007D5A94" w:rsidRPr="002F1C6E">
        <w:rPr>
          <w:rFonts w:ascii="Times New Roman" w:hAnsi="Times New Roman" w:cs="Times New Roman"/>
          <w:color w:val="000000" w:themeColor="text1"/>
          <w:sz w:val="28"/>
          <w:szCs w:val="28"/>
        </w:rPr>
        <w:t>я</w:t>
      </w:r>
      <w:r w:rsidRPr="002F1C6E">
        <w:rPr>
          <w:rFonts w:ascii="Times New Roman" w:hAnsi="Times New Roman" w:cs="Times New Roman"/>
          <w:color w:val="000000" w:themeColor="text1"/>
          <w:sz w:val="28"/>
          <w:szCs w:val="28"/>
        </w:rPr>
        <w:t xml:space="preserve"> должности специалиста, график</w:t>
      </w:r>
      <w:r w:rsidR="007D5A94" w:rsidRPr="002F1C6E">
        <w:rPr>
          <w:rFonts w:ascii="Times New Roman" w:hAnsi="Times New Roman" w:cs="Times New Roman"/>
          <w:color w:val="000000" w:themeColor="text1"/>
          <w:sz w:val="28"/>
          <w:szCs w:val="28"/>
        </w:rPr>
        <w:t>а</w:t>
      </w:r>
      <w:r w:rsidRPr="002F1C6E">
        <w:rPr>
          <w:rFonts w:ascii="Times New Roman" w:hAnsi="Times New Roman" w:cs="Times New Roman"/>
          <w:color w:val="000000" w:themeColor="text1"/>
          <w:sz w:val="28"/>
          <w:szCs w:val="28"/>
        </w:rPr>
        <w:t xml:space="preserve"> приема.</w:t>
      </w:r>
    </w:p>
    <w:p w:rsidR="00422748" w:rsidRPr="002F1C6E" w:rsidRDefault="00E17E25" w:rsidP="00E17E25">
      <w:pPr>
        <w:spacing w:after="0"/>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электронной почте, информационно – телекоммуникационной сети «Интернет» и оборудовано печатным устройством (принтером), телефоном</w:t>
      </w:r>
      <w:r w:rsidR="00422748" w:rsidRPr="002F1C6E">
        <w:rPr>
          <w:rFonts w:ascii="Times New Roman" w:hAnsi="Times New Roman" w:cs="Times New Roman"/>
          <w:color w:val="000000" w:themeColor="text1"/>
          <w:sz w:val="28"/>
          <w:szCs w:val="28"/>
        </w:rPr>
        <w:t>.</w:t>
      </w:r>
    </w:p>
    <w:p w:rsidR="00E17E25" w:rsidRPr="002F1C6E" w:rsidRDefault="00E17E25" w:rsidP="00E17E25">
      <w:pPr>
        <w:spacing w:after="0"/>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Лицо, предоставляющее муниципальную услугу или осуществляющее информирование о ее предоставлении, обязано предложить заявителю воспользоваться стулом, находящимся рядом с рабочим местом данного лица.</w:t>
      </w:r>
    </w:p>
    <w:p w:rsidR="002F1C6E" w:rsidRPr="002F1C6E" w:rsidRDefault="00E17E25" w:rsidP="002F1C6E">
      <w:pPr>
        <w:spacing w:after="0"/>
        <w:ind w:firstLine="709"/>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Требования к помещениям МФЦ установлены Правилами организации деятельности многофункциональных центров предоставления государственных и муниципальных услуг</w:t>
      </w:r>
      <w:r w:rsidR="000A27C9" w:rsidRPr="002F1C6E">
        <w:rPr>
          <w:rFonts w:ascii="Times New Roman" w:hAnsi="Times New Roman" w:cs="Times New Roman"/>
          <w:color w:val="000000" w:themeColor="text1"/>
          <w:sz w:val="28"/>
          <w:szCs w:val="28"/>
        </w:rPr>
        <w:t>.</w:t>
      </w:r>
    </w:p>
    <w:p w:rsidR="00E17E25" w:rsidRPr="002F1C6E" w:rsidRDefault="000A27C9" w:rsidP="002F1C6E">
      <w:pPr>
        <w:spacing w:after="0"/>
        <w:ind w:firstLine="709"/>
        <w:jc w:val="both"/>
        <w:rPr>
          <w:rFonts w:ascii="Times New Roman" w:eastAsia="Calibri" w:hAnsi="Times New Roman" w:cs="Times New Roman"/>
          <w:color w:val="000000" w:themeColor="text1"/>
          <w:sz w:val="28"/>
          <w:szCs w:val="28"/>
          <w:lang w:eastAsia="en-US"/>
        </w:rPr>
      </w:pPr>
      <w:r w:rsidRPr="002F1C6E">
        <w:rPr>
          <w:rFonts w:ascii="Times New Roman" w:eastAsia="Calibri" w:hAnsi="Times New Roman" w:cs="Times New Roman"/>
          <w:color w:val="000000" w:themeColor="text1"/>
          <w:sz w:val="28"/>
          <w:szCs w:val="28"/>
          <w:lang w:eastAsia="en-US"/>
        </w:rPr>
        <w:t>П</w:t>
      </w:r>
      <w:r w:rsidR="00E17E25" w:rsidRPr="002F1C6E">
        <w:rPr>
          <w:rFonts w:ascii="Times New Roman" w:eastAsia="Calibri" w:hAnsi="Times New Roman" w:cs="Times New Roman"/>
          <w:color w:val="000000" w:themeColor="text1"/>
          <w:sz w:val="28"/>
          <w:szCs w:val="28"/>
          <w:lang w:eastAsia="en-US"/>
        </w:rPr>
        <w:t>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E17E25" w:rsidRPr="002F1C6E" w:rsidRDefault="00E17E25" w:rsidP="00E17E25">
      <w:pPr>
        <w:pStyle w:val="ConsPlusNonformat"/>
        <w:ind w:firstLine="709"/>
        <w:jc w:val="both"/>
        <w:rPr>
          <w:rFonts w:ascii="Times New Roman" w:hAnsi="Times New Roman" w:cs="Times New Roman"/>
          <w:sz w:val="28"/>
          <w:szCs w:val="28"/>
        </w:rPr>
      </w:pPr>
      <w:r w:rsidRPr="002F1C6E">
        <w:rPr>
          <w:rFonts w:ascii="Times New Roman" w:eastAsia="Calibri" w:hAnsi="Times New Roman" w:cs="Times New Roman"/>
          <w:color w:val="000000" w:themeColor="text1"/>
          <w:sz w:val="28"/>
          <w:szCs w:val="28"/>
          <w:lang w:eastAsia="en-US"/>
        </w:rPr>
        <w:t xml:space="preserve">Заявителям инвалидам, имеющим стойкие расстройства функции зрения, обеспечивается сопровождение и оказание им помощи в здании </w:t>
      </w:r>
    </w:p>
    <w:p w:rsidR="00E17E25" w:rsidRPr="002F1C6E" w:rsidRDefault="00E17E25" w:rsidP="00E17E25">
      <w:pPr>
        <w:pStyle w:val="ConsPlusNonformat"/>
        <w:ind w:firstLine="709"/>
        <w:jc w:val="both"/>
        <w:rPr>
          <w:rFonts w:ascii="Times New Roman" w:hAnsi="Times New Roman" w:cs="Times New Roman"/>
          <w:sz w:val="28"/>
          <w:szCs w:val="28"/>
        </w:rPr>
      </w:pPr>
    </w:p>
    <w:p w:rsidR="00E17E25" w:rsidRPr="002F1C6E" w:rsidRDefault="00E17E25" w:rsidP="00E17E25">
      <w:pPr>
        <w:pStyle w:val="ConsPlusNonformat"/>
        <w:jc w:val="both"/>
        <w:rPr>
          <w:rFonts w:ascii="Times New Roman" w:hAnsi="Times New Roman" w:cs="Times New Roman"/>
          <w:sz w:val="28"/>
          <w:szCs w:val="28"/>
        </w:rPr>
      </w:pPr>
      <w:r w:rsidRPr="002F1C6E">
        <w:rPr>
          <w:rFonts w:ascii="Times New Roman" w:hAnsi="Times New Roman" w:cs="Times New Roman"/>
          <w:sz w:val="28"/>
          <w:szCs w:val="28"/>
        </w:rPr>
        <w:t>_________________________________________________________________</w:t>
      </w:r>
    </w:p>
    <w:p w:rsidR="00BE51F6" w:rsidRPr="002F1C6E" w:rsidRDefault="00BE51F6" w:rsidP="00BE51F6">
      <w:pPr>
        <w:pStyle w:val="ConsPlusNonformat"/>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2F1C6E" w:rsidRDefault="00E17E25" w:rsidP="00E17E25">
      <w:pPr>
        <w:pStyle w:val="ConsPlusNonformat"/>
        <w:jc w:val="both"/>
        <w:rPr>
          <w:rFonts w:ascii="Times New Roman" w:eastAsia="Calibri" w:hAnsi="Times New Roman" w:cs="Times New Roman"/>
          <w:color w:val="000000" w:themeColor="text1"/>
          <w:sz w:val="28"/>
          <w:szCs w:val="28"/>
          <w:lang w:eastAsia="en-US"/>
        </w:rPr>
      </w:pPr>
      <w:r w:rsidRPr="002F1C6E">
        <w:rPr>
          <w:rFonts w:ascii="Times New Roman" w:eastAsia="Calibri" w:hAnsi="Times New Roman" w:cs="Times New Roman"/>
          <w:color w:val="000000" w:themeColor="text1"/>
          <w:sz w:val="28"/>
          <w:szCs w:val="28"/>
          <w:lang w:eastAsia="en-US"/>
        </w:rPr>
        <w:t xml:space="preserve"> при получении ими </w:t>
      </w:r>
      <w:r w:rsidR="009720EA" w:rsidRPr="002F1C6E">
        <w:rPr>
          <w:rFonts w:ascii="Times New Roman" w:eastAsia="Calibri" w:hAnsi="Times New Roman" w:cs="Times New Roman"/>
          <w:color w:val="000000" w:themeColor="text1"/>
          <w:sz w:val="28"/>
          <w:szCs w:val="28"/>
          <w:lang w:eastAsia="en-US"/>
        </w:rPr>
        <w:t xml:space="preserve">муниципальной </w:t>
      </w:r>
      <w:r w:rsidRPr="002F1C6E">
        <w:rPr>
          <w:rFonts w:ascii="Times New Roman" w:eastAsia="Calibri" w:hAnsi="Times New Roman" w:cs="Times New Roman"/>
          <w:color w:val="000000" w:themeColor="text1"/>
          <w:sz w:val="28"/>
          <w:szCs w:val="28"/>
          <w:lang w:eastAsia="en-US"/>
        </w:rPr>
        <w:t xml:space="preserve">услуги, а также на территорию </w:t>
      </w:r>
    </w:p>
    <w:p w:rsidR="00E17E25" w:rsidRPr="002F1C6E" w:rsidRDefault="00E17E25" w:rsidP="00E17E25">
      <w:pPr>
        <w:pStyle w:val="ConsPlusNonformat"/>
        <w:jc w:val="both"/>
        <w:rPr>
          <w:rFonts w:ascii="Times New Roman" w:hAnsi="Times New Roman" w:cs="Times New Roman"/>
          <w:sz w:val="28"/>
          <w:szCs w:val="28"/>
        </w:rPr>
      </w:pPr>
      <w:r w:rsidRPr="002F1C6E">
        <w:rPr>
          <w:rFonts w:ascii="Times New Roman" w:hAnsi="Times New Roman" w:cs="Times New Roman"/>
          <w:sz w:val="28"/>
          <w:szCs w:val="28"/>
        </w:rPr>
        <w:t>_________________________________________________________________</w:t>
      </w:r>
    </w:p>
    <w:p w:rsidR="00BE51F6" w:rsidRPr="002F1C6E" w:rsidRDefault="00BE51F6" w:rsidP="00BE51F6">
      <w:pPr>
        <w:pStyle w:val="ConsPlusNonformat"/>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2F1C6E" w:rsidRDefault="00E17E25" w:rsidP="00E17E25">
      <w:pPr>
        <w:pStyle w:val="ConsPlusNonformat"/>
        <w:ind w:firstLine="709"/>
        <w:jc w:val="center"/>
        <w:rPr>
          <w:rFonts w:ascii="Times New Roman" w:hAnsi="Times New Roman" w:cs="Times New Roman"/>
        </w:rPr>
      </w:pPr>
    </w:p>
    <w:p w:rsidR="00E17E25" w:rsidRPr="002F1C6E" w:rsidRDefault="00E17E25" w:rsidP="00F55F4B">
      <w:pPr>
        <w:pStyle w:val="ConsPlusNonformat"/>
        <w:jc w:val="both"/>
        <w:rPr>
          <w:rFonts w:ascii="Times New Roman" w:eastAsia="Calibri" w:hAnsi="Times New Roman" w:cs="Times New Roman"/>
          <w:color w:val="000000" w:themeColor="text1"/>
          <w:sz w:val="28"/>
          <w:szCs w:val="28"/>
          <w:lang w:eastAsia="en-US"/>
        </w:rPr>
      </w:pPr>
      <w:r w:rsidRPr="002F1C6E">
        <w:rPr>
          <w:rFonts w:ascii="Times New Roman" w:eastAsia="Calibri" w:hAnsi="Times New Roman" w:cs="Times New Roman"/>
          <w:color w:val="000000" w:themeColor="text1"/>
          <w:sz w:val="28"/>
          <w:szCs w:val="28"/>
          <w:lang w:eastAsia="en-US"/>
        </w:rPr>
        <w:t xml:space="preserve"> допускаются собаки – проводники.</w:t>
      </w:r>
    </w:p>
    <w:p w:rsidR="008607BA" w:rsidRPr="002F1C6E" w:rsidRDefault="00E17E25" w:rsidP="001836FE">
      <w:pPr>
        <w:pStyle w:val="ConsPlusNonformat"/>
        <w:ind w:firstLine="709"/>
        <w:jc w:val="both"/>
        <w:rPr>
          <w:rFonts w:ascii="Times New Roman" w:eastAsia="Calibri" w:hAnsi="Times New Roman" w:cs="Times New Roman"/>
          <w:color w:val="000000" w:themeColor="text1"/>
          <w:sz w:val="28"/>
          <w:szCs w:val="28"/>
          <w:lang w:eastAsia="en-US"/>
        </w:rPr>
      </w:pPr>
      <w:r w:rsidRPr="002F1C6E">
        <w:rPr>
          <w:rFonts w:ascii="Times New Roman" w:eastAsia="Calibri" w:hAnsi="Times New Roman" w:cs="Times New Roman"/>
          <w:color w:val="000000" w:themeColor="text1"/>
          <w:sz w:val="28"/>
          <w:szCs w:val="28"/>
          <w:lang w:eastAsia="en-US"/>
        </w:rPr>
        <w:t xml:space="preserve">Вызов должностного лица, ответственного за предоставление муниципальной услуги, обеспечивается специальной кнопкой вызова, установленной на входе в здание </w:t>
      </w:r>
    </w:p>
    <w:p w:rsidR="008607BA" w:rsidRPr="002F1C6E" w:rsidRDefault="008607BA" w:rsidP="008607BA">
      <w:pPr>
        <w:pStyle w:val="ConsPlusNonformat"/>
        <w:rPr>
          <w:rFonts w:ascii="Times New Roman" w:hAnsi="Times New Roman" w:cs="Times New Roman"/>
          <w:i/>
        </w:rPr>
      </w:pPr>
    </w:p>
    <w:p w:rsidR="00BE51F6" w:rsidRPr="002F1C6E" w:rsidRDefault="00BE51F6" w:rsidP="00BE51F6">
      <w:pPr>
        <w:pStyle w:val="ConsPlusNonformat"/>
        <w:pBdr>
          <w:top w:val="single" w:sz="4" w:space="1" w:color="auto"/>
        </w:pBdr>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2F1C6E" w:rsidRDefault="00E17E25" w:rsidP="00F55F4B">
      <w:pPr>
        <w:pStyle w:val="ConsPlusNonformat"/>
        <w:ind w:firstLine="709"/>
        <w:jc w:val="both"/>
        <w:rPr>
          <w:rFonts w:ascii="Times New Roman" w:hAnsi="Times New Roman" w:cs="Times New Roman"/>
        </w:rPr>
      </w:pPr>
      <w:r w:rsidRPr="002F1C6E">
        <w:rPr>
          <w:rFonts w:ascii="Times New Roman" w:eastAsia="Calibri" w:hAnsi="Times New Roman" w:cs="Times New Roman"/>
          <w:color w:val="000000" w:themeColor="text1"/>
          <w:sz w:val="28"/>
          <w:szCs w:val="28"/>
          <w:lang w:eastAsia="en-US"/>
        </w:rPr>
        <w:t>Должностные лица, ответственные за предоставление муниципальной услуги, оказывают помощь инвалидам в получении муниципальной услуги</w:t>
      </w:r>
      <w:r w:rsidRPr="002F1C6E">
        <w:rPr>
          <w:rFonts w:ascii="Times New Roman" w:eastAsia="Calibri" w:hAnsi="Times New Roman" w:cs="Times New Roman"/>
          <w:sz w:val="28"/>
          <w:szCs w:val="28"/>
          <w:lang w:eastAsia="en-US"/>
        </w:rPr>
        <w:t xml:space="preserve"> (предоставление муниципальной услуги по месту жительства инвалида или в дистанционном режиме).</w:t>
      </w:r>
    </w:p>
    <w:p w:rsidR="00AA32F9" w:rsidRPr="002F1C6E" w:rsidRDefault="00AA32F9" w:rsidP="00E17E25">
      <w:pPr>
        <w:spacing w:after="0"/>
        <w:ind w:firstLine="709"/>
        <w:jc w:val="both"/>
        <w:rPr>
          <w:rFonts w:ascii="Times New Roman" w:hAnsi="Times New Roman" w:cs="Times New Roman"/>
          <w:sz w:val="28"/>
          <w:szCs w:val="28"/>
        </w:rPr>
      </w:pPr>
    </w:p>
    <w:p w:rsidR="00DF5A57" w:rsidRPr="002F1C6E" w:rsidRDefault="0047527C" w:rsidP="00D171F1">
      <w:pPr>
        <w:pStyle w:val="2"/>
        <w:spacing w:before="0" w:after="0"/>
        <w:ind w:firstLine="709"/>
        <w:jc w:val="center"/>
        <w:rPr>
          <w:rFonts w:ascii="Times New Roman" w:hAnsi="Times New Roman"/>
          <w:i w:val="0"/>
        </w:rPr>
      </w:pPr>
      <w:r w:rsidRPr="002F1C6E">
        <w:rPr>
          <w:rFonts w:ascii="Times New Roman" w:hAnsi="Times New Roman"/>
          <w:i w:val="0"/>
        </w:rPr>
        <w:lastRenderedPageBreak/>
        <w:t>2.1</w:t>
      </w:r>
      <w:r w:rsidR="000A27C9" w:rsidRPr="002F1C6E">
        <w:rPr>
          <w:rFonts w:ascii="Times New Roman" w:hAnsi="Times New Roman"/>
          <w:i w:val="0"/>
        </w:rPr>
        <w:t>3</w:t>
      </w:r>
      <w:r w:rsidR="001C6CE3" w:rsidRPr="002F1C6E">
        <w:rPr>
          <w:rFonts w:ascii="Times New Roman" w:hAnsi="Times New Roman"/>
          <w:i w:val="0"/>
        </w:rPr>
        <w:t>.</w:t>
      </w:r>
      <w:r w:rsidR="00DF5A57" w:rsidRPr="002F1C6E">
        <w:rPr>
          <w:rFonts w:ascii="Times New Roman" w:hAnsi="Times New Roman"/>
          <w:i w:val="0"/>
        </w:rPr>
        <w:tab/>
      </w:r>
      <w:r w:rsidR="00AA32F9" w:rsidRPr="002F1C6E">
        <w:rPr>
          <w:rFonts w:ascii="Times New Roman" w:hAnsi="Times New Roman"/>
          <w:i w:val="0"/>
        </w:rPr>
        <w:t>Показатели доступности и качества муниципальн</w:t>
      </w:r>
      <w:r w:rsidR="0039086A" w:rsidRPr="002F1C6E">
        <w:rPr>
          <w:rFonts w:ascii="Times New Roman" w:hAnsi="Times New Roman"/>
          <w:i w:val="0"/>
        </w:rPr>
        <w:t>ой</w:t>
      </w:r>
      <w:r w:rsidR="00AA32F9" w:rsidRPr="002F1C6E">
        <w:rPr>
          <w:rFonts w:ascii="Times New Roman" w:hAnsi="Times New Roman"/>
          <w:i w:val="0"/>
        </w:rPr>
        <w:t xml:space="preserve"> услуг</w:t>
      </w:r>
      <w:r w:rsidR="0039086A" w:rsidRPr="002F1C6E">
        <w:rPr>
          <w:rFonts w:ascii="Times New Roman" w:hAnsi="Times New Roman"/>
          <w:i w:val="0"/>
        </w:rPr>
        <w:t>и</w:t>
      </w:r>
      <w:r w:rsidR="00AA32F9" w:rsidRPr="002F1C6E">
        <w:rPr>
          <w:rFonts w:ascii="Times New Roman" w:hAnsi="Times New Roman"/>
          <w:i w:val="0"/>
        </w:rPr>
        <w:t>.</w:t>
      </w:r>
    </w:p>
    <w:p w:rsidR="00E17E25" w:rsidRPr="002F1C6E" w:rsidRDefault="00E17E25" w:rsidP="00E17E25">
      <w:pPr>
        <w:pStyle w:val="a6"/>
        <w:ind w:firstLine="709"/>
        <w:jc w:val="both"/>
        <w:rPr>
          <w:rFonts w:ascii="Times New Roman" w:hAnsi="Times New Roman"/>
          <w:color w:val="000000" w:themeColor="text1"/>
          <w:sz w:val="28"/>
          <w:szCs w:val="28"/>
        </w:rPr>
      </w:pPr>
      <w:r w:rsidRPr="002F1C6E">
        <w:rPr>
          <w:rFonts w:ascii="Times New Roman" w:hAnsi="Times New Roman"/>
          <w:color w:val="000000" w:themeColor="text1"/>
          <w:sz w:val="28"/>
          <w:szCs w:val="28"/>
        </w:rPr>
        <w:t>2.1</w:t>
      </w:r>
      <w:r w:rsidR="000A27C9" w:rsidRPr="002F1C6E">
        <w:rPr>
          <w:rFonts w:ascii="Times New Roman" w:hAnsi="Times New Roman"/>
          <w:color w:val="000000" w:themeColor="text1"/>
          <w:sz w:val="28"/>
          <w:szCs w:val="28"/>
        </w:rPr>
        <w:t>3</w:t>
      </w:r>
      <w:r w:rsidRPr="002F1C6E">
        <w:rPr>
          <w:rFonts w:ascii="Times New Roman" w:hAnsi="Times New Roman"/>
          <w:color w:val="000000" w:themeColor="text1"/>
          <w:sz w:val="28"/>
          <w:szCs w:val="28"/>
        </w:rPr>
        <w:t>.1 Показателями доступности предоставления муниципальной услуги являются:</w:t>
      </w:r>
    </w:p>
    <w:p w:rsidR="00E17E25" w:rsidRPr="002F1C6E" w:rsidRDefault="001836FE" w:rsidP="00E17E25">
      <w:pPr>
        <w:pStyle w:val="a6"/>
        <w:ind w:firstLine="709"/>
        <w:jc w:val="both"/>
        <w:rPr>
          <w:rFonts w:ascii="Times New Roman" w:hAnsi="Times New Roman"/>
          <w:color w:val="000000" w:themeColor="text1"/>
          <w:sz w:val="28"/>
          <w:szCs w:val="28"/>
        </w:rPr>
      </w:pPr>
      <w:r w:rsidRPr="002F1C6E">
        <w:rPr>
          <w:rFonts w:ascii="Times New Roman" w:hAnsi="Times New Roman"/>
          <w:color w:val="000000" w:themeColor="text1"/>
          <w:sz w:val="28"/>
          <w:szCs w:val="28"/>
        </w:rPr>
        <w:t xml:space="preserve">- </w:t>
      </w:r>
      <w:r w:rsidR="00E17E25" w:rsidRPr="002F1C6E">
        <w:rPr>
          <w:rFonts w:ascii="Times New Roman" w:hAnsi="Times New Roman"/>
          <w:color w:val="000000" w:themeColor="text1"/>
          <w:sz w:val="28"/>
          <w:szCs w:val="28"/>
        </w:rPr>
        <w:t>доступность обращения за предоставлением муниципальной услуги, в том числе лиц с ограниченными возможностями здоровья;</w:t>
      </w:r>
    </w:p>
    <w:p w:rsidR="00E17E25" w:rsidRPr="002F1C6E" w:rsidRDefault="001836FE" w:rsidP="00E17E25">
      <w:pPr>
        <w:pStyle w:val="a8"/>
        <w:ind w:firstLine="709"/>
        <w:rPr>
          <w:color w:val="000000" w:themeColor="text1"/>
          <w:sz w:val="28"/>
          <w:szCs w:val="28"/>
        </w:rPr>
      </w:pPr>
      <w:r w:rsidRPr="002F1C6E">
        <w:rPr>
          <w:color w:val="000000" w:themeColor="text1"/>
          <w:sz w:val="28"/>
          <w:szCs w:val="28"/>
        </w:rPr>
        <w:t xml:space="preserve">- </w:t>
      </w:r>
      <w:r w:rsidR="00E17E25" w:rsidRPr="002F1C6E">
        <w:rPr>
          <w:color w:val="000000" w:themeColor="text1"/>
          <w:sz w:val="28"/>
          <w:szCs w:val="28"/>
        </w:rPr>
        <w:t>наличие различных каналов получения информации о предоставлении</w:t>
      </w:r>
      <w:r w:rsidR="009720EA" w:rsidRPr="002F1C6E">
        <w:rPr>
          <w:color w:val="000000" w:themeColor="text1"/>
          <w:sz w:val="28"/>
          <w:szCs w:val="28"/>
        </w:rPr>
        <w:t xml:space="preserve"> муниципальной </w:t>
      </w:r>
      <w:r w:rsidR="00E17E25" w:rsidRPr="002F1C6E">
        <w:rPr>
          <w:color w:val="000000" w:themeColor="text1"/>
          <w:sz w:val="28"/>
          <w:szCs w:val="28"/>
        </w:rPr>
        <w:t xml:space="preserve">услуги; </w:t>
      </w:r>
    </w:p>
    <w:p w:rsidR="00E17E25" w:rsidRPr="002F1C6E" w:rsidRDefault="001836FE" w:rsidP="00E17E25">
      <w:pPr>
        <w:pStyle w:val="a5"/>
        <w:spacing w:before="0" w:beforeAutospacing="0" w:after="0" w:afterAutospacing="0"/>
        <w:ind w:firstLine="709"/>
        <w:contextualSpacing/>
        <w:jc w:val="both"/>
        <w:rPr>
          <w:color w:val="000000" w:themeColor="text1"/>
          <w:sz w:val="28"/>
          <w:szCs w:val="28"/>
        </w:rPr>
      </w:pPr>
      <w:r w:rsidRPr="002F1C6E">
        <w:rPr>
          <w:color w:val="000000" w:themeColor="text1"/>
          <w:sz w:val="28"/>
          <w:szCs w:val="28"/>
        </w:rPr>
        <w:t xml:space="preserve">- </w:t>
      </w:r>
      <w:r w:rsidR="00E17E25" w:rsidRPr="002F1C6E">
        <w:rPr>
          <w:color w:val="000000" w:themeColor="text1"/>
          <w:sz w:val="28"/>
          <w:szCs w:val="28"/>
        </w:rPr>
        <w:t>наличие полной, актуальной и достоверной информации о порядке предоставления муниципальной услуги;</w:t>
      </w:r>
    </w:p>
    <w:p w:rsidR="00E17E25" w:rsidRPr="002F1C6E" w:rsidRDefault="001836FE" w:rsidP="00E17E25">
      <w:pPr>
        <w:pStyle w:val="a5"/>
        <w:spacing w:before="0" w:beforeAutospacing="0" w:after="0" w:afterAutospacing="0"/>
        <w:ind w:firstLine="709"/>
        <w:contextualSpacing/>
        <w:jc w:val="both"/>
        <w:rPr>
          <w:color w:val="000000" w:themeColor="text1"/>
          <w:sz w:val="28"/>
          <w:szCs w:val="28"/>
        </w:rPr>
      </w:pPr>
      <w:r w:rsidRPr="002F1C6E">
        <w:rPr>
          <w:color w:val="000000" w:themeColor="text1"/>
          <w:sz w:val="28"/>
          <w:szCs w:val="28"/>
        </w:rPr>
        <w:t xml:space="preserve">- </w:t>
      </w:r>
      <w:r w:rsidR="00E17E25" w:rsidRPr="002F1C6E">
        <w:rPr>
          <w:color w:val="000000" w:themeColor="text1"/>
          <w:sz w:val="28"/>
          <w:szCs w:val="28"/>
        </w:rPr>
        <w:t xml:space="preserve">предоставление возможности подачи заявления о предоставлении муниципальной услуги и документов через </w:t>
      </w:r>
      <w:r w:rsidR="000C5A2F" w:rsidRPr="002F1C6E">
        <w:rPr>
          <w:color w:val="000000" w:themeColor="text1"/>
          <w:sz w:val="28"/>
          <w:szCs w:val="28"/>
        </w:rPr>
        <w:t>ЕПГУ/</w:t>
      </w:r>
      <w:r w:rsidR="00640854" w:rsidRPr="002F1C6E">
        <w:rPr>
          <w:color w:val="000000" w:themeColor="text1"/>
          <w:sz w:val="28"/>
          <w:szCs w:val="28"/>
        </w:rPr>
        <w:t>Р</w:t>
      </w:r>
      <w:r w:rsidR="00E17E25" w:rsidRPr="002F1C6E">
        <w:rPr>
          <w:color w:val="000000" w:themeColor="text1"/>
          <w:sz w:val="28"/>
          <w:szCs w:val="28"/>
        </w:rPr>
        <w:t>ПГУ;</w:t>
      </w:r>
    </w:p>
    <w:p w:rsidR="00E17E25" w:rsidRPr="002F1C6E" w:rsidRDefault="001836FE" w:rsidP="00E17E25">
      <w:pPr>
        <w:pStyle w:val="a5"/>
        <w:spacing w:before="0" w:beforeAutospacing="0" w:after="0" w:afterAutospacing="0"/>
        <w:ind w:firstLine="709"/>
        <w:contextualSpacing/>
        <w:jc w:val="both"/>
        <w:rPr>
          <w:color w:val="000000" w:themeColor="text1"/>
          <w:sz w:val="28"/>
          <w:szCs w:val="28"/>
        </w:rPr>
      </w:pPr>
      <w:r w:rsidRPr="002F1C6E">
        <w:rPr>
          <w:color w:val="000000" w:themeColor="text1"/>
          <w:sz w:val="28"/>
          <w:szCs w:val="28"/>
        </w:rPr>
        <w:t xml:space="preserve">- </w:t>
      </w:r>
      <w:r w:rsidR="00E17E25" w:rsidRPr="002F1C6E">
        <w:rPr>
          <w:color w:val="000000" w:themeColor="text1"/>
          <w:sz w:val="28"/>
          <w:szCs w:val="28"/>
        </w:rPr>
        <w:t xml:space="preserve">предоставление возможности получения информации о ходе предоставления муниципальной услуги, в том числе через </w:t>
      </w:r>
      <w:r w:rsidR="000C5A2F" w:rsidRPr="002F1C6E">
        <w:rPr>
          <w:color w:val="000000" w:themeColor="text1"/>
          <w:sz w:val="28"/>
          <w:szCs w:val="28"/>
        </w:rPr>
        <w:t>ЕПГУ/РПГУ</w:t>
      </w:r>
      <w:r w:rsidR="00E17E25" w:rsidRPr="002F1C6E">
        <w:rPr>
          <w:color w:val="000000" w:themeColor="text1"/>
          <w:sz w:val="28"/>
          <w:szCs w:val="28"/>
        </w:rPr>
        <w:t xml:space="preserve">, а также предоставления услуги в личный кабинет заявителя (при заполнении заявления через </w:t>
      </w:r>
      <w:r w:rsidR="000C5A2F" w:rsidRPr="002F1C6E">
        <w:rPr>
          <w:color w:val="000000" w:themeColor="text1"/>
          <w:sz w:val="28"/>
          <w:szCs w:val="28"/>
        </w:rPr>
        <w:t>ЕПГУ/РПГУ</w:t>
      </w:r>
      <w:r w:rsidR="00E17E25" w:rsidRPr="002F1C6E">
        <w:rPr>
          <w:color w:val="000000" w:themeColor="text1"/>
          <w:sz w:val="28"/>
          <w:szCs w:val="28"/>
        </w:rPr>
        <w:t>);</w:t>
      </w:r>
    </w:p>
    <w:p w:rsidR="00E17E25" w:rsidRPr="002F1C6E" w:rsidRDefault="009720EA" w:rsidP="00F55F4B">
      <w:pPr>
        <w:pStyle w:val="a6"/>
        <w:ind w:firstLine="709"/>
        <w:jc w:val="both"/>
        <w:rPr>
          <w:rFonts w:ascii="Times New Roman" w:hAnsi="Times New Roman"/>
          <w:color w:val="000000" w:themeColor="text1"/>
          <w:sz w:val="28"/>
          <w:szCs w:val="28"/>
        </w:rPr>
      </w:pPr>
      <w:r w:rsidRPr="002F1C6E">
        <w:rPr>
          <w:rFonts w:ascii="Times New Roman" w:hAnsi="Times New Roman"/>
          <w:color w:val="000000" w:themeColor="text1"/>
          <w:sz w:val="28"/>
          <w:szCs w:val="28"/>
        </w:rPr>
        <w:t xml:space="preserve">- </w:t>
      </w:r>
      <w:r w:rsidR="00E17E25" w:rsidRPr="002F1C6E">
        <w:rPr>
          <w:rFonts w:ascii="Times New Roman" w:hAnsi="Times New Roman"/>
          <w:color w:val="000000" w:themeColor="text1"/>
          <w:sz w:val="28"/>
          <w:szCs w:val="28"/>
        </w:rPr>
        <w:t>транспортная доступность к местам предоставления муниципальной услуги.</w:t>
      </w:r>
    </w:p>
    <w:p w:rsidR="00E17E25" w:rsidRPr="002F1C6E" w:rsidRDefault="00E17E25" w:rsidP="00E17E25">
      <w:pPr>
        <w:pStyle w:val="ConsPlusNormal"/>
        <w:ind w:firstLine="709"/>
        <w:jc w:val="both"/>
        <w:outlineLvl w:val="1"/>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2.1</w:t>
      </w:r>
      <w:r w:rsidR="000A27C9" w:rsidRPr="002F1C6E">
        <w:rPr>
          <w:rFonts w:ascii="Times New Roman" w:hAnsi="Times New Roman" w:cs="Times New Roman"/>
          <w:color w:val="000000" w:themeColor="text1"/>
          <w:sz w:val="28"/>
          <w:szCs w:val="28"/>
        </w:rPr>
        <w:t>3</w:t>
      </w:r>
      <w:r w:rsidRPr="002F1C6E">
        <w:rPr>
          <w:rFonts w:ascii="Times New Roman" w:hAnsi="Times New Roman" w:cs="Times New Roman"/>
          <w:color w:val="000000" w:themeColor="text1"/>
          <w:sz w:val="28"/>
          <w:szCs w:val="28"/>
        </w:rPr>
        <w:t>.2 Показателями качества муниципальной услуги являются:</w:t>
      </w:r>
    </w:p>
    <w:p w:rsidR="00E17E25" w:rsidRPr="002F1C6E" w:rsidRDefault="001836FE" w:rsidP="00F55F4B">
      <w:pPr>
        <w:pStyle w:val="a5"/>
        <w:spacing w:before="0" w:beforeAutospacing="0" w:after="0" w:afterAutospacing="0"/>
        <w:ind w:firstLine="709"/>
        <w:contextualSpacing/>
        <w:jc w:val="both"/>
        <w:rPr>
          <w:color w:val="000000" w:themeColor="text1"/>
          <w:sz w:val="28"/>
          <w:szCs w:val="28"/>
        </w:rPr>
      </w:pPr>
      <w:r w:rsidRPr="002F1C6E">
        <w:rPr>
          <w:color w:val="000000" w:themeColor="text1"/>
          <w:sz w:val="28"/>
          <w:szCs w:val="28"/>
        </w:rPr>
        <w:t xml:space="preserve">- </w:t>
      </w:r>
      <w:r w:rsidR="00E17E25" w:rsidRPr="002F1C6E">
        <w:rPr>
          <w:color w:val="000000" w:themeColor="text1"/>
          <w:sz w:val="28"/>
          <w:szCs w:val="28"/>
        </w:rPr>
        <w:t>соблюдение сроков предоставления муниципальной услуги;</w:t>
      </w:r>
    </w:p>
    <w:p w:rsidR="00E17E25" w:rsidRPr="002F1C6E" w:rsidRDefault="001836FE" w:rsidP="00F55F4B">
      <w:pPr>
        <w:pStyle w:val="a5"/>
        <w:spacing w:before="0" w:beforeAutospacing="0" w:after="0" w:afterAutospacing="0"/>
        <w:ind w:firstLine="709"/>
        <w:contextualSpacing/>
        <w:jc w:val="both"/>
        <w:rPr>
          <w:color w:val="000000" w:themeColor="text1"/>
          <w:sz w:val="28"/>
          <w:szCs w:val="28"/>
        </w:rPr>
      </w:pPr>
      <w:r w:rsidRPr="002F1C6E">
        <w:rPr>
          <w:color w:val="000000" w:themeColor="text1"/>
          <w:sz w:val="28"/>
          <w:szCs w:val="28"/>
        </w:rPr>
        <w:t xml:space="preserve">- </w:t>
      </w:r>
      <w:r w:rsidR="00E17E25" w:rsidRPr="002F1C6E">
        <w:rPr>
          <w:color w:val="000000" w:themeColor="text1"/>
          <w:sz w:val="28"/>
          <w:szCs w:val="28"/>
        </w:rPr>
        <w:t>отсутствие жалоб со стороны заявителей на качество предоставления муниципальной услуги, действия (бездействие) уполномоченных должностных лиц, участвующих в предоставлении муниципальной услуги.</w:t>
      </w:r>
    </w:p>
    <w:p w:rsidR="00E17E25" w:rsidRPr="002F1C6E" w:rsidRDefault="001836FE" w:rsidP="00F55F4B">
      <w:pPr>
        <w:pStyle w:val="a5"/>
        <w:spacing w:before="0" w:beforeAutospacing="0" w:after="0" w:afterAutospacing="0"/>
        <w:ind w:firstLine="709"/>
        <w:contextualSpacing/>
        <w:jc w:val="both"/>
        <w:rPr>
          <w:color w:val="000000" w:themeColor="text1"/>
          <w:sz w:val="28"/>
          <w:szCs w:val="28"/>
        </w:rPr>
      </w:pPr>
      <w:r w:rsidRPr="002F1C6E">
        <w:rPr>
          <w:color w:val="000000" w:themeColor="text1"/>
          <w:sz w:val="28"/>
          <w:szCs w:val="28"/>
        </w:rPr>
        <w:t xml:space="preserve">- </w:t>
      </w:r>
      <w:r w:rsidR="009720EA" w:rsidRPr="002F1C6E">
        <w:rPr>
          <w:color w:val="000000" w:themeColor="text1"/>
          <w:sz w:val="28"/>
          <w:szCs w:val="28"/>
        </w:rPr>
        <w:t xml:space="preserve">своевременное </w:t>
      </w:r>
      <w:r w:rsidR="00E17E25" w:rsidRPr="002F1C6E">
        <w:rPr>
          <w:color w:val="000000" w:themeColor="text1"/>
          <w:sz w:val="28"/>
          <w:szCs w:val="28"/>
        </w:rPr>
        <w:t>получение муниципальной услуги в соответствии со стандартом предоставления муниципальной услуги;</w:t>
      </w:r>
    </w:p>
    <w:p w:rsidR="00E17E25" w:rsidRPr="002F1C6E" w:rsidRDefault="001836FE" w:rsidP="00F55F4B">
      <w:pPr>
        <w:pStyle w:val="a5"/>
        <w:spacing w:before="0" w:beforeAutospacing="0" w:after="0" w:afterAutospacing="0"/>
        <w:ind w:firstLine="709"/>
        <w:contextualSpacing/>
        <w:jc w:val="both"/>
        <w:rPr>
          <w:color w:val="000000" w:themeColor="text1"/>
          <w:sz w:val="28"/>
          <w:szCs w:val="28"/>
        </w:rPr>
      </w:pPr>
      <w:r w:rsidRPr="002F1C6E">
        <w:rPr>
          <w:color w:val="000000" w:themeColor="text1"/>
          <w:sz w:val="28"/>
          <w:szCs w:val="28"/>
        </w:rPr>
        <w:t xml:space="preserve">- </w:t>
      </w:r>
      <w:r w:rsidR="00E17E25" w:rsidRPr="002F1C6E">
        <w:rPr>
          <w:color w:val="000000" w:themeColor="text1"/>
          <w:sz w:val="28"/>
          <w:szCs w:val="28"/>
        </w:rPr>
        <w:t>получение полной, актуальной и достоверной информации о порядке предоставления муниципальной услуги, в том числе в электронной форме.</w:t>
      </w:r>
    </w:p>
    <w:p w:rsidR="00E17E25" w:rsidRPr="002F1C6E" w:rsidRDefault="00E17E25" w:rsidP="00E17E25">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2.1</w:t>
      </w:r>
      <w:r w:rsidR="000A27C9" w:rsidRPr="002F1C6E">
        <w:rPr>
          <w:rFonts w:ascii="Times New Roman" w:hAnsi="Times New Roman" w:cs="Times New Roman"/>
          <w:sz w:val="28"/>
          <w:szCs w:val="28"/>
        </w:rPr>
        <w:t>3</w:t>
      </w:r>
      <w:r w:rsidRPr="002F1C6E">
        <w:rPr>
          <w:rFonts w:ascii="Times New Roman" w:hAnsi="Times New Roman" w:cs="Times New Roman"/>
          <w:sz w:val="28"/>
          <w:szCs w:val="28"/>
        </w:rPr>
        <w:t>.3. Показатели доступности и качества муниципальной услуги при предоставлении в электронном виде:</w:t>
      </w:r>
    </w:p>
    <w:p w:rsidR="00E17E25" w:rsidRPr="002F1C6E" w:rsidRDefault="001836FE" w:rsidP="00E17E25">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E17E25" w:rsidRPr="002F1C6E">
        <w:rPr>
          <w:rFonts w:ascii="Times New Roman" w:hAnsi="Times New Roman" w:cs="Times New Roman"/>
          <w:sz w:val="28"/>
          <w:szCs w:val="28"/>
        </w:rPr>
        <w:t>возможность получения информации о порядке и сроках предоставления услуги, с использованием ЕПГУ</w:t>
      </w:r>
      <w:r w:rsidR="000A27C9" w:rsidRPr="002F1C6E">
        <w:rPr>
          <w:rFonts w:ascii="Times New Roman" w:hAnsi="Times New Roman" w:cs="Times New Roman"/>
          <w:sz w:val="28"/>
          <w:szCs w:val="28"/>
        </w:rPr>
        <w:t>/</w:t>
      </w:r>
      <w:r w:rsidR="00E17E25" w:rsidRPr="002F1C6E">
        <w:rPr>
          <w:rFonts w:ascii="Times New Roman" w:hAnsi="Times New Roman" w:cs="Times New Roman"/>
          <w:sz w:val="28"/>
          <w:szCs w:val="28"/>
        </w:rPr>
        <w:t xml:space="preserve"> РПГУ;</w:t>
      </w:r>
    </w:p>
    <w:p w:rsidR="00E17E25" w:rsidRPr="002F1C6E" w:rsidRDefault="001836FE" w:rsidP="00E17E25">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E17E25" w:rsidRPr="002F1C6E">
        <w:rPr>
          <w:rFonts w:ascii="Times New Roman" w:hAnsi="Times New Roman" w:cs="Times New Roman"/>
          <w:sz w:val="28"/>
          <w:szCs w:val="28"/>
        </w:rPr>
        <w:t xml:space="preserve">возможность записи на прием в орган для подачи запроса о предоставлении муниципальной услуги посредством </w:t>
      </w:r>
      <w:r w:rsidR="000A27C9" w:rsidRPr="002F1C6E">
        <w:rPr>
          <w:rFonts w:ascii="Times New Roman" w:hAnsi="Times New Roman" w:cs="Times New Roman"/>
          <w:sz w:val="28"/>
          <w:szCs w:val="28"/>
        </w:rPr>
        <w:t>ЕПГУ/ РПГУ</w:t>
      </w:r>
      <w:r w:rsidR="00E17E25" w:rsidRPr="002F1C6E">
        <w:rPr>
          <w:rFonts w:ascii="Times New Roman" w:hAnsi="Times New Roman" w:cs="Times New Roman"/>
          <w:sz w:val="28"/>
          <w:szCs w:val="28"/>
        </w:rPr>
        <w:t>;</w:t>
      </w:r>
    </w:p>
    <w:p w:rsidR="00E17E25" w:rsidRPr="002F1C6E" w:rsidRDefault="001836FE" w:rsidP="00E17E25">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E17E25" w:rsidRPr="002F1C6E">
        <w:rPr>
          <w:rFonts w:ascii="Times New Roman" w:hAnsi="Times New Roman" w:cs="Times New Roman"/>
          <w:sz w:val="28"/>
          <w:szCs w:val="28"/>
        </w:rPr>
        <w:t xml:space="preserve">возможность формирования запроса </w:t>
      </w:r>
      <w:r w:rsidR="009720EA" w:rsidRPr="002F1C6E">
        <w:rPr>
          <w:rFonts w:ascii="Times New Roman" w:hAnsi="Times New Roman" w:cs="Times New Roman"/>
          <w:sz w:val="28"/>
          <w:szCs w:val="28"/>
        </w:rPr>
        <w:t xml:space="preserve">для подачи заявления </w:t>
      </w:r>
      <w:r w:rsidR="00E17E25" w:rsidRPr="002F1C6E">
        <w:rPr>
          <w:rFonts w:ascii="Times New Roman" w:hAnsi="Times New Roman" w:cs="Times New Roman"/>
          <w:sz w:val="28"/>
          <w:szCs w:val="28"/>
        </w:rPr>
        <w:t xml:space="preserve">заявителем на </w:t>
      </w:r>
      <w:r w:rsidR="000A27C9" w:rsidRPr="002F1C6E">
        <w:rPr>
          <w:rFonts w:ascii="Times New Roman" w:hAnsi="Times New Roman" w:cs="Times New Roman"/>
          <w:sz w:val="28"/>
          <w:szCs w:val="28"/>
        </w:rPr>
        <w:t>ЕПГУ/ РПГУ</w:t>
      </w:r>
      <w:r w:rsidR="00E17E25" w:rsidRPr="002F1C6E">
        <w:rPr>
          <w:rFonts w:ascii="Times New Roman" w:hAnsi="Times New Roman" w:cs="Times New Roman"/>
          <w:sz w:val="28"/>
          <w:szCs w:val="28"/>
        </w:rPr>
        <w:t>;</w:t>
      </w:r>
    </w:p>
    <w:p w:rsidR="00E17E25" w:rsidRPr="002F1C6E" w:rsidRDefault="001836FE" w:rsidP="00E17E25">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E17E25" w:rsidRPr="002F1C6E">
        <w:rPr>
          <w:rFonts w:ascii="Times New Roman" w:hAnsi="Times New Roman" w:cs="Times New Roman"/>
          <w:sz w:val="28"/>
          <w:szCs w:val="28"/>
        </w:rPr>
        <w:t xml:space="preserve">возможность приема и регистрации </w:t>
      </w:r>
      <w:r w:rsidR="009720EA" w:rsidRPr="002F1C6E">
        <w:rPr>
          <w:rFonts w:ascii="Times New Roman" w:hAnsi="Times New Roman" w:cs="Times New Roman"/>
          <w:sz w:val="28"/>
          <w:szCs w:val="28"/>
        </w:rPr>
        <w:t xml:space="preserve">уполномоченным органом местного самоуправления </w:t>
      </w:r>
      <w:r w:rsidR="00E17E25" w:rsidRPr="002F1C6E">
        <w:rPr>
          <w:rFonts w:ascii="Times New Roman" w:hAnsi="Times New Roman" w:cs="Times New Roman"/>
          <w:sz w:val="28"/>
          <w:szCs w:val="28"/>
        </w:rPr>
        <w:t>за</w:t>
      </w:r>
      <w:r w:rsidR="00640854" w:rsidRPr="002F1C6E">
        <w:rPr>
          <w:rFonts w:ascii="Times New Roman" w:hAnsi="Times New Roman" w:cs="Times New Roman"/>
          <w:sz w:val="28"/>
          <w:szCs w:val="28"/>
        </w:rPr>
        <w:t>явления</w:t>
      </w:r>
      <w:r w:rsidR="00E17E25" w:rsidRPr="002F1C6E">
        <w:rPr>
          <w:rFonts w:ascii="Times New Roman" w:hAnsi="Times New Roman" w:cs="Times New Roman"/>
          <w:sz w:val="28"/>
          <w:szCs w:val="28"/>
        </w:rPr>
        <w:t xml:space="preserve"> и иных документов, необходимых для предоставления муниципальной услуги, поданных посредством </w:t>
      </w:r>
      <w:r w:rsidR="000A27C9" w:rsidRPr="002F1C6E">
        <w:rPr>
          <w:rFonts w:ascii="Times New Roman" w:hAnsi="Times New Roman" w:cs="Times New Roman"/>
          <w:sz w:val="28"/>
          <w:szCs w:val="28"/>
        </w:rPr>
        <w:t>ЕПГУ/ РПГУ</w:t>
      </w:r>
      <w:r w:rsidR="00E17E25" w:rsidRPr="002F1C6E">
        <w:rPr>
          <w:rFonts w:ascii="Times New Roman" w:hAnsi="Times New Roman" w:cs="Times New Roman"/>
          <w:sz w:val="28"/>
          <w:szCs w:val="28"/>
        </w:rPr>
        <w:t>;</w:t>
      </w:r>
    </w:p>
    <w:p w:rsidR="00E17E25" w:rsidRPr="002F1C6E" w:rsidRDefault="001836FE" w:rsidP="00E17E25">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E17E25" w:rsidRPr="002F1C6E">
        <w:rPr>
          <w:rFonts w:ascii="Times New Roman" w:hAnsi="Times New Roman" w:cs="Times New Roman"/>
          <w:sz w:val="28"/>
          <w:szCs w:val="28"/>
        </w:rPr>
        <w:t xml:space="preserve">получение результата предоставления муниципальной услуги документа на бумажном носителе или </w:t>
      </w:r>
      <w:r w:rsidR="009720EA" w:rsidRPr="002F1C6E">
        <w:rPr>
          <w:rFonts w:ascii="Times New Roman" w:hAnsi="Times New Roman" w:cs="Times New Roman"/>
          <w:sz w:val="28"/>
          <w:szCs w:val="28"/>
        </w:rPr>
        <w:t xml:space="preserve">при наличии технической возможности </w:t>
      </w:r>
      <w:r w:rsidR="00E17E25" w:rsidRPr="002F1C6E">
        <w:rPr>
          <w:rFonts w:ascii="Times New Roman" w:hAnsi="Times New Roman" w:cs="Times New Roman"/>
          <w:sz w:val="28"/>
          <w:szCs w:val="28"/>
        </w:rPr>
        <w:t>в форме электронного документа;</w:t>
      </w:r>
    </w:p>
    <w:p w:rsidR="00E17E25" w:rsidRPr="002F1C6E" w:rsidRDefault="001836FE" w:rsidP="00E17E25">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lastRenderedPageBreak/>
        <w:t xml:space="preserve">- </w:t>
      </w:r>
      <w:r w:rsidR="00E17E25" w:rsidRPr="002F1C6E">
        <w:rPr>
          <w:rFonts w:ascii="Times New Roman" w:hAnsi="Times New Roman" w:cs="Times New Roman"/>
          <w:sz w:val="28"/>
          <w:szCs w:val="28"/>
        </w:rPr>
        <w:t>при наличии технической возможности оцен</w:t>
      </w:r>
      <w:r w:rsidR="009720EA" w:rsidRPr="002F1C6E">
        <w:rPr>
          <w:rFonts w:ascii="Times New Roman" w:hAnsi="Times New Roman" w:cs="Times New Roman"/>
          <w:sz w:val="28"/>
          <w:szCs w:val="28"/>
        </w:rPr>
        <w:t>ка</w:t>
      </w:r>
      <w:r w:rsidR="00E17E25" w:rsidRPr="002F1C6E">
        <w:rPr>
          <w:rFonts w:ascii="Times New Roman" w:hAnsi="Times New Roman" w:cs="Times New Roman"/>
          <w:sz w:val="28"/>
          <w:szCs w:val="28"/>
        </w:rPr>
        <w:t xml:space="preserve"> доступност</w:t>
      </w:r>
      <w:r w:rsidR="009720EA" w:rsidRPr="002F1C6E">
        <w:rPr>
          <w:rFonts w:ascii="Times New Roman" w:hAnsi="Times New Roman" w:cs="Times New Roman"/>
          <w:sz w:val="28"/>
          <w:szCs w:val="28"/>
        </w:rPr>
        <w:t>и</w:t>
      </w:r>
      <w:r w:rsidR="00E17E25" w:rsidRPr="002F1C6E">
        <w:rPr>
          <w:rFonts w:ascii="Times New Roman" w:hAnsi="Times New Roman" w:cs="Times New Roman"/>
          <w:sz w:val="28"/>
          <w:szCs w:val="28"/>
        </w:rPr>
        <w:t xml:space="preserve"> и качеств</w:t>
      </w:r>
      <w:r w:rsidR="009720EA" w:rsidRPr="002F1C6E">
        <w:rPr>
          <w:rFonts w:ascii="Times New Roman" w:hAnsi="Times New Roman" w:cs="Times New Roman"/>
          <w:sz w:val="28"/>
          <w:szCs w:val="28"/>
        </w:rPr>
        <w:t>а</w:t>
      </w:r>
      <w:r w:rsidR="00E17E25" w:rsidRPr="002F1C6E">
        <w:rPr>
          <w:rFonts w:ascii="Times New Roman" w:hAnsi="Times New Roman" w:cs="Times New Roman"/>
          <w:sz w:val="28"/>
          <w:szCs w:val="28"/>
        </w:rPr>
        <w:t xml:space="preserve"> муниципальной услуги </w:t>
      </w:r>
      <w:r w:rsidR="00640854" w:rsidRPr="002F1C6E">
        <w:rPr>
          <w:rFonts w:ascii="Times New Roman" w:hAnsi="Times New Roman" w:cs="Times New Roman"/>
          <w:sz w:val="28"/>
          <w:szCs w:val="28"/>
        </w:rPr>
        <w:t xml:space="preserve">на </w:t>
      </w:r>
      <w:r w:rsidR="000A27C9" w:rsidRPr="002F1C6E">
        <w:rPr>
          <w:rFonts w:ascii="Times New Roman" w:hAnsi="Times New Roman" w:cs="Times New Roman"/>
          <w:sz w:val="28"/>
          <w:szCs w:val="28"/>
        </w:rPr>
        <w:t>ЕПГУ/ РПГУ</w:t>
      </w:r>
      <w:r w:rsidR="00E17E25" w:rsidRPr="002F1C6E">
        <w:rPr>
          <w:rFonts w:ascii="Times New Roman" w:hAnsi="Times New Roman" w:cs="Times New Roman"/>
          <w:sz w:val="28"/>
          <w:szCs w:val="28"/>
        </w:rPr>
        <w:t>;</w:t>
      </w:r>
    </w:p>
    <w:p w:rsidR="009720EA" w:rsidRPr="002F1C6E" w:rsidRDefault="001836FE" w:rsidP="00E17E25">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E17E25" w:rsidRPr="002F1C6E">
        <w:rPr>
          <w:rFonts w:ascii="Times New Roman" w:hAnsi="Times New Roman" w:cs="Times New Roman"/>
          <w:sz w:val="28"/>
          <w:szCs w:val="28"/>
        </w:rPr>
        <w:t xml:space="preserve">возможность направления в электронной форме жалобы на решения и действия (бездействия) </w:t>
      </w:r>
      <w:r w:rsidR="009720EA" w:rsidRPr="002F1C6E">
        <w:rPr>
          <w:rFonts w:ascii="Times New Roman" w:hAnsi="Times New Roman" w:cs="Times New Roman"/>
          <w:sz w:val="28"/>
          <w:szCs w:val="28"/>
        </w:rPr>
        <w:t xml:space="preserve">должностного лица </w:t>
      </w:r>
      <w:r w:rsidR="00E17E25" w:rsidRPr="002F1C6E">
        <w:rPr>
          <w:rFonts w:ascii="Times New Roman" w:hAnsi="Times New Roman" w:cs="Times New Roman"/>
          <w:sz w:val="28"/>
          <w:szCs w:val="28"/>
        </w:rPr>
        <w:t>органа</w:t>
      </w:r>
      <w:r w:rsidR="009720EA" w:rsidRPr="002F1C6E">
        <w:rPr>
          <w:rFonts w:ascii="Times New Roman" w:hAnsi="Times New Roman" w:cs="Times New Roman"/>
          <w:sz w:val="28"/>
          <w:szCs w:val="28"/>
        </w:rPr>
        <w:t xml:space="preserve"> в ходе предоставления </w:t>
      </w:r>
      <w:r w:rsidR="00640854" w:rsidRPr="002F1C6E">
        <w:rPr>
          <w:rFonts w:ascii="Times New Roman" w:hAnsi="Times New Roman" w:cs="Times New Roman"/>
          <w:sz w:val="28"/>
          <w:szCs w:val="28"/>
        </w:rPr>
        <w:t xml:space="preserve">муниципальной </w:t>
      </w:r>
      <w:r w:rsidR="009720EA" w:rsidRPr="002F1C6E">
        <w:rPr>
          <w:rFonts w:ascii="Times New Roman" w:hAnsi="Times New Roman" w:cs="Times New Roman"/>
          <w:sz w:val="28"/>
          <w:szCs w:val="28"/>
        </w:rPr>
        <w:t>услуги</w:t>
      </w:r>
      <w:r w:rsidR="00E17E25" w:rsidRPr="002F1C6E">
        <w:rPr>
          <w:rFonts w:ascii="Times New Roman" w:hAnsi="Times New Roman" w:cs="Times New Roman"/>
          <w:sz w:val="28"/>
          <w:szCs w:val="28"/>
        </w:rPr>
        <w:t xml:space="preserve">, </w:t>
      </w:r>
      <w:r w:rsidR="009720EA" w:rsidRPr="002F1C6E">
        <w:rPr>
          <w:rFonts w:ascii="Times New Roman" w:hAnsi="Times New Roman" w:cs="Times New Roman"/>
          <w:sz w:val="28"/>
          <w:szCs w:val="28"/>
        </w:rPr>
        <w:t xml:space="preserve">органа, </w:t>
      </w:r>
      <w:r w:rsidR="00E17E25" w:rsidRPr="002F1C6E">
        <w:rPr>
          <w:rFonts w:ascii="Times New Roman" w:hAnsi="Times New Roman" w:cs="Times New Roman"/>
          <w:sz w:val="28"/>
          <w:szCs w:val="28"/>
        </w:rPr>
        <w:t>предоставляющего муниципальную услугу</w:t>
      </w:r>
      <w:r w:rsidR="009720EA" w:rsidRPr="002F1C6E">
        <w:rPr>
          <w:rFonts w:ascii="Times New Roman" w:hAnsi="Times New Roman" w:cs="Times New Roman"/>
          <w:sz w:val="28"/>
          <w:szCs w:val="28"/>
        </w:rPr>
        <w:t>.</w:t>
      </w:r>
    </w:p>
    <w:p w:rsidR="00E17E25" w:rsidRPr="002F1C6E" w:rsidRDefault="00E17E25" w:rsidP="00E17E25">
      <w:pPr>
        <w:pStyle w:val="2"/>
        <w:jc w:val="center"/>
        <w:rPr>
          <w:rFonts w:ascii="Times New Roman" w:eastAsia="Calibri" w:hAnsi="Times New Roman"/>
          <w:i w:val="0"/>
        </w:rPr>
      </w:pPr>
      <w:r w:rsidRPr="002F1C6E">
        <w:rPr>
          <w:rFonts w:ascii="Times New Roman" w:eastAsia="Calibri" w:hAnsi="Times New Roman"/>
          <w:i w:val="0"/>
        </w:rPr>
        <w:t>2.1</w:t>
      </w:r>
      <w:r w:rsidR="000A27C9" w:rsidRPr="002F1C6E">
        <w:rPr>
          <w:rFonts w:ascii="Times New Roman" w:eastAsia="Calibri" w:hAnsi="Times New Roman"/>
          <w:i w:val="0"/>
        </w:rPr>
        <w:t>4</w:t>
      </w:r>
      <w:r w:rsidRPr="002F1C6E">
        <w:rPr>
          <w:rFonts w:ascii="Times New Roman" w:eastAsia="Calibri" w:hAnsi="Times New Roman"/>
          <w:i w:val="0"/>
        </w:rPr>
        <w:t>. Особенности получения муниципальной услуги через МФЦ.</w:t>
      </w:r>
    </w:p>
    <w:p w:rsidR="00E17E25" w:rsidRPr="002F1C6E" w:rsidRDefault="00E17E25" w:rsidP="00E17E25">
      <w:pPr>
        <w:pStyle w:val="ConsPlusNonformat"/>
        <w:ind w:firstLine="709"/>
        <w:jc w:val="both"/>
        <w:rPr>
          <w:rFonts w:ascii="Times New Roman" w:hAnsi="Times New Roman" w:cs="Times New Roman"/>
          <w:sz w:val="28"/>
          <w:szCs w:val="28"/>
        </w:rPr>
      </w:pPr>
      <w:r w:rsidRPr="002F1C6E">
        <w:rPr>
          <w:rFonts w:ascii="Times New Roman" w:hAnsi="Times New Roman" w:cs="Times New Roman"/>
          <w:color w:val="000000" w:themeColor="text1"/>
          <w:sz w:val="28"/>
          <w:szCs w:val="28"/>
        </w:rPr>
        <w:t xml:space="preserve">Получение муниципальной услуги в МФЦ осуществляется в соответствии с настоящим Административным регламентом на основании Соглашения о взаимодействии, заключенного </w:t>
      </w:r>
      <w:r w:rsidRPr="002F1C6E">
        <w:rPr>
          <w:rFonts w:ascii="Times New Roman" w:hAnsi="Times New Roman" w:cs="Times New Roman"/>
          <w:sz w:val="28"/>
          <w:szCs w:val="28"/>
        </w:rPr>
        <w:t>__________________________________________________________________</w:t>
      </w:r>
    </w:p>
    <w:p w:rsidR="00E806CE" w:rsidRPr="002F1C6E" w:rsidRDefault="00E806CE" w:rsidP="006763DD">
      <w:pPr>
        <w:autoSpaceDE w:val="0"/>
        <w:autoSpaceDN w:val="0"/>
        <w:adjustRightInd w:val="0"/>
        <w:spacing w:after="0" w:line="240" w:lineRule="auto"/>
        <w:jc w:val="center"/>
        <w:rPr>
          <w:rFonts w:ascii="Times New Roman" w:eastAsia="Times New Roman" w:hAnsi="Times New Roman" w:cs="Times New Roman"/>
          <w:i/>
          <w:sz w:val="16"/>
          <w:szCs w:val="16"/>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E17E25" w:rsidRPr="002F1C6E" w:rsidRDefault="00E17E25" w:rsidP="00E17E25">
      <w:pPr>
        <w:autoSpaceDE w:val="0"/>
        <w:autoSpaceDN w:val="0"/>
        <w:adjustRightInd w:val="0"/>
        <w:spacing w:after="0"/>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xml:space="preserve"> с уполномоченным </w:t>
      </w:r>
      <w:r w:rsidR="00AD44F5" w:rsidRPr="002F1C6E">
        <w:rPr>
          <w:rFonts w:ascii="Times New Roman" w:hAnsi="Times New Roman" w:cs="Times New Roman"/>
          <w:color w:val="000000" w:themeColor="text1"/>
          <w:sz w:val="28"/>
          <w:szCs w:val="28"/>
        </w:rPr>
        <w:t>МФЦ</w:t>
      </w:r>
      <w:r w:rsidRPr="002F1C6E">
        <w:rPr>
          <w:rFonts w:ascii="Times New Roman" w:hAnsi="Times New Roman" w:cs="Times New Roman"/>
          <w:color w:val="000000" w:themeColor="text1"/>
          <w:sz w:val="28"/>
          <w:szCs w:val="28"/>
        </w:rPr>
        <w:t>.</w:t>
      </w:r>
    </w:p>
    <w:p w:rsidR="00B13B7D" w:rsidRPr="002F1C6E" w:rsidRDefault="00B13B7D" w:rsidP="00B13B7D">
      <w:pPr>
        <w:spacing w:after="0"/>
        <w:ind w:firstLine="709"/>
        <w:jc w:val="both"/>
        <w:rPr>
          <w:rFonts w:ascii="Times New Roman" w:hAnsi="Times New Roman" w:cs="Times New Roman"/>
          <w:sz w:val="28"/>
          <w:szCs w:val="28"/>
        </w:rPr>
      </w:pPr>
    </w:p>
    <w:p w:rsidR="00B13B7D" w:rsidRPr="002F1C6E" w:rsidRDefault="00B13B7D" w:rsidP="004B660F">
      <w:pPr>
        <w:pStyle w:val="2"/>
        <w:spacing w:before="0" w:after="0"/>
        <w:jc w:val="center"/>
        <w:rPr>
          <w:rFonts w:ascii="Times New Roman" w:eastAsia="Calibri" w:hAnsi="Times New Roman"/>
          <w:i w:val="0"/>
        </w:rPr>
      </w:pPr>
      <w:r w:rsidRPr="002F1C6E">
        <w:rPr>
          <w:rFonts w:ascii="Times New Roman" w:eastAsia="Calibri" w:hAnsi="Times New Roman"/>
          <w:i w:val="0"/>
        </w:rPr>
        <w:t>2.1</w:t>
      </w:r>
      <w:r w:rsidR="00845791" w:rsidRPr="002F1C6E">
        <w:rPr>
          <w:rFonts w:ascii="Times New Roman" w:eastAsia="Calibri" w:hAnsi="Times New Roman"/>
          <w:i w:val="0"/>
        </w:rPr>
        <w:t>5</w:t>
      </w:r>
      <w:r w:rsidRPr="002F1C6E">
        <w:rPr>
          <w:rFonts w:ascii="Times New Roman" w:eastAsia="Calibri" w:hAnsi="Times New Roman"/>
          <w:i w:val="0"/>
        </w:rPr>
        <w:t xml:space="preserve">. </w:t>
      </w:r>
      <w:r w:rsidR="00F12818" w:rsidRPr="002F1C6E">
        <w:rPr>
          <w:rFonts w:ascii="Times New Roman" w:eastAsia="Calibri" w:hAnsi="Times New Roman"/>
          <w:i w:val="0"/>
        </w:rPr>
        <w:t>О</w:t>
      </w:r>
      <w:r w:rsidRPr="002F1C6E">
        <w:rPr>
          <w:rFonts w:ascii="Times New Roman" w:eastAsia="Calibri" w:hAnsi="Times New Roman"/>
          <w:i w:val="0"/>
        </w:rPr>
        <w:t xml:space="preserve">собенности предоставления </w:t>
      </w:r>
      <w:r w:rsidR="00577626" w:rsidRPr="002F1C6E">
        <w:rPr>
          <w:rFonts w:ascii="Times New Roman" w:eastAsia="Calibri" w:hAnsi="Times New Roman"/>
          <w:i w:val="0"/>
        </w:rPr>
        <w:t>муниципальн</w:t>
      </w:r>
      <w:r w:rsidR="009720EA" w:rsidRPr="002F1C6E">
        <w:rPr>
          <w:rFonts w:ascii="Times New Roman" w:eastAsia="Calibri" w:hAnsi="Times New Roman"/>
          <w:i w:val="0"/>
        </w:rPr>
        <w:t>ой</w:t>
      </w:r>
      <w:r w:rsidRPr="002F1C6E">
        <w:rPr>
          <w:rFonts w:ascii="Times New Roman" w:eastAsia="Calibri" w:hAnsi="Times New Roman"/>
          <w:i w:val="0"/>
        </w:rPr>
        <w:t xml:space="preserve"> услуг</w:t>
      </w:r>
      <w:r w:rsidR="009720EA" w:rsidRPr="002F1C6E">
        <w:rPr>
          <w:rFonts w:ascii="Times New Roman" w:eastAsia="Calibri" w:hAnsi="Times New Roman"/>
          <w:i w:val="0"/>
        </w:rPr>
        <w:t>и</w:t>
      </w:r>
      <w:r w:rsidR="00297DD9" w:rsidRPr="002F1C6E">
        <w:rPr>
          <w:rFonts w:ascii="Times New Roman" w:eastAsia="Calibri" w:hAnsi="Times New Roman"/>
          <w:i w:val="0"/>
        </w:rPr>
        <w:t xml:space="preserve"> </w:t>
      </w:r>
      <w:r w:rsidRPr="002F1C6E">
        <w:rPr>
          <w:rFonts w:ascii="Times New Roman" w:eastAsia="Calibri" w:hAnsi="Times New Roman"/>
          <w:i w:val="0"/>
        </w:rPr>
        <w:t>в электронной форме.</w:t>
      </w:r>
    </w:p>
    <w:p w:rsidR="00B13B7D" w:rsidRPr="002F1C6E" w:rsidRDefault="00B13B7D" w:rsidP="00B13B7D">
      <w:pPr>
        <w:pStyle w:val="ConsPlusNormal"/>
        <w:ind w:firstLine="709"/>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 xml:space="preserve">Возможность оформления </w:t>
      </w:r>
      <w:r w:rsidR="000921F9" w:rsidRPr="002F1C6E">
        <w:rPr>
          <w:rFonts w:ascii="Times New Roman" w:eastAsia="Times New Roman" w:hAnsi="Times New Roman" w:cs="Times New Roman"/>
          <w:sz w:val="28"/>
          <w:szCs w:val="28"/>
          <w:lang w:eastAsia="ru-RU"/>
        </w:rPr>
        <w:t>заявления</w:t>
      </w:r>
      <w:r w:rsidRPr="002F1C6E">
        <w:rPr>
          <w:rFonts w:ascii="Times New Roman" w:eastAsia="Times New Roman" w:hAnsi="Times New Roman" w:cs="Times New Roman"/>
          <w:sz w:val="28"/>
          <w:szCs w:val="28"/>
          <w:lang w:eastAsia="ru-RU"/>
        </w:rPr>
        <w:t xml:space="preserve"> в электронной форме посредством </w:t>
      </w:r>
      <w:r w:rsidR="000A27C9" w:rsidRPr="002F1C6E">
        <w:rPr>
          <w:rFonts w:ascii="Times New Roman" w:eastAsia="Times New Roman" w:hAnsi="Times New Roman" w:cs="Times New Roman"/>
          <w:sz w:val="28"/>
          <w:szCs w:val="28"/>
          <w:lang w:eastAsia="ru-RU"/>
        </w:rPr>
        <w:t>ЕПГУ/ РПГУ</w:t>
      </w:r>
      <w:r w:rsidRPr="002F1C6E">
        <w:rPr>
          <w:rFonts w:ascii="Times New Roman" w:eastAsia="Times New Roman" w:hAnsi="Times New Roman" w:cs="Times New Roman"/>
          <w:sz w:val="28"/>
          <w:szCs w:val="28"/>
          <w:lang w:eastAsia="ru-RU"/>
        </w:rPr>
        <w:t xml:space="preserve"> предоставляется только заявителям, имеющим подтвержденную учетную запись в Единой системе аутентификации и идентификации (далее – ЕСИА).</w:t>
      </w:r>
    </w:p>
    <w:p w:rsidR="00B13B7D" w:rsidRPr="002F1C6E" w:rsidRDefault="00B13B7D" w:rsidP="00B13B7D">
      <w:pPr>
        <w:pStyle w:val="ConsPlusNormal"/>
        <w:ind w:firstLine="709"/>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Если заявитель не имеет подтвержденной учетной записи в ЕСИА, то ему необходимо пройти процедуру регистрации в соответствии с правилами регистрации в ЕСИА.</w:t>
      </w:r>
    </w:p>
    <w:p w:rsidR="00B13B7D" w:rsidRPr="002F1C6E" w:rsidRDefault="00B13B7D" w:rsidP="00B13B7D">
      <w:pPr>
        <w:pStyle w:val="ConsPlusNormal"/>
        <w:ind w:firstLine="709"/>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 xml:space="preserve">Для регистрации </w:t>
      </w:r>
      <w:r w:rsidR="000921F9" w:rsidRPr="002F1C6E">
        <w:rPr>
          <w:rFonts w:ascii="Times New Roman" w:eastAsia="Times New Roman" w:hAnsi="Times New Roman" w:cs="Times New Roman"/>
          <w:sz w:val="28"/>
          <w:szCs w:val="28"/>
          <w:lang w:eastAsia="ru-RU"/>
        </w:rPr>
        <w:t>заявления</w:t>
      </w:r>
      <w:r w:rsidRPr="002F1C6E">
        <w:rPr>
          <w:rFonts w:ascii="Times New Roman" w:eastAsia="Times New Roman" w:hAnsi="Times New Roman" w:cs="Times New Roman"/>
          <w:sz w:val="28"/>
          <w:szCs w:val="28"/>
          <w:lang w:eastAsia="ru-RU"/>
        </w:rPr>
        <w:t xml:space="preserve"> на предоставление муниципальной услуги посредством </w:t>
      </w:r>
      <w:r w:rsidR="000A27C9" w:rsidRPr="002F1C6E">
        <w:rPr>
          <w:rFonts w:ascii="Times New Roman" w:eastAsia="Times New Roman" w:hAnsi="Times New Roman" w:cs="Times New Roman"/>
          <w:sz w:val="28"/>
          <w:szCs w:val="28"/>
          <w:lang w:eastAsia="ru-RU"/>
        </w:rPr>
        <w:t>ЕПГУ/ РПГУ</w:t>
      </w:r>
      <w:r w:rsidRPr="002F1C6E">
        <w:rPr>
          <w:rFonts w:ascii="Times New Roman" w:eastAsia="Times New Roman" w:hAnsi="Times New Roman" w:cs="Times New Roman"/>
          <w:sz w:val="28"/>
          <w:szCs w:val="28"/>
          <w:lang w:eastAsia="ru-RU"/>
        </w:rPr>
        <w:t xml:space="preserve"> заявителю необходимо:</w:t>
      </w:r>
    </w:p>
    <w:p w:rsidR="00B13B7D" w:rsidRPr="002F1C6E" w:rsidRDefault="00F12818" w:rsidP="00B13B7D">
      <w:pPr>
        <w:pStyle w:val="ConsPlusNormal"/>
        <w:ind w:firstLine="709"/>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 xml:space="preserve">- </w:t>
      </w:r>
      <w:r w:rsidR="00B13B7D" w:rsidRPr="002F1C6E">
        <w:rPr>
          <w:rFonts w:ascii="Times New Roman" w:eastAsia="Times New Roman" w:hAnsi="Times New Roman" w:cs="Times New Roman"/>
          <w:sz w:val="28"/>
          <w:szCs w:val="28"/>
          <w:lang w:eastAsia="ru-RU"/>
        </w:rPr>
        <w:t xml:space="preserve">авторизоваться на </w:t>
      </w:r>
      <w:r w:rsidR="000A27C9" w:rsidRPr="002F1C6E">
        <w:rPr>
          <w:rFonts w:ascii="Times New Roman" w:eastAsia="Times New Roman" w:hAnsi="Times New Roman" w:cs="Times New Roman"/>
          <w:sz w:val="28"/>
          <w:szCs w:val="28"/>
          <w:lang w:eastAsia="ru-RU"/>
        </w:rPr>
        <w:t>ЕПГУ/ РПГУ</w:t>
      </w:r>
      <w:r w:rsidR="00B13B7D" w:rsidRPr="002F1C6E">
        <w:rPr>
          <w:rFonts w:ascii="Times New Roman" w:eastAsia="Times New Roman" w:hAnsi="Times New Roman" w:cs="Times New Roman"/>
          <w:sz w:val="28"/>
          <w:szCs w:val="28"/>
          <w:lang w:eastAsia="ru-RU"/>
        </w:rPr>
        <w:t xml:space="preserve"> с использование</w:t>
      </w:r>
      <w:r w:rsidR="00DD0F94" w:rsidRPr="002F1C6E">
        <w:rPr>
          <w:rFonts w:ascii="Times New Roman" w:eastAsia="Times New Roman" w:hAnsi="Times New Roman" w:cs="Times New Roman"/>
          <w:sz w:val="28"/>
          <w:szCs w:val="28"/>
          <w:lang w:eastAsia="ru-RU"/>
        </w:rPr>
        <w:t>м</w:t>
      </w:r>
      <w:r w:rsidR="00B13B7D" w:rsidRPr="002F1C6E">
        <w:rPr>
          <w:rFonts w:ascii="Times New Roman" w:eastAsia="Times New Roman" w:hAnsi="Times New Roman" w:cs="Times New Roman"/>
          <w:sz w:val="28"/>
          <w:szCs w:val="28"/>
          <w:lang w:eastAsia="ru-RU"/>
        </w:rPr>
        <w:t xml:space="preserve"> подтвержденной учетной записи, зарегистрированной в ЕСИА;</w:t>
      </w:r>
    </w:p>
    <w:p w:rsidR="00B13B7D" w:rsidRPr="002F1C6E" w:rsidRDefault="0087108A" w:rsidP="00B13B7D">
      <w:pPr>
        <w:pStyle w:val="ConsPlusNormal"/>
        <w:ind w:firstLine="709"/>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 xml:space="preserve">- </w:t>
      </w:r>
      <w:r w:rsidR="00B13B7D" w:rsidRPr="002F1C6E">
        <w:rPr>
          <w:rFonts w:ascii="Times New Roman" w:eastAsia="Times New Roman" w:hAnsi="Times New Roman" w:cs="Times New Roman"/>
          <w:sz w:val="28"/>
          <w:szCs w:val="28"/>
          <w:lang w:eastAsia="ru-RU"/>
        </w:rPr>
        <w:t>из списка муниципальных услуг выбрать соответствующую муниципальную услугу;</w:t>
      </w:r>
    </w:p>
    <w:p w:rsidR="0087108A" w:rsidRPr="002F1C6E" w:rsidRDefault="00DD0F94" w:rsidP="00B13B7D">
      <w:pPr>
        <w:pStyle w:val="ConsPlusNormal"/>
        <w:ind w:firstLine="709"/>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 xml:space="preserve">- </w:t>
      </w:r>
      <w:r w:rsidR="000569C8" w:rsidRPr="002F1C6E">
        <w:rPr>
          <w:rFonts w:ascii="Times New Roman" w:eastAsia="Times New Roman" w:hAnsi="Times New Roman" w:cs="Times New Roman"/>
          <w:sz w:val="28"/>
          <w:szCs w:val="28"/>
          <w:lang w:eastAsia="ru-RU"/>
        </w:rPr>
        <w:t>нажатием кнопки «</w:t>
      </w:r>
      <w:r w:rsidR="00B13B7D" w:rsidRPr="002F1C6E">
        <w:rPr>
          <w:rFonts w:ascii="Times New Roman" w:eastAsia="Times New Roman" w:hAnsi="Times New Roman" w:cs="Times New Roman"/>
          <w:sz w:val="28"/>
          <w:szCs w:val="28"/>
          <w:lang w:eastAsia="ru-RU"/>
        </w:rPr>
        <w:t>Получить услугу</w:t>
      </w:r>
      <w:r w:rsidR="000569C8" w:rsidRPr="002F1C6E">
        <w:rPr>
          <w:rFonts w:ascii="Times New Roman" w:eastAsia="Times New Roman" w:hAnsi="Times New Roman" w:cs="Times New Roman"/>
          <w:sz w:val="28"/>
          <w:szCs w:val="28"/>
          <w:lang w:eastAsia="ru-RU"/>
        </w:rPr>
        <w:t>»</w:t>
      </w:r>
      <w:r w:rsidR="00B13B7D" w:rsidRPr="002F1C6E">
        <w:rPr>
          <w:rFonts w:ascii="Times New Roman" w:eastAsia="Times New Roman" w:hAnsi="Times New Roman" w:cs="Times New Roman"/>
          <w:sz w:val="28"/>
          <w:szCs w:val="28"/>
          <w:lang w:eastAsia="ru-RU"/>
        </w:rPr>
        <w:t xml:space="preserve"> инициализировать операцию по запол</w:t>
      </w:r>
      <w:r w:rsidR="0087108A" w:rsidRPr="002F1C6E">
        <w:rPr>
          <w:rFonts w:ascii="Times New Roman" w:eastAsia="Times New Roman" w:hAnsi="Times New Roman" w:cs="Times New Roman"/>
          <w:sz w:val="28"/>
          <w:szCs w:val="28"/>
          <w:lang w:eastAsia="ru-RU"/>
        </w:rPr>
        <w:t>нению электронной формы заявлени</w:t>
      </w:r>
      <w:r w:rsidR="00A451A0" w:rsidRPr="002F1C6E">
        <w:rPr>
          <w:rFonts w:ascii="Times New Roman" w:eastAsia="Times New Roman" w:hAnsi="Times New Roman" w:cs="Times New Roman"/>
          <w:sz w:val="28"/>
          <w:szCs w:val="28"/>
          <w:lang w:eastAsia="ru-RU"/>
        </w:rPr>
        <w:t>я</w:t>
      </w:r>
      <w:r w:rsidR="0087108A" w:rsidRPr="002F1C6E">
        <w:rPr>
          <w:rFonts w:ascii="Times New Roman" w:eastAsia="Times New Roman" w:hAnsi="Times New Roman" w:cs="Times New Roman"/>
          <w:sz w:val="28"/>
          <w:szCs w:val="28"/>
          <w:lang w:eastAsia="ru-RU"/>
        </w:rPr>
        <w:t>:</w:t>
      </w:r>
    </w:p>
    <w:p w:rsidR="00297698" w:rsidRPr="002F1C6E" w:rsidRDefault="00297698" w:rsidP="00297698">
      <w:pPr>
        <w:spacing w:after="0"/>
        <w:ind w:left="720"/>
        <w:jc w:val="both"/>
        <w:rPr>
          <w:rFonts w:ascii="Times New Roman" w:eastAsia="Times New Roman" w:hAnsi="Times New Roman"/>
          <w:sz w:val="28"/>
          <w:szCs w:val="28"/>
        </w:rPr>
      </w:pPr>
      <w:r w:rsidRPr="002F1C6E">
        <w:rPr>
          <w:rFonts w:ascii="Times New Roman" w:eastAsia="Times New Roman" w:hAnsi="Times New Roman"/>
          <w:sz w:val="28"/>
          <w:szCs w:val="28"/>
        </w:rPr>
        <w:t>-</w:t>
      </w:r>
      <w:r w:rsidR="00B13B7D" w:rsidRPr="002F1C6E">
        <w:rPr>
          <w:rFonts w:ascii="Times New Roman" w:eastAsia="Times New Roman" w:hAnsi="Times New Roman"/>
          <w:sz w:val="28"/>
          <w:szCs w:val="28"/>
        </w:rPr>
        <w:t>отправ</w:t>
      </w:r>
      <w:r w:rsidRPr="002F1C6E">
        <w:rPr>
          <w:rFonts w:ascii="Times New Roman" w:eastAsia="Times New Roman" w:hAnsi="Times New Roman"/>
          <w:sz w:val="28"/>
          <w:szCs w:val="28"/>
        </w:rPr>
        <w:t xml:space="preserve">ить электронную форму </w:t>
      </w:r>
      <w:r w:rsidR="000921F9" w:rsidRPr="002F1C6E">
        <w:rPr>
          <w:rFonts w:ascii="Times New Roman" w:eastAsia="Times New Roman" w:hAnsi="Times New Roman"/>
          <w:sz w:val="28"/>
          <w:szCs w:val="28"/>
        </w:rPr>
        <w:t>заявления</w:t>
      </w:r>
      <w:r w:rsidRPr="002F1C6E">
        <w:rPr>
          <w:rFonts w:ascii="Times New Roman" w:eastAsia="Times New Roman" w:hAnsi="Times New Roman"/>
          <w:sz w:val="28"/>
          <w:szCs w:val="28"/>
        </w:rPr>
        <w:t xml:space="preserve"> </w:t>
      </w:r>
      <w:proofErr w:type="gramStart"/>
      <w:r w:rsidRPr="002F1C6E">
        <w:rPr>
          <w:rFonts w:ascii="Times New Roman" w:eastAsia="Times New Roman" w:hAnsi="Times New Roman"/>
          <w:sz w:val="28"/>
          <w:szCs w:val="28"/>
        </w:rPr>
        <w:t>в</w:t>
      </w:r>
      <w:proofErr w:type="gramEnd"/>
    </w:p>
    <w:p w:rsidR="00297698" w:rsidRPr="002F1C6E" w:rsidRDefault="00297698" w:rsidP="00297698">
      <w:pPr>
        <w:spacing w:after="0"/>
        <w:ind w:left="720"/>
        <w:jc w:val="both"/>
        <w:rPr>
          <w:rFonts w:ascii="Times New Roman" w:eastAsia="Times New Roman" w:hAnsi="Times New Roman"/>
          <w:sz w:val="28"/>
          <w:szCs w:val="28"/>
        </w:rPr>
      </w:pPr>
    </w:p>
    <w:p w:rsidR="00E806CE" w:rsidRPr="002F1C6E" w:rsidRDefault="00E806CE" w:rsidP="00E806CE">
      <w:pPr>
        <w:pStyle w:val="ConsPlusNormal"/>
        <w:pBdr>
          <w:top w:val="single" w:sz="4" w:space="1" w:color="auto"/>
        </w:pBdr>
        <w:jc w:val="center"/>
        <w:rPr>
          <w:rFonts w:ascii="Times New Roman" w:eastAsia="Times New Roman" w:hAnsi="Times New Roman" w:cs="Times New Roman"/>
          <w:i/>
          <w:sz w:val="16"/>
          <w:szCs w:val="16"/>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B13B7D" w:rsidRPr="002F1C6E" w:rsidRDefault="00B13B7D" w:rsidP="00B13B7D">
      <w:pPr>
        <w:pStyle w:val="ConsPlusNormal"/>
        <w:ind w:firstLine="709"/>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Заявителем направляются электронные копии документов, необходимы</w:t>
      </w:r>
      <w:r w:rsidR="00DD0F94" w:rsidRPr="002F1C6E">
        <w:rPr>
          <w:rFonts w:ascii="Times New Roman" w:eastAsia="Times New Roman" w:hAnsi="Times New Roman" w:cs="Times New Roman"/>
          <w:sz w:val="28"/>
          <w:szCs w:val="28"/>
          <w:lang w:eastAsia="ru-RU"/>
        </w:rPr>
        <w:t>е</w:t>
      </w:r>
      <w:r w:rsidRPr="002F1C6E">
        <w:rPr>
          <w:rFonts w:ascii="Times New Roman" w:eastAsia="Times New Roman" w:hAnsi="Times New Roman" w:cs="Times New Roman"/>
          <w:sz w:val="28"/>
          <w:szCs w:val="28"/>
          <w:lang w:eastAsia="ru-RU"/>
        </w:rPr>
        <w:t xml:space="preserve"> для предоставления муниципальной услуги, подписанные квалифицированной электронной подписью</w:t>
      </w:r>
      <w:proofErr w:type="gramStart"/>
      <w:r w:rsidR="000A27C9" w:rsidRPr="002F1C6E">
        <w:rPr>
          <w:rFonts w:ascii="Times New Roman" w:eastAsia="Times New Roman" w:hAnsi="Times New Roman" w:cs="Times New Roman"/>
          <w:sz w:val="28"/>
          <w:szCs w:val="28"/>
          <w:lang w:eastAsia="ru-RU"/>
        </w:rPr>
        <w:t>.</w:t>
      </w:r>
      <w:proofErr w:type="gramEnd"/>
      <w:r w:rsidRPr="002F1C6E">
        <w:rPr>
          <w:rFonts w:ascii="Times New Roman" w:eastAsia="Times New Roman" w:hAnsi="Times New Roman" w:cs="Times New Roman"/>
          <w:sz w:val="28"/>
          <w:szCs w:val="28"/>
          <w:lang w:eastAsia="ru-RU"/>
        </w:rPr>
        <w:t xml:space="preserve"> При несоблюдении требований к электронной подписи заявитель предъявляет оригиналы указанных документов для сличения при личной явке </w:t>
      </w:r>
      <w:proofErr w:type="gramStart"/>
      <w:r w:rsidRPr="002F1C6E">
        <w:rPr>
          <w:rFonts w:ascii="Times New Roman" w:eastAsia="Times New Roman" w:hAnsi="Times New Roman" w:cs="Times New Roman"/>
          <w:sz w:val="28"/>
          <w:szCs w:val="28"/>
          <w:lang w:eastAsia="ru-RU"/>
        </w:rPr>
        <w:t>в</w:t>
      </w:r>
      <w:proofErr w:type="gramEnd"/>
      <w:r w:rsidRPr="002F1C6E">
        <w:rPr>
          <w:rFonts w:ascii="Times New Roman" w:eastAsia="Times New Roman" w:hAnsi="Times New Roman" w:cs="Times New Roman"/>
          <w:sz w:val="28"/>
          <w:szCs w:val="28"/>
          <w:lang w:eastAsia="ru-RU"/>
        </w:rPr>
        <w:t xml:space="preserve"> __________________________________________________________________ </w:t>
      </w:r>
    </w:p>
    <w:p w:rsidR="00E806CE" w:rsidRPr="002F1C6E" w:rsidRDefault="00E806CE" w:rsidP="00E806CE">
      <w:pPr>
        <w:pStyle w:val="ConsPlusNormal"/>
        <w:ind w:firstLine="0"/>
        <w:jc w:val="center"/>
        <w:rPr>
          <w:rFonts w:ascii="Times New Roman" w:eastAsia="Times New Roman" w:hAnsi="Times New Roman" w:cs="Times New Roman"/>
          <w:i/>
          <w:sz w:val="16"/>
          <w:szCs w:val="16"/>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F0D68" w:rsidRPr="002F1C6E" w:rsidRDefault="00B13B7D" w:rsidP="0087108A">
      <w:pPr>
        <w:pStyle w:val="ConsPlusNormal"/>
        <w:ind w:firstLine="0"/>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только в случае принятия решения о предоставлении муниципальной услуги.</w:t>
      </w:r>
    </w:p>
    <w:p w:rsidR="007D5A94" w:rsidRPr="002F1C6E" w:rsidRDefault="007D5A94" w:rsidP="00D171F1">
      <w:pPr>
        <w:spacing w:after="0"/>
        <w:ind w:firstLine="709"/>
        <w:jc w:val="both"/>
        <w:rPr>
          <w:rFonts w:ascii="Times New Roman" w:hAnsi="Times New Roman" w:cs="Times New Roman"/>
          <w:sz w:val="28"/>
          <w:szCs w:val="28"/>
        </w:rPr>
      </w:pPr>
    </w:p>
    <w:p w:rsidR="00733980" w:rsidRPr="002F1C6E" w:rsidRDefault="00733980" w:rsidP="00BB0E6B">
      <w:pPr>
        <w:pStyle w:val="1"/>
        <w:spacing w:before="0" w:after="0"/>
        <w:jc w:val="center"/>
        <w:rPr>
          <w:rFonts w:ascii="Times New Roman" w:hAnsi="Times New Roman"/>
          <w:b/>
          <w:sz w:val="28"/>
          <w:szCs w:val="28"/>
        </w:rPr>
      </w:pPr>
      <w:r w:rsidRPr="002F1C6E">
        <w:rPr>
          <w:rFonts w:ascii="Times New Roman" w:hAnsi="Times New Roman"/>
          <w:b/>
          <w:sz w:val="28"/>
          <w:szCs w:val="28"/>
        </w:rPr>
        <w:lastRenderedPageBreak/>
        <w:t xml:space="preserve">3. </w:t>
      </w:r>
      <w:r w:rsidR="00F00BF6" w:rsidRPr="002F1C6E">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w:t>
      </w:r>
      <w:r w:rsidR="007D5A94" w:rsidRPr="002F1C6E">
        <w:rPr>
          <w:rFonts w:ascii="Times New Roman" w:hAnsi="Times New Roman"/>
          <w:b/>
          <w:sz w:val="28"/>
          <w:szCs w:val="28"/>
        </w:rPr>
        <w:t>и</w:t>
      </w:r>
      <w:r w:rsidR="00F00BF6" w:rsidRPr="002F1C6E">
        <w:rPr>
          <w:rFonts w:ascii="Times New Roman" w:hAnsi="Times New Roman"/>
          <w:b/>
          <w:sz w:val="28"/>
          <w:szCs w:val="28"/>
        </w:rPr>
        <w:t xml:space="preserve"> выполнения административных процедур в электронной форме</w:t>
      </w:r>
      <w:r w:rsidRPr="002F1C6E">
        <w:rPr>
          <w:rFonts w:ascii="Times New Roman" w:hAnsi="Times New Roman"/>
          <w:b/>
          <w:sz w:val="28"/>
          <w:szCs w:val="28"/>
        </w:rPr>
        <w:t xml:space="preserve"> и в </w:t>
      </w:r>
      <w:r w:rsidR="00BB18DB" w:rsidRPr="002F1C6E">
        <w:rPr>
          <w:rFonts w:ascii="Times New Roman" w:hAnsi="Times New Roman"/>
          <w:b/>
          <w:sz w:val="28"/>
          <w:szCs w:val="28"/>
        </w:rPr>
        <w:t>МФЦ</w:t>
      </w:r>
      <w:r w:rsidR="004A0905" w:rsidRPr="002F1C6E">
        <w:rPr>
          <w:rFonts w:ascii="Times New Roman" w:hAnsi="Times New Roman"/>
          <w:b/>
          <w:sz w:val="28"/>
          <w:szCs w:val="28"/>
        </w:rPr>
        <w:t>.</w:t>
      </w:r>
    </w:p>
    <w:p w:rsidR="00930C95" w:rsidRPr="002F1C6E" w:rsidRDefault="00930C95" w:rsidP="00D171F1">
      <w:pPr>
        <w:spacing w:after="0"/>
        <w:ind w:firstLine="709"/>
        <w:jc w:val="both"/>
        <w:rPr>
          <w:rFonts w:ascii="Times New Roman" w:hAnsi="Times New Roman" w:cs="Times New Roman"/>
          <w:sz w:val="28"/>
          <w:szCs w:val="28"/>
        </w:rPr>
      </w:pPr>
    </w:p>
    <w:p w:rsidR="002024B6" w:rsidRPr="002F1C6E" w:rsidRDefault="00930C95" w:rsidP="00BB0E6B">
      <w:pPr>
        <w:pStyle w:val="2"/>
        <w:spacing w:before="0" w:after="0"/>
        <w:ind w:firstLine="709"/>
        <w:jc w:val="center"/>
        <w:rPr>
          <w:rFonts w:ascii="Times New Roman" w:hAnsi="Times New Roman"/>
          <w:i w:val="0"/>
        </w:rPr>
      </w:pPr>
      <w:r w:rsidRPr="002F1C6E">
        <w:rPr>
          <w:rFonts w:ascii="Times New Roman" w:hAnsi="Times New Roman"/>
          <w:i w:val="0"/>
        </w:rPr>
        <w:t>3.1. Исчерпывающий перечень административных процедур</w:t>
      </w:r>
      <w:r w:rsidR="004A0905" w:rsidRPr="002F1C6E">
        <w:rPr>
          <w:rFonts w:ascii="Times New Roman" w:hAnsi="Times New Roman"/>
          <w:i w:val="0"/>
        </w:rPr>
        <w:t>.</w:t>
      </w:r>
    </w:p>
    <w:p w:rsidR="004A0905" w:rsidRPr="002F1C6E" w:rsidRDefault="004A0905" w:rsidP="004A0905">
      <w:pPr>
        <w:spacing w:after="0" w:line="240" w:lineRule="auto"/>
        <w:ind w:firstLine="709"/>
        <w:jc w:val="both"/>
        <w:rPr>
          <w:rFonts w:ascii="Times New Roman" w:eastAsia="Times New Roman" w:hAnsi="Times New Roman" w:cs="Times New Roman"/>
          <w:sz w:val="28"/>
          <w:szCs w:val="28"/>
        </w:rPr>
      </w:pPr>
      <w:r w:rsidRPr="002F1C6E">
        <w:rPr>
          <w:rFonts w:ascii="Times New Roman" w:eastAsia="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4A0905" w:rsidRPr="002F1C6E" w:rsidRDefault="004A0905" w:rsidP="004A0905">
      <w:pPr>
        <w:spacing w:after="0" w:line="240" w:lineRule="auto"/>
        <w:ind w:firstLine="709"/>
        <w:jc w:val="both"/>
        <w:rPr>
          <w:rFonts w:ascii="Times New Roman" w:eastAsia="Times New Roman" w:hAnsi="Times New Roman" w:cs="Times New Roman"/>
          <w:sz w:val="28"/>
          <w:szCs w:val="28"/>
        </w:rPr>
      </w:pPr>
      <w:r w:rsidRPr="002F1C6E">
        <w:rPr>
          <w:rFonts w:ascii="Times New Roman" w:eastAsia="Times New Roman" w:hAnsi="Times New Roman" w:cs="Times New Roman"/>
          <w:sz w:val="28"/>
          <w:szCs w:val="28"/>
        </w:rPr>
        <w:t>- прием и регистрация заявления о выдаче градостроительного плана земельного участка и документов;</w:t>
      </w:r>
    </w:p>
    <w:p w:rsidR="004A0905" w:rsidRPr="002F1C6E" w:rsidRDefault="004A0905" w:rsidP="004A0905">
      <w:pPr>
        <w:spacing w:after="0" w:line="240" w:lineRule="auto"/>
        <w:ind w:firstLine="709"/>
        <w:jc w:val="both"/>
        <w:rPr>
          <w:rFonts w:ascii="Times New Roman" w:eastAsia="Times New Roman" w:hAnsi="Times New Roman" w:cs="Times New Roman"/>
          <w:sz w:val="28"/>
          <w:szCs w:val="28"/>
        </w:rPr>
      </w:pPr>
      <w:r w:rsidRPr="002F1C6E">
        <w:rPr>
          <w:rFonts w:ascii="Times New Roman" w:eastAsia="Times New Roman" w:hAnsi="Times New Roman" w:cs="Times New Roman"/>
          <w:sz w:val="28"/>
          <w:szCs w:val="28"/>
        </w:rPr>
        <w:t>- рассмотрение заявления о выдаче градостроительного плана земельного участка;</w:t>
      </w:r>
    </w:p>
    <w:p w:rsidR="004A0905" w:rsidRPr="002F1C6E" w:rsidRDefault="004A0905" w:rsidP="004A0905">
      <w:pPr>
        <w:spacing w:after="0" w:line="240" w:lineRule="auto"/>
        <w:ind w:firstLine="709"/>
        <w:jc w:val="both"/>
        <w:rPr>
          <w:rFonts w:ascii="Times New Roman" w:eastAsia="Times New Roman" w:hAnsi="Times New Roman" w:cs="Times New Roman"/>
          <w:sz w:val="28"/>
          <w:szCs w:val="28"/>
        </w:rPr>
      </w:pPr>
      <w:r w:rsidRPr="002F1C6E">
        <w:rPr>
          <w:rFonts w:ascii="Times New Roman" w:eastAsia="Times New Roman" w:hAnsi="Times New Roman" w:cs="Times New Roman"/>
          <w:sz w:val="28"/>
          <w:szCs w:val="28"/>
        </w:rPr>
        <w:t>- подготовка, подписание, присвоение номера  градостроительному плану земельного участка и регистрация градостроительного плана земельного участка;</w:t>
      </w:r>
    </w:p>
    <w:p w:rsidR="004A0905" w:rsidRPr="002F1C6E" w:rsidRDefault="004A0905" w:rsidP="004A0905">
      <w:pPr>
        <w:spacing w:after="0" w:line="240" w:lineRule="auto"/>
        <w:ind w:firstLine="709"/>
        <w:jc w:val="both"/>
        <w:rPr>
          <w:rFonts w:ascii="Times New Roman" w:eastAsia="Times New Roman" w:hAnsi="Times New Roman" w:cs="Times New Roman"/>
          <w:sz w:val="28"/>
          <w:szCs w:val="28"/>
        </w:rPr>
      </w:pPr>
      <w:r w:rsidRPr="002F1C6E">
        <w:rPr>
          <w:rFonts w:ascii="Times New Roman" w:eastAsia="Times New Roman" w:hAnsi="Times New Roman" w:cs="Times New Roman"/>
          <w:sz w:val="28"/>
          <w:szCs w:val="28"/>
        </w:rPr>
        <w:t>- выдача заявителю градостроительного плана земельного участка;</w:t>
      </w:r>
    </w:p>
    <w:p w:rsidR="004A0905" w:rsidRPr="002F1C6E" w:rsidRDefault="004A0905" w:rsidP="004A0905">
      <w:pPr>
        <w:spacing w:after="0" w:line="240" w:lineRule="auto"/>
        <w:ind w:firstLine="709"/>
        <w:jc w:val="both"/>
        <w:rPr>
          <w:rFonts w:ascii="Times New Roman" w:eastAsia="Times New Roman" w:hAnsi="Times New Roman" w:cs="Times New Roman"/>
          <w:sz w:val="28"/>
          <w:szCs w:val="28"/>
        </w:rPr>
      </w:pPr>
      <w:r w:rsidRPr="002F1C6E">
        <w:rPr>
          <w:rFonts w:ascii="Times New Roman" w:eastAsia="Times New Roman" w:hAnsi="Times New Roman" w:cs="Times New Roman"/>
          <w:sz w:val="28"/>
          <w:szCs w:val="28"/>
        </w:rPr>
        <w:t>- отказ в выдаче градостроительного плана.</w:t>
      </w:r>
    </w:p>
    <w:p w:rsidR="00297698" w:rsidRPr="002F1C6E" w:rsidRDefault="00297698" w:rsidP="008B3F46">
      <w:pPr>
        <w:pStyle w:val="7"/>
        <w:shd w:val="clear" w:color="auto" w:fill="auto"/>
        <w:spacing w:before="0" w:line="240" w:lineRule="auto"/>
        <w:ind w:left="720" w:right="20"/>
        <w:jc w:val="both"/>
        <w:rPr>
          <w:color w:val="000000" w:themeColor="text1"/>
          <w:sz w:val="28"/>
          <w:szCs w:val="28"/>
        </w:rPr>
      </w:pPr>
    </w:p>
    <w:p w:rsidR="005442F4" w:rsidRPr="002F1C6E" w:rsidRDefault="005442F4" w:rsidP="003A715F">
      <w:pPr>
        <w:pStyle w:val="ConsPlusNormal"/>
        <w:ind w:firstLine="709"/>
        <w:jc w:val="center"/>
        <w:outlineLvl w:val="2"/>
        <w:rPr>
          <w:rFonts w:ascii="Times New Roman" w:hAnsi="Times New Roman" w:cs="Times New Roman"/>
          <w:b/>
          <w:sz w:val="28"/>
          <w:szCs w:val="28"/>
        </w:rPr>
      </w:pPr>
      <w:r w:rsidRPr="002F1C6E">
        <w:rPr>
          <w:rFonts w:ascii="Times New Roman" w:hAnsi="Times New Roman" w:cs="Times New Roman"/>
          <w:b/>
          <w:sz w:val="28"/>
          <w:szCs w:val="28"/>
        </w:rPr>
        <w:t>3.</w:t>
      </w:r>
      <w:r w:rsidR="000A27C9" w:rsidRPr="002F1C6E">
        <w:rPr>
          <w:rFonts w:ascii="Times New Roman" w:hAnsi="Times New Roman" w:cs="Times New Roman"/>
          <w:b/>
          <w:sz w:val="28"/>
          <w:szCs w:val="28"/>
        </w:rPr>
        <w:t>2</w:t>
      </w:r>
      <w:r w:rsidRPr="002F1C6E">
        <w:rPr>
          <w:rFonts w:ascii="Times New Roman" w:hAnsi="Times New Roman" w:cs="Times New Roman"/>
          <w:b/>
          <w:sz w:val="28"/>
          <w:szCs w:val="28"/>
        </w:rPr>
        <w:t>. Прием и регистрация заявления  и прилагаемых к нему документов.</w:t>
      </w:r>
    </w:p>
    <w:p w:rsidR="005442F4" w:rsidRPr="002F1C6E" w:rsidRDefault="003A715F" w:rsidP="005442F4">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3.2.1. </w:t>
      </w:r>
      <w:r w:rsidR="005442F4" w:rsidRPr="002F1C6E">
        <w:rPr>
          <w:rFonts w:ascii="Times New Roman" w:hAnsi="Times New Roman" w:cs="Times New Roman"/>
          <w:sz w:val="28"/>
          <w:szCs w:val="28"/>
        </w:rPr>
        <w:t>Основанием для начала административной процедуры по приему и регистрации заявления</w:t>
      </w:r>
      <w:r w:rsidR="005442F4" w:rsidRPr="002F1C6E">
        <w:rPr>
          <w:rFonts w:ascii="Times New Roman" w:hAnsi="Times New Roman" w:cs="Times New Roman"/>
          <w:sz w:val="28"/>
          <w:szCs w:val="28"/>
        </w:rPr>
        <w:tab/>
        <w:t xml:space="preserve">заявителя о </w:t>
      </w:r>
      <w:r w:rsidR="000C3878" w:rsidRPr="002F1C6E">
        <w:rPr>
          <w:rFonts w:ascii="Times New Roman" w:hAnsi="Times New Roman" w:cs="Times New Roman"/>
          <w:color w:val="000000" w:themeColor="text1"/>
          <w:sz w:val="28"/>
          <w:szCs w:val="28"/>
        </w:rPr>
        <w:t>выдаче градостроительного плана земельного участка</w:t>
      </w:r>
      <w:r w:rsidR="00297DD9" w:rsidRPr="002F1C6E">
        <w:rPr>
          <w:rFonts w:ascii="Times New Roman" w:hAnsi="Times New Roman" w:cs="Times New Roman"/>
          <w:color w:val="000000" w:themeColor="text1"/>
          <w:sz w:val="28"/>
          <w:szCs w:val="28"/>
        </w:rPr>
        <w:t xml:space="preserve"> </w:t>
      </w:r>
      <w:r w:rsidR="005442F4" w:rsidRPr="002F1C6E">
        <w:rPr>
          <w:rFonts w:ascii="Times New Roman" w:hAnsi="Times New Roman" w:cs="Times New Roman"/>
          <w:sz w:val="28"/>
          <w:szCs w:val="28"/>
        </w:rPr>
        <w:t xml:space="preserve">является обращение заявителя </w:t>
      </w:r>
      <w:proofErr w:type="gramStart"/>
      <w:r w:rsidR="005442F4" w:rsidRPr="002F1C6E">
        <w:rPr>
          <w:rFonts w:ascii="Times New Roman" w:hAnsi="Times New Roman" w:cs="Times New Roman"/>
          <w:sz w:val="28"/>
          <w:szCs w:val="28"/>
        </w:rPr>
        <w:t>в</w:t>
      </w:r>
      <w:proofErr w:type="gramEnd"/>
      <w:r w:rsidR="005442F4" w:rsidRPr="002F1C6E">
        <w:rPr>
          <w:rFonts w:ascii="Times New Roman" w:hAnsi="Times New Roman" w:cs="Times New Roman"/>
          <w:sz w:val="28"/>
          <w:szCs w:val="28"/>
        </w:rPr>
        <w:t xml:space="preserve"> __________________________________________________________________ </w:t>
      </w:r>
    </w:p>
    <w:p w:rsidR="00E806CE" w:rsidRPr="002F1C6E" w:rsidRDefault="00E806CE" w:rsidP="001768B5">
      <w:pPr>
        <w:pStyle w:val="ConsPlusNormal"/>
        <w:ind w:firstLine="0"/>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2F1C6E" w:rsidRDefault="005442F4" w:rsidP="001768B5">
      <w:pPr>
        <w:pStyle w:val="ConsPlusNormal"/>
        <w:ind w:firstLine="0"/>
        <w:jc w:val="both"/>
        <w:rPr>
          <w:rFonts w:ascii="Times New Roman" w:hAnsi="Times New Roman" w:cs="Times New Roman"/>
          <w:sz w:val="28"/>
          <w:szCs w:val="28"/>
        </w:rPr>
      </w:pPr>
      <w:r w:rsidRPr="002F1C6E">
        <w:rPr>
          <w:rFonts w:ascii="Times New Roman" w:hAnsi="Times New Roman" w:cs="Times New Roman"/>
          <w:sz w:val="28"/>
          <w:szCs w:val="28"/>
        </w:rPr>
        <w:t>с приложением к нему документов.</w:t>
      </w:r>
    </w:p>
    <w:p w:rsidR="005442F4" w:rsidRPr="002F1C6E" w:rsidRDefault="005442F4" w:rsidP="005442F4">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Уполномоченное должностное лицо __________________________________________________________________,</w:t>
      </w:r>
    </w:p>
    <w:p w:rsidR="00E806CE" w:rsidRPr="002F1C6E" w:rsidRDefault="00E806CE" w:rsidP="001768B5">
      <w:pPr>
        <w:pStyle w:val="ConsPlusNormal"/>
        <w:ind w:firstLine="0"/>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2F1C6E" w:rsidRDefault="005442F4" w:rsidP="000569C8">
      <w:pPr>
        <w:pStyle w:val="ConsPlusNormal"/>
        <w:ind w:firstLine="0"/>
        <w:jc w:val="both"/>
        <w:rPr>
          <w:rFonts w:ascii="Times New Roman" w:hAnsi="Times New Roman" w:cs="Times New Roman"/>
          <w:sz w:val="28"/>
          <w:szCs w:val="28"/>
        </w:rPr>
      </w:pPr>
      <w:proofErr w:type="gramStart"/>
      <w:r w:rsidRPr="002F1C6E">
        <w:rPr>
          <w:rFonts w:ascii="Times New Roman" w:hAnsi="Times New Roman" w:cs="Times New Roman"/>
          <w:sz w:val="28"/>
          <w:szCs w:val="28"/>
        </w:rPr>
        <w:t>ответственное</w:t>
      </w:r>
      <w:proofErr w:type="gramEnd"/>
      <w:r w:rsidRPr="002F1C6E">
        <w:rPr>
          <w:rFonts w:ascii="Times New Roman" w:hAnsi="Times New Roman" w:cs="Times New Roman"/>
          <w:sz w:val="28"/>
          <w:szCs w:val="28"/>
        </w:rPr>
        <w:t xml:space="preserve"> за прием и регистрацию заявления о </w:t>
      </w:r>
      <w:r w:rsidR="000C3878" w:rsidRPr="002F1C6E">
        <w:rPr>
          <w:rFonts w:ascii="Times New Roman" w:hAnsi="Times New Roman" w:cs="Times New Roman"/>
          <w:color w:val="000000" w:themeColor="text1"/>
          <w:sz w:val="28"/>
          <w:szCs w:val="28"/>
        </w:rPr>
        <w:t>выдаче градостроительного плана земельного участка</w:t>
      </w:r>
      <w:r w:rsidRPr="002F1C6E">
        <w:rPr>
          <w:rFonts w:ascii="Times New Roman" w:hAnsi="Times New Roman" w:cs="Times New Roman"/>
          <w:sz w:val="28"/>
          <w:szCs w:val="28"/>
        </w:rPr>
        <w:t>:</w:t>
      </w:r>
    </w:p>
    <w:p w:rsidR="005442F4" w:rsidRPr="002F1C6E" w:rsidRDefault="000569C8" w:rsidP="005442F4">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5442F4" w:rsidRPr="002F1C6E">
        <w:rPr>
          <w:rFonts w:ascii="Times New Roman" w:hAnsi="Times New Roman" w:cs="Times New Roman"/>
          <w:sz w:val="28"/>
          <w:szCs w:val="28"/>
        </w:rPr>
        <w:t>устанавливает предмет обращения, личность заявителя;</w:t>
      </w:r>
    </w:p>
    <w:p w:rsidR="005442F4" w:rsidRPr="002F1C6E" w:rsidRDefault="000569C8" w:rsidP="005442F4">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5442F4" w:rsidRPr="002F1C6E">
        <w:rPr>
          <w:rFonts w:ascii="Times New Roman" w:hAnsi="Times New Roman" w:cs="Times New Roman"/>
          <w:sz w:val="28"/>
          <w:szCs w:val="28"/>
        </w:rPr>
        <w:t xml:space="preserve">проверяет правильность оформления заявления о </w:t>
      </w:r>
      <w:r w:rsidR="000C3878" w:rsidRPr="002F1C6E">
        <w:rPr>
          <w:rFonts w:ascii="Times New Roman" w:hAnsi="Times New Roman" w:cs="Times New Roman"/>
          <w:color w:val="000000" w:themeColor="text1"/>
          <w:sz w:val="28"/>
          <w:szCs w:val="28"/>
        </w:rPr>
        <w:t>выдаче градостроительного плана земельного участка</w:t>
      </w:r>
      <w:r w:rsidR="00297DD9" w:rsidRPr="002F1C6E">
        <w:rPr>
          <w:rFonts w:ascii="Times New Roman" w:hAnsi="Times New Roman" w:cs="Times New Roman"/>
          <w:color w:val="000000" w:themeColor="text1"/>
          <w:sz w:val="28"/>
          <w:szCs w:val="28"/>
        </w:rPr>
        <w:t xml:space="preserve"> </w:t>
      </w:r>
      <w:r w:rsidR="005442F4" w:rsidRPr="002F1C6E">
        <w:rPr>
          <w:rFonts w:ascii="Times New Roman" w:hAnsi="Times New Roman" w:cs="Times New Roman"/>
          <w:sz w:val="28"/>
          <w:szCs w:val="28"/>
        </w:rPr>
        <w:t>и комплектность представленных документов (в случае представления их заявителем по собственной инициативе);</w:t>
      </w:r>
    </w:p>
    <w:p w:rsidR="005442F4" w:rsidRPr="002F1C6E" w:rsidRDefault="000569C8" w:rsidP="005442F4">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5442F4" w:rsidRPr="002F1C6E">
        <w:rPr>
          <w:rFonts w:ascii="Times New Roman" w:hAnsi="Times New Roman" w:cs="Times New Roman"/>
          <w:sz w:val="28"/>
          <w:szCs w:val="28"/>
        </w:rPr>
        <w:t xml:space="preserve">обеспечивает внесение соответствующей записи в журнал регистрации с указанием даты приема, номера заявления о </w:t>
      </w:r>
      <w:r w:rsidR="000C3878" w:rsidRPr="002F1C6E">
        <w:rPr>
          <w:rFonts w:ascii="Times New Roman" w:hAnsi="Times New Roman" w:cs="Times New Roman"/>
          <w:color w:val="000000" w:themeColor="text1"/>
          <w:sz w:val="28"/>
          <w:szCs w:val="28"/>
        </w:rPr>
        <w:t>выдаче градостроительного плана земельного участка</w:t>
      </w:r>
      <w:r w:rsidR="005442F4" w:rsidRPr="002F1C6E">
        <w:rPr>
          <w:rFonts w:ascii="Times New Roman" w:hAnsi="Times New Roman" w:cs="Times New Roman"/>
          <w:sz w:val="28"/>
          <w:szCs w:val="28"/>
        </w:rPr>
        <w:t>, сведений о заявителе, иных необходимых сведений в соответствии с порядком делопроизводства, выдает заявителю расписку в получении заявления и документов.</w:t>
      </w:r>
    </w:p>
    <w:p w:rsidR="008607BA" w:rsidRPr="002F1C6E" w:rsidRDefault="005442F4" w:rsidP="007D5A94">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Документы, поступившие почтовым отправлением, регистрируются в день их поступления </w:t>
      </w:r>
      <w:proofErr w:type="gramStart"/>
      <w:r w:rsidRPr="002F1C6E">
        <w:rPr>
          <w:rFonts w:ascii="Times New Roman" w:hAnsi="Times New Roman" w:cs="Times New Roman"/>
          <w:sz w:val="28"/>
          <w:szCs w:val="28"/>
        </w:rPr>
        <w:t>в</w:t>
      </w:r>
      <w:proofErr w:type="gramEnd"/>
    </w:p>
    <w:p w:rsidR="008607BA" w:rsidRPr="002F1C6E" w:rsidRDefault="008607BA" w:rsidP="008607BA">
      <w:pPr>
        <w:pStyle w:val="ConsPlusNormal"/>
        <w:ind w:firstLine="0"/>
        <w:jc w:val="both"/>
        <w:rPr>
          <w:rFonts w:ascii="Times New Roman" w:hAnsi="Times New Roman" w:cs="Times New Roman"/>
          <w:sz w:val="28"/>
          <w:szCs w:val="28"/>
        </w:rPr>
      </w:pPr>
    </w:p>
    <w:p w:rsidR="00BB076F" w:rsidRPr="002F1C6E" w:rsidRDefault="00BB076F" w:rsidP="00BB076F">
      <w:pPr>
        <w:pStyle w:val="ConsPlusNormal"/>
        <w:pBdr>
          <w:top w:val="single" w:sz="4" w:space="1" w:color="auto"/>
        </w:pBdr>
        <w:ind w:firstLine="0"/>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DD0F94" w:rsidRPr="002F1C6E" w:rsidRDefault="007D5A94" w:rsidP="000A27C9">
      <w:pPr>
        <w:pStyle w:val="ConsPlusNormal"/>
        <w:ind w:firstLine="0"/>
        <w:jc w:val="both"/>
        <w:rPr>
          <w:rFonts w:ascii="Times New Roman" w:hAnsi="Times New Roman" w:cs="Times New Roman"/>
          <w:sz w:val="28"/>
          <w:szCs w:val="28"/>
        </w:rPr>
      </w:pPr>
      <w:r w:rsidRPr="002F1C6E">
        <w:rPr>
          <w:rFonts w:ascii="Times New Roman" w:hAnsi="Times New Roman" w:cs="Times New Roman"/>
          <w:sz w:val="28"/>
          <w:szCs w:val="28"/>
        </w:rPr>
        <w:lastRenderedPageBreak/>
        <w:t>,</w:t>
      </w:r>
      <w:r w:rsidR="005442F4" w:rsidRPr="002F1C6E">
        <w:rPr>
          <w:rFonts w:ascii="Times New Roman" w:hAnsi="Times New Roman" w:cs="Times New Roman"/>
          <w:sz w:val="28"/>
          <w:szCs w:val="28"/>
        </w:rPr>
        <w:t>а документы, поступившие в электронной</w:t>
      </w:r>
      <w:r w:rsidR="00DD0F94" w:rsidRPr="002F1C6E">
        <w:rPr>
          <w:rFonts w:ascii="Times New Roman" w:hAnsi="Times New Roman" w:cs="Times New Roman"/>
          <w:sz w:val="28"/>
          <w:szCs w:val="28"/>
        </w:rPr>
        <w:t xml:space="preserve"> форме, в том числе посредством </w:t>
      </w:r>
      <w:r w:rsidR="000A27C9" w:rsidRPr="002F1C6E">
        <w:rPr>
          <w:rFonts w:ascii="Times New Roman" w:hAnsi="Times New Roman" w:cs="Times New Roman"/>
          <w:sz w:val="28"/>
          <w:szCs w:val="28"/>
        </w:rPr>
        <w:t>ЕПГУ/ РПГУ</w:t>
      </w:r>
      <w:r w:rsidR="005442F4" w:rsidRPr="002F1C6E">
        <w:rPr>
          <w:rFonts w:ascii="Times New Roman" w:hAnsi="Times New Roman" w:cs="Times New Roman"/>
          <w:sz w:val="28"/>
          <w:szCs w:val="28"/>
        </w:rPr>
        <w:t>, – не позднее рабочего дня, следующего за днем их</w:t>
      </w:r>
      <w:r w:rsidR="000A27C9" w:rsidRPr="002F1C6E">
        <w:rPr>
          <w:rFonts w:ascii="Times New Roman" w:hAnsi="Times New Roman" w:cs="Times New Roman"/>
          <w:sz w:val="28"/>
          <w:szCs w:val="28"/>
        </w:rPr>
        <w:t xml:space="preserve"> </w:t>
      </w:r>
      <w:r w:rsidR="005442F4" w:rsidRPr="002F1C6E">
        <w:rPr>
          <w:rFonts w:ascii="Times New Roman" w:hAnsi="Times New Roman" w:cs="Times New Roman"/>
          <w:sz w:val="28"/>
          <w:szCs w:val="28"/>
        </w:rPr>
        <w:t>поступления</w:t>
      </w:r>
      <w:r w:rsidR="00DD0F94" w:rsidRPr="002F1C6E">
        <w:rPr>
          <w:rFonts w:ascii="Times New Roman" w:hAnsi="Times New Roman" w:cs="Times New Roman"/>
          <w:sz w:val="28"/>
          <w:szCs w:val="28"/>
        </w:rPr>
        <w:t>.</w:t>
      </w:r>
    </w:p>
    <w:p w:rsidR="005442F4" w:rsidRPr="002F1C6E" w:rsidRDefault="005442F4" w:rsidP="005442F4">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При получении заявления о </w:t>
      </w:r>
      <w:r w:rsidR="000C3878" w:rsidRPr="002F1C6E">
        <w:rPr>
          <w:rFonts w:ascii="Times New Roman" w:hAnsi="Times New Roman" w:cs="Times New Roman"/>
          <w:color w:val="000000" w:themeColor="text1"/>
          <w:sz w:val="28"/>
          <w:szCs w:val="28"/>
        </w:rPr>
        <w:t>выдаче градостроительного плана земельного участка</w:t>
      </w:r>
      <w:r w:rsidRPr="002F1C6E">
        <w:rPr>
          <w:rFonts w:ascii="Times New Roman" w:hAnsi="Times New Roman" w:cs="Times New Roman"/>
          <w:sz w:val="28"/>
          <w:szCs w:val="28"/>
        </w:rPr>
        <w:t xml:space="preserve"> в форме электронного документа</w:t>
      </w:r>
      <w:r w:rsidR="00A451A0" w:rsidRPr="002F1C6E">
        <w:rPr>
          <w:rFonts w:ascii="Times New Roman" w:hAnsi="Times New Roman" w:cs="Times New Roman"/>
          <w:sz w:val="28"/>
          <w:szCs w:val="28"/>
        </w:rPr>
        <w:t>,</w:t>
      </w:r>
      <w:r w:rsidRPr="002F1C6E">
        <w:rPr>
          <w:rFonts w:ascii="Times New Roman" w:hAnsi="Times New Roman" w:cs="Times New Roman"/>
          <w:sz w:val="28"/>
          <w:szCs w:val="28"/>
        </w:rPr>
        <w:t xml:space="preserve"> уполномоченное должностное лицо не позднее рабочего дня, следующего за днем поступления заявления о </w:t>
      </w:r>
      <w:r w:rsidR="000C3878" w:rsidRPr="002F1C6E">
        <w:rPr>
          <w:rFonts w:ascii="Times New Roman" w:hAnsi="Times New Roman" w:cs="Times New Roman"/>
          <w:color w:val="000000" w:themeColor="text1"/>
          <w:sz w:val="28"/>
          <w:szCs w:val="28"/>
        </w:rPr>
        <w:t>выдаче градостроительного плана земельного участка</w:t>
      </w:r>
      <w:r w:rsidRPr="002F1C6E">
        <w:rPr>
          <w:rFonts w:ascii="Times New Roman" w:hAnsi="Times New Roman" w:cs="Times New Roman"/>
          <w:sz w:val="28"/>
          <w:szCs w:val="28"/>
        </w:rPr>
        <w:t xml:space="preserve">, направляет заявителю уведомление в электронной форме, подтверждающее получение и регистрацию заявления о </w:t>
      </w:r>
      <w:r w:rsidR="000C3878" w:rsidRPr="002F1C6E">
        <w:rPr>
          <w:rFonts w:ascii="Times New Roman" w:hAnsi="Times New Roman" w:cs="Times New Roman"/>
          <w:color w:val="000000" w:themeColor="text1"/>
          <w:sz w:val="28"/>
          <w:szCs w:val="28"/>
        </w:rPr>
        <w:t>выдаче градостроительного плана земельного участка</w:t>
      </w:r>
      <w:r w:rsidRPr="002F1C6E">
        <w:rPr>
          <w:rFonts w:ascii="Times New Roman" w:hAnsi="Times New Roman" w:cs="Times New Roman"/>
          <w:sz w:val="28"/>
          <w:szCs w:val="28"/>
        </w:rPr>
        <w:t>.</w:t>
      </w:r>
    </w:p>
    <w:p w:rsidR="00DD0F94" w:rsidRPr="002F1C6E" w:rsidRDefault="005442F4" w:rsidP="003A715F">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В случае пр</w:t>
      </w:r>
      <w:r w:rsidR="002F1C6E" w:rsidRPr="002F1C6E">
        <w:rPr>
          <w:rFonts w:ascii="Times New Roman" w:hAnsi="Times New Roman" w:cs="Times New Roman"/>
          <w:sz w:val="28"/>
          <w:szCs w:val="28"/>
        </w:rPr>
        <w:t xml:space="preserve">едставления заявления через МФЦ, </w:t>
      </w:r>
      <w:r w:rsidRPr="002F1C6E">
        <w:rPr>
          <w:rFonts w:ascii="Times New Roman" w:hAnsi="Times New Roman" w:cs="Times New Roman"/>
          <w:sz w:val="28"/>
          <w:szCs w:val="28"/>
        </w:rPr>
        <w:t>уполномоченное должностное лицо МФЦ осуществляет</w:t>
      </w:r>
      <w:r w:rsidR="00DD0F94" w:rsidRPr="002F1C6E">
        <w:rPr>
          <w:rFonts w:ascii="Times New Roman" w:hAnsi="Times New Roman" w:cs="Times New Roman"/>
          <w:sz w:val="28"/>
          <w:szCs w:val="28"/>
        </w:rPr>
        <w:t>:</w:t>
      </w:r>
    </w:p>
    <w:p w:rsidR="005442F4" w:rsidRPr="002F1C6E" w:rsidRDefault="00DD0F94" w:rsidP="003A715F">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w:t>
      </w:r>
      <w:r w:rsidR="005442F4" w:rsidRPr="002F1C6E">
        <w:rPr>
          <w:rFonts w:ascii="Times New Roman" w:hAnsi="Times New Roman" w:cs="Times New Roman"/>
          <w:sz w:val="28"/>
          <w:szCs w:val="28"/>
        </w:rPr>
        <w:t>процедуру приема заявления. Принятое заявление регистрирует</w:t>
      </w:r>
      <w:r w:rsidRPr="002F1C6E">
        <w:rPr>
          <w:rFonts w:ascii="Times New Roman" w:hAnsi="Times New Roman" w:cs="Times New Roman"/>
          <w:sz w:val="28"/>
          <w:szCs w:val="28"/>
        </w:rPr>
        <w:t>ся</w:t>
      </w:r>
      <w:r w:rsidR="005442F4" w:rsidRPr="002F1C6E">
        <w:rPr>
          <w:rFonts w:ascii="Times New Roman" w:hAnsi="Times New Roman" w:cs="Times New Roman"/>
          <w:sz w:val="28"/>
          <w:szCs w:val="28"/>
        </w:rPr>
        <w:t xml:space="preserve"> в установленном порядке в автоматизированной информационной системе АИС «МФЦ» (далее – АИС «МФЦ») с автоматическим присвоением ему персонального регистрационного номера, размещает</w:t>
      </w:r>
      <w:r w:rsidRPr="002F1C6E">
        <w:rPr>
          <w:rFonts w:ascii="Times New Roman" w:hAnsi="Times New Roman" w:cs="Times New Roman"/>
          <w:sz w:val="28"/>
          <w:szCs w:val="28"/>
        </w:rPr>
        <w:t>ся</w:t>
      </w:r>
      <w:r w:rsidR="005442F4" w:rsidRPr="002F1C6E">
        <w:rPr>
          <w:rFonts w:ascii="Times New Roman" w:hAnsi="Times New Roman" w:cs="Times New Roman"/>
          <w:sz w:val="28"/>
          <w:szCs w:val="28"/>
        </w:rPr>
        <w:t xml:space="preserve"> в форме электронных копий и направляет</w:t>
      </w:r>
      <w:r w:rsidRPr="002F1C6E">
        <w:rPr>
          <w:rFonts w:ascii="Times New Roman" w:hAnsi="Times New Roman" w:cs="Times New Roman"/>
          <w:sz w:val="28"/>
          <w:szCs w:val="28"/>
        </w:rPr>
        <w:t>ся</w:t>
      </w:r>
      <w:r w:rsidR="005442F4" w:rsidRPr="002F1C6E">
        <w:rPr>
          <w:rFonts w:ascii="Times New Roman" w:hAnsi="Times New Roman" w:cs="Times New Roman"/>
          <w:sz w:val="28"/>
          <w:szCs w:val="28"/>
        </w:rPr>
        <w:t xml:space="preserve"> для рассмотрения </w:t>
      </w:r>
      <w:proofErr w:type="gramStart"/>
      <w:r w:rsidR="005442F4" w:rsidRPr="002F1C6E">
        <w:rPr>
          <w:rFonts w:ascii="Times New Roman" w:hAnsi="Times New Roman" w:cs="Times New Roman"/>
          <w:sz w:val="28"/>
          <w:szCs w:val="28"/>
        </w:rPr>
        <w:t>в</w:t>
      </w:r>
      <w:proofErr w:type="gramEnd"/>
    </w:p>
    <w:p w:rsidR="00BB076F" w:rsidRPr="002F1C6E" w:rsidRDefault="003A715F" w:rsidP="00BB076F">
      <w:pPr>
        <w:pStyle w:val="ConsPlusNormal"/>
        <w:ind w:firstLine="0"/>
        <w:jc w:val="center"/>
        <w:rPr>
          <w:rFonts w:ascii="Times New Roman" w:hAnsi="Times New Roman" w:cs="Times New Roman"/>
          <w:i/>
        </w:rPr>
      </w:pPr>
      <w:r w:rsidRPr="002F1C6E">
        <w:rPr>
          <w:rFonts w:ascii="Times New Roman" w:hAnsi="Times New Roman" w:cs="Times New Roman"/>
          <w:sz w:val="28"/>
          <w:szCs w:val="28"/>
        </w:rPr>
        <w:t>______________________</w:t>
      </w:r>
      <w:r w:rsidR="005442F4" w:rsidRPr="002F1C6E">
        <w:rPr>
          <w:rFonts w:ascii="Times New Roman" w:hAnsi="Times New Roman" w:cs="Times New Roman"/>
          <w:sz w:val="28"/>
          <w:szCs w:val="28"/>
        </w:rPr>
        <w:t>_______________________________________</w:t>
      </w:r>
      <w:r w:rsidR="005442F4" w:rsidRPr="002F1C6E">
        <w:rPr>
          <w:rFonts w:ascii="Times New Roman" w:hAnsi="Times New Roman" w:cs="Times New Roman"/>
          <w:sz w:val="28"/>
          <w:szCs w:val="28"/>
        </w:rPr>
        <w:br/>
      </w:r>
      <w:r w:rsidR="00BB076F"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BB076F" w:rsidRPr="002F1C6E" w:rsidRDefault="00DD0F94" w:rsidP="00DD0F94">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в</w:t>
      </w:r>
      <w:r w:rsidR="005442F4" w:rsidRPr="002F1C6E">
        <w:rPr>
          <w:rFonts w:ascii="Times New Roman" w:hAnsi="Times New Roman" w:cs="Times New Roman"/>
          <w:sz w:val="28"/>
          <w:szCs w:val="28"/>
        </w:rPr>
        <w:t>ыдает заявителю расписку о приеме заявления и документов с указанием ФИО уполномоченного должностного лица, принявшего</w:t>
      </w:r>
      <w:r w:rsidR="00297DD9" w:rsidRPr="002F1C6E">
        <w:rPr>
          <w:rFonts w:ascii="Times New Roman" w:hAnsi="Times New Roman" w:cs="Times New Roman"/>
          <w:sz w:val="28"/>
          <w:szCs w:val="28"/>
        </w:rPr>
        <w:t xml:space="preserve"> </w:t>
      </w:r>
      <w:r w:rsidR="005442F4" w:rsidRPr="002F1C6E">
        <w:rPr>
          <w:rFonts w:ascii="Times New Roman" w:hAnsi="Times New Roman" w:cs="Times New Roman"/>
          <w:sz w:val="28"/>
          <w:szCs w:val="28"/>
        </w:rPr>
        <w:t>заявлени</w:t>
      </w:r>
      <w:r w:rsidR="004F5DC5" w:rsidRPr="002F1C6E">
        <w:rPr>
          <w:rFonts w:ascii="Times New Roman" w:hAnsi="Times New Roman" w:cs="Times New Roman"/>
          <w:sz w:val="28"/>
          <w:szCs w:val="28"/>
        </w:rPr>
        <w:t>е</w:t>
      </w:r>
      <w:r w:rsidR="005442F4" w:rsidRPr="002F1C6E">
        <w:rPr>
          <w:rFonts w:ascii="Times New Roman" w:hAnsi="Times New Roman" w:cs="Times New Roman"/>
          <w:sz w:val="28"/>
          <w:szCs w:val="28"/>
        </w:rPr>
        <w:t>, даты приема, срока оказания услуги, контактов _____________________________________________________________</w:t>
      </w:r>
      <w:r w:rsidR="00BB076F" w:rsidRPr="002F1C6E">
        <w:rPr>
          <w:rFonts w:ascii="Times New Roman" w:hAnsi="Times New Roman" w:cs="Times New Roman"/>
          <w:sz w:val="28"/>
          <w:szCs w:val="28"/>
        </w:rPr>
        <w:t>_____</w:t>
      </w:r>
    </w:p>
    <w:p w:rsidR="00BB076F" w:rsidRPr="002F1C6E" w:rsidRDefault="00BB076F" w:rsidP="00BB076F">
      <w:pPr>
        <w:pStyle w:val="ConsPlusNormal"/>
        <w:ind w:firstLine="0"/>
        <w:jc w:val="center"/>
        <w:rPr>
          <w:rFonts w:ascii="Times New Roman" w:hAnsi="Times New Roman" w:cs="Times New Roman"/>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2F1C6E" w:rsidRDefault="005442F4" w:rsidP="00BB076F">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Максимальный срок выполнения действия 15 минут.</w:t>
      </w:r>
    </w:p>
    <w:p w:rsidR="005442F4" w:rsidRPr="002F1C6E" w:rsidRDefault="005442F4" w:rsidP="00DD0F94">
      <w:pPr>
        <w:pStyle w:val="ConsPlusNormal"/>
        <w:ind w:firstLine="709"/>
        <w:rPr>
          <w:rFonts w:ascii="Times New Roman" w:hAnsi="Times New Roman" w:cs="Times New Roman"/>
          <w:i/>
        </w:rPr>
      </w:pPr>
      <w:r w:rsidRPr="002F1C6E">
        <w:rPr>
          <w:rFonts w:ascii="Times New Roman" w:hAnsi="Times New Roman" w:cs="Times New Roman"/>
          <w:sz w:val="28"/>
          <w:szCs w:val="28"/>
        </w:rPr>
        <w:t xml:space="preserve">Зарегистрированный пакет документов передается в __________________________________________________________________ </w:t>
      </w:r>
      <w:r w:rsidR="00BB076F"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2F1C6E" w:rsidRDefault="005442F4" w:rsidP="00BB076F">
      <w:pPr>
        <w:pStyle w:val="ConsPlusNormal"/>
        <w:ind w:firstLine="0"/>
        <w:jc w:val="center"/>
        <w:rPr>
          <w:rFonts w:ascii="Times New Roman" w:hAnsi="Times New Roman" w:cs="Times New Roman"/>
        </w:rPr>
      </w:pPr>
      <w:r w:rsidRPr="002F1C6E">
        <w:rPr>
          <w:rFonts w:ascii="Times New Roman" w:hAnsi="Times New Roman" w:cs="Times New Roman"/>
          <w:sz w:val="28"/>
          <w:szCs w:val="28"/>
        </w:rPr>
        <w:t xml:space="preserve">в порядке, определенном соглашением между </w:t>
      </w:r>
      <w:r w:rsidR="00DD0F94" w:rsidRPr="002F1C6E">
        <w:rPr>
          <w:rFonts w:ascii="Times New Roman" w:hAnsi="Times New Roman" w:cs="Times New Roman"/>
          <w:sz w:val="28"/>
          <w:szCs w:val="28"/>
        </w:rPr>
        <w:t xml:space="preserve">уполномоченным </w:t>
      </w:r>
      <w:r w:rsidRPr="002F1C6E">
        <w:rPr>
          <w:rFonts w:ascii="Times New Roman" w:hAnsi="Times New Roman" w:cs="Times New Roman"/>
          <w:sz w:val="28"/>
          <w:szCs w:val="28"/>
        </w:rPr>
        <w:t xml:space="preserve">МФЦ и __________________________________________________________________ </w:t>
      </w:r>
      <w:r w:rsidR="00BB076F"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5442F4" w:rsidRPr="002F1C6E" w:rsidRDefault="005442F4" w:rsidP="005442F4">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3.</w:t>
      </w:r>
      <w:r w:rsidR="000A27C9" w:rsidRPr="002F1C6E">
        <w:rPr>
          <w:rFonts w:ascii="Times New Roman" w:hAnsi="Times New Roman" w:cs="Times New Roman"/>
          <w:sz w:val="28"/>
          <w:szCs w:val="28"/>
        </w:rPr>
        <w:t>2</w:t>
      </w:r>
      <w:r w:rsidRPr="002F1C6E">
        <w:rPr>
          <w:rFonts w:ascii="Times New Roman" w:hAnsi="Times New Roman" w:cs="Times New Roman"/>
          <w:sz w:val="28"/>
          <w:szCs w:val="28"/>
        </w:rPr>
        <w:t>.</w:t>
      </w:r>
      <w:r w:rsidR="003A715F" w:rsidRPr="002F1C6E">
        <w:rPr>
          <w:rFonts w:ascii="Times New Roman" w:hAnsi="Times New Roman" w:cs="Times New Roman"/>
          <w:sz w:val="28"/>
          <w:szCs w:val="28"/>
        </w:rPr>
        <w:t>2.</w:t>
      </w:r>
      <w:r w:rsidRPr="002F1C6E">
        <w:rPr>
          <w:rFonts w:ascii="Times New Roman" w:hAnsi="Times New Roman" w:cs="Times New Roman"/>
          <w:sz w:val="28"/>
          <w:szCs w:val="28"/>
        </w:rPr>
        <w:t xml:space="preserve"> Результатом выполнения административной процедуры по приему и регистрации заявления о выдаче </w:t>
      </w:r>
      <w:r w:rsidR="004A0905" w:rsidRPr="002F1C6E">
        <w:rPr>
          <w:rFonts w:ascii="Times New Roman" w:hAnsi="Times New Roman" w:cs="Times New Roman"/>
          <w:color w:val="000000" w:themeColor="text1"/>
          <w:sz w:val="28"/>
          <w:szCs w:val="28"/>
        </w:rPr>
        <w:t>градостроительного плана земельного участка</w:t>
      </w:r>
      <w:r w:rsidR="00297DD9" w:rsidRPr="002F1C6E">
        <w:rPr>
          <w:rFonts w:ascii="Times New Roman" w:hAnsi="Times New Roman" w:cs="Times New Roman"/>
          <w:color w:val="000000" w:themeColor="text1"/>
          <w:sz w:val="28"/>
          <w:szCs w:val="28"/>
        </w:rPr>
        <w:t xml:space="preserve"> </w:t>
      </w:r>
      <w:r w:rsidRPr="002F1C6E">
        <w:rPr>
          <w:rFonts w:ascii="Times New Roman" w:hAnsi="Times New Roman" w:cs="Times New Roman"/>
          <w:sz w:val="28"/>
          <w:szCs w:val="28"/>
        </w:rPr>
        <w:t xml:space="preserve">является прием и регистрация заявления о </w:t>
      </w:r>
      <w:r w:rsidR="000C3878" w:rsidRPr="002F1C6E">
        <w:rPr>
          <w:rFonts w:ascii="Times New Roman" w:hAnsi="Times New Roman" w:cs="Times New Roman"/>
          <w:color w:val="000000" w:themeColor="text1"/>
          <w:sz w:val="28"/>
          <w:szCs w:val="28"/>
        </w:rPr>
        <w:t>выдаче градостроительного плана земельного участка</w:t>
      </w:r>
      <w:r w:rsidR="00297DD9" w:rsidRPr="002F1C6E">
        <w:rPr>
          <w:rFonts w:ascii="Times New Roman" w:hAnsi="Times New Roman" w:cs="Times New Roman"/>
          <w:color w:val="000000" w:themeColor="text1"/>
          <w:sz w:val="28"/>
          <w:szCs w:val="28"/>
        </w:rPr>
        <w:t xml:space="preserve"> </w:t>
      </w:r>
      <w:r w:rsidRPr="002F1C6E">
        <w:rPr>
          <w:rFonts w:ascii="Times New Roman" w:hAnsi="Times New Roman" w:cs="Times New Roman"/>
          <w:sz w:val="28"/>
          <w:szCs w:val="28"/>
        </w:rPr>
        <w:t>и документов.</w:t>
      </w:r>
    </w:p>
    <w:p w:rsidR="005442F4" w:rsidRPr="002F1C6E" w:rsidRDefault="003A715F" w:rsidP="005442F4">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3.2.3. </w:t>
      </w:r>
      <w:r w:rsidR="005442F4" w:rsidRPr="002F1C6E">
        <w:rPr>
          <w:rFonts w:ascii="Times New Roman" w:hAnsi="Times New Roman" w:cs="Times New Roman"/>
          <w:sz w:val="28"/>
          <w:szCs w:val="28"/>
        </w:rPr>
        <w:t xml:space="preserve">Срок выполнения административной процедуры по приему и регистрации заявления о </w:t>
      </w:r>
      <w:r w:rsidR="000C3878" w:rsidRPr="002F1C6E">
        <w:rPr>
          <w:rFonts w:ascii="Times New Roman" w:hAnsi="Times New Roman" w:cs="Times New Roman"/>
          <w:color w:val="000000" w:themeColor="text1"/>
          <w:sz w:val="28"/>
          <w:szCs w:val="28"/>
        </w:rPr>
        <w:t>выдаче градостроительного плана земельного участка</w:t>
      </w:r>
      <w:r w:rsidR="000921F9" w:rsidRPr="002F1C6E">
        <w:rPr>
          <w:rFonts w:ascii="Times New Roman" w:hAnsi="Times New Roman" w:cs="Times New Roman"/>
          <w:color w:val="000000" w:themeColor="text1"/>
          <w:sz w:val="28"/>
          <w:szCs w:val="28"/>
        </w:rPr>
        <w:t xml:space="preserve"> </w:t>
      </w:r>
      <w:r w:rsidR="005442F4" w:rsidRPr="002F1C6E">
        <w:rPr>
          <w:rFonts w:ascii="Times New Roman" w:hAnsi="Times New Roman" w:cs="Times New Roman"/>
          <w:sz w:val="28"/>
          <w:szCs w:val="28"/>
        </w:rPr>
        <w:t>и документов – один день.</w:t>
      </w:r>
    </w:p>
    <w:p w:rsidR="005442F4" w:rsidRPr="002F1C6E" w:rsidRDefault="00A50B00" w:rsidP="00F55F4B">
      <w:pPr>
        <w:pStyle w:val="ConsPlusNormal"/>
        <w:ind w:firstLine="709"/>
        <w:jc w:val="center"/>
        <w:outlineLvl w:val="2"/>
        <w:rPr>
          <w:rFonts w:ascii="Times New Roman" w:hAnsi="Times New Roman" w:cs="Times New Roman"/>
          <w:b/>
          <w:sz w:val="28"/>
          <w:szCs w:val="28"/>
        </w:rPr>
      </w:pPr>
      <w:r w:rsidRPr="002F1C6E">
        <w:rPr>
          <w:rFonts w:ascii="Times New Roman" w:hAnsi="Times New Roman" w:cs="Times New Roman"/>
          <w:b/>
          <w:sz w:val="28"/>
          <w:szCs w:val="28"/>
        </w:rPr>
        <w:t>3.</w:t>
      </w:r>
      <w:r w:rsidR="000A27C9" w:rsidRPr="002F1C6E">
        <w:rPr>
          <w:rFonts w:ascii="Times New Roman" w:hAnsi="Times New Roman" w:cs="Times New Roman"/>
          <w:b/>
          <w:sz w:val="28"/>
          <w:szCs w:val="28"/>
        </w:rPr>
        <w:t xml:space="preserve"> </w:t>
      </w:r>
      <w:r w:rsidRPr="002F1C6E">
        <w:rPr>
          <w:rFonts w:ascii="Times New Roman" w:hAnsi="Times New Roman" w:cs="Times New Roman"/>
          <w:b/>
          <w:sz w:val="28"/>
          <w:szCs w:val="28"/>
        </w:rPr>
        <w:t>3. Рассмотрение заявления о выдаче градостроительного</w:t>
      </w:r>
      <w:r w:rsidR="00297DD9" w:rsidRPr="002F1C6E">
        <w:rPr>
          <w:rFonts w:ascii="Times New Roman" w:hAnsi="Times New Roman" w:cs="Times New Roman"/>
          <w:b/>
          <w:sz w:val="28"/>
          <w:szCs w:val="28"/>
        </w:rPr>
        <w:t xml:space="preserve"> </w:t>
      </w:r>
      <w:r w:rsidRPr="002F1C6E">
        <w:rPr>
          <w:rFonts w:ascii="Times New Roman" w:hAnsi="Times New Roman" w:cs="Times New Roman"/>
          <w:b/>
          <w:sz w:val="28"/>
          <w:szCs w:val="28"/>
        </w:rPr>
        <w:t>плана земельного участка.</w:t>
      </w:r>
    </w:p>
    <w:p w:rsidR="005442F4" w:rsidRPr="002F1C6E" w:rsidRDefault="003A715F" w:rsidP="005442F4">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3.3.1.</w:t>
      </w:r>
      <w:r w:rsidR="005442F4" w:rsidRPr="002F1C6E">
        <w:rPr>
          <w:rFonts w:ascii="Times New Roman" w:hAnsi="Times New Roman" w:cs="Times New Roman"/>
          <w:sz w:val="28"/>
          <w:szCs w:val="28"/>
        </w:rPr>
        <w:t xml:space="preserve">Основанием для начала административной процедуры по рассмотрению заявления о </w:t>
      </w:r>
      <w:r w:rsidR="00326B17" w:rsidRPr="002F1C6E">
        <w:rPr>
          <w:rFonts w:ascii="Times New Roman" w:hAnsi="Times New Roman" w:cs="Times New Roman"/>
          <w:color w:val="000000" w:themeColor="text1"/>
          <w:sz w:val="28"/>
          <w:szCs w:val="28"/>
        </w:rPr>
        <w:t>выдаче градостроительного плана земельного участка</w:t>
      </w:r>
      <w:r w:rsidR="005442F4" w:rsidRPr="002F1C6E">
        <w:rPr>
          <w:rFonts w:ascii="Times New Roman" w:hAnsi="Times New Roman" w:cs="Times New Roman"/>
          <w:sz w:val="28"/>
          <w:szCs w:val="28"/>
        </w:rPr>
        <w:t xml:space="preserve">, является поступление заявления о выдаче </w:t>
      </w:r>
      <w:r w:rsidR="00FD531F" w:rsidRPr="002F1C6E">
        <w:rPr>
          <w:rFonts w:ascii="Times New Roman" w:hAnsi="Times New Roman" w:cs="Times New Roman"/>
          <w:color w:val="000000" w:themeColor="text1"/>
          <w:sz w:val="28"/>
          <w:szCs w:val="28"/>
        </w:rPr>
        <w:t>градостроительного плана земельного участка</w:t>
      </w:r>
      <w:r w:rsidR="00297DD9" w:rsidRPr="002F1C6E">
        <w:rPr>
          <w:rFonts w:ascii="Times New Roman" w:hAnsi="Times New Roman" w:cs="Times New Roman"/>
          <w:color w:val="000000" w:themeColor="text1"/>
          <w:sz w:val="28"/>
          <w:szCs w:val="28"/>
        </w:rPr>
        <w:t xml:space="preserve"> </w:t>
      </w:r>
      <w:r w:rsidR="005442F4" w:rsidRPr="002F1C6E">
        <w:rPr>
          <w:rFonts w:ascii="Times New Roman" w:hAnsi="Times New Roman" w:cs="Times New Roman"/>
          <w:sz w:val="28"/>
          <w:szCs w:val="28"/>
        </w:rPr>
        <w:t xml:space="preserve">уполномоченному должностному лицу </w:t>
      </w:r>
      <w:r w:rsidRPr="002F1C6E">
        <w:rPr>
          <w:rFonts w:ascii="Times New Roman" w:hAnsi="Times New Roman" w:cs="Times New Roman"/>
          <w:sz w:val="28"/>
          <w:szCs w:val="28"/>
        </w:rPr>
        <w:t>______________________________</w:t>
      </w:r>
      <w:r w:rsidR="005442F4" w:rsidRPr="002F1C6E">
        <w:rPr>
          <w:rFonts w:ascii="Times New Roman" w:hAnsi="Times New Roman" w:cs="Times New Roman"/>
          <w:sz w:val="28"/>
          <w:szCs w:val="28"/>
        </w:rPr>
        <w:t>____________________________________,</w:t>
      </w:r>
    </w:p>
    <w:p w:rsidR="00BB076F" w:rsidRPr="002F1C6E" w:rsidRDefault="00BB076F" w:rsidP="00BB076F">
      <w:pPr>
        <w:pStyle w:val="ConsPlusNormal"/>
        <w:ind w:firstLine="0"/>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DD0F94" w:rsidRPr="002F1C6E" w:rsidRDefault="005C7404" w:rsidP="00CE2BAC">
      <w:pPr>
        <w:pStyle w:val="ConsPlusNormal"/>
        <w:ind w:firstLine="0"/>
        <w:jc w:val="both"/>
        <w:rPr>
          <w:rFonts w:ascii="Times New Roman" w:hAnsi="Times New Roman" w:cs="Times New Roman"/>
          <w:sz w:val="28"/>
          <w:szCs w:val="28"/>
        </w:rPr>
      </w:pPr>
      <w:proofErr w:type="gramStart"/>
      <w:r w:rsidRPr="002F1C6E">
        <w:rPr>
          <w:rFonts w:ascii="Times New Roman" w:hAnsi="Times New Roman" w:cs="Times New Roman"/>
          <w:sz w:val="28"/>
          <w:szCs w:val="28"/>
        </w:rPr>
        <w:t>ответственному</w:t>
      </w:r>
      <w:proofErr w:type="gramEnd"/>
      <w:r w:rsidRPr="002F1C6E">
        <w:rPr>
          <w:rFonts w:ascii="Times New Roman" w:hAnsi="Times New Roman" w:cs="Times New Roman"/>
          <w:sz w:val="28"/>
          <w:szCs w:val="28"/>
        </w:rPr>
        <w:t xml:space="preserve"> за подготовку </w:t>
      </w:r>
      <w:r w:rsidR="00FD531F" w:rsidRPr="002F1C6E">
        <w:rPr>
          <w:rFonts w:ascii="Times New Roman" w:hAnsi="Times New Roman" w:cs="Times New Roman"/>
          <w:color w:val="000000" w:themeColor="text1"/>
          <w:sz w:val="28"/>
          <w:szCs w:val="28"/>
        </w:rPr>
        <w:t>градостроительного плана земельного участка</w:t>
      </w:r>
      <w:r w:rsidR="00DD0F94" w:rsidRPr="002F1C6E">
        <w:rPr>
          <w:rFonts w:ascii="Times New Roman" w:hAnsi="Times New Roman" w:cs="Times New Roman"/>
          <w:sz w:val="28"/>
          <w:szCs w:val="28"/>
        </w:rPr>
        <w:t>.</w:t>
      </w:r>
    </w:p>
    <w:p w:rsidR="005442F4" w:rsidRPr="002F1C6E" w:rsidRDefault="00DD0F94" w:rsidP="00CE2BAC">
      <w:pPr>
        <w:pStyle w:val="ConsPlusNormal"/>
        <w:ind w:firstLine="0"/>
        <w:jc w:val="both"/>
        <w:rPr>
          <w:rFonts w:ascii="Times New Roman" w:hAnsi="Times New Roman" w:cs="Times New Roman"/>
          <w:sz w:val="28"/>
          <w:szCs w:val="28"/>
        </w:rPr>
      </w:pPr>
      <w:r w:rsidRPr="002F1C6E">
        <w:rPr>
          <w:rFonts w:ascii="Times New Roman" w:hAnsi="Times New Roman" w:cs="Times New Roman"/>
          <w:sz w:val="28"/>
          <w:szCs w:val="28"/>
        </w:rPr>
        <w:lastRenderedPageBreak/>
        <w:t>З</w:t>
      </w:r>
      <w:r w:rsidR="005442F4" w:rsidRPr="002F1C6E">
        <w:rPr>
          <w:rFonts w:ascii="Times New Roman" w:hAnsi="Times New Roman" w:cs="Times New Roman"/>
          <w:sz w:val="28"/>
          <w:szCs w:val="28"/>
        </w:rPr>
        <w:t>аявлени</w:t>
      </w:r>
      <w:r w:rsidRPr="002F1C6E">
        <w:rPr>
          <w:rFonts w:ascii="Times New Roman" w:hAnsi="Times New Roman" w:cs="Times New Roman"/>
          <w:sz w:val="28"/>
          <w:szCs w:val="28"/>
        </w:rPr>
        <w:t>е</w:t>
      </w:r>
      <w:r w:rsidR="005442F4" w:rsidRPr="002F1C6E">
        <w:rPr>
          <w:rFonts w:ascii="Times New Roman" w:hAnsi="Times New Roman" w:cs="Times New Roman"/>
          <w:sz w:val="28"/>
          <w:szCs w:val="28"/>
        </w:rPr>
        <w:t xml:space="preserve"> с приложением документов </w:t>
      </w:r>
      <w:r w:rsidRPr="002F1C6E">
        <w:rPr>
          <w:rFonts w:ascii="Times New Roman" w:hAnsi="Times New Roman" w:cs="Times New Roman"/>
          <w:sz w:val="28"/>
          <w:szCs w:val="28"/>
        </w:rPr>
        <w:t xml:space="preserve">передается </w:t>
      </w:r>
      <w:r w:rsidR="005442F4" w:rsidRPr="002F1C6E">
        <w:rPr>
          <w:rFonts w:ascii="Times New Roman" w:hAnsi="Times New Roman" w:cs="Times New Roman"/>
          <w:sz w:val="28"/>
          <w:szCs w:val="28"/>
        </w:rPr>
        <w:t>уполномоченному должностному лицу для исполнения.</w:t>
      </w:r>
    </w:p>
    <w:p w:rsidR="00A50B00" w:rsidRPr="002F1C6E" w:rsidRDefault="00A50B00" w:rsidP="00A50B00">
      <w:pPr>
        <w:spacing w:after="0" w:line="240" w:lineRule="auto"/>
        <w:ind w:firstLine="709"/>
        <w:jc w:val="both"/>
        <w:rPr>
          <w:rFonts w:ascii="Times New Roman" w:eastAsia="Calibri" w:hAnsi="Times New Roman" w:cs="Times New Roman"/>
          <w:sz w:val="28"/>
          <w:szCs w:val="28"/>
          <w:lang w:eastAsia="en-US"/>
        </w:rPr>
      </w:pPr>
      <w:r w:rsidRPr="002F1C6E">
        <w:rPr>
          <w:rFonts w:ascii="Times New Roman" w:eastAsia="Calibri" w:hAnsi="Times New Roman" w:cs="Times New Roman"/>
          <w:sz w:val="28"/>
          <w:szCs w:val="28"/>
          <w:lang w:eastAsia="en-US"/>
        </w:rPr>
        <w:t>3.3.2. Уполномоченное должностное лицо ответственное за подготовку градостроительных планов выполняет следующие действия:</w:t>
      </w:r>
    </w:p>
    <w:p w:rsidR="00A50B00" w:rsidRPr="002F1C6E" w:rsidRDefault="00A50B00" w:rsidP="00A50B00">
      <w:pPr>
        <w:spacing w:after="0" w:line="240" w:lineRule="auto"/>
        <w:ind w:firstLine="709"/>
        <w:jc w:val="both"/>
        <w:rPr>
          <w:rFonts w:ascii="Times New Roman" w:eastAsia="Calibri" w:hAnsi="Times New Roman" w:cs="Times New Roman"/>
          <w:sz w:val="28"/>
          <w:szCs w:val="28"/>
          <w:lang w:eastAsia="en-US"/>
        </w:rPr>
      </w:pPr>
      <w:r w:rsidRPr="002F1C6E">
        <w:rPr>
          <w:rFonts w:ascii="Times New Roman" w:eastAsia="Calibri" w:hAnsi="Times New Roman" w:cs="Times New Roman"/>
          <w:sz w:val="28"/>
          <w:szCs w:val="28"/>
          <w:lang w:eastAsia="en-US"/>
        </w:rPr>
        <w:t>- устанавливает факт полноты представления необходимых документов;</w:t>
      </w:r>
    </w:p>
    <w:p w:rsidR="00A50B00" w:rsidRPr="002F1C6E" w:rsidRDefault="00A50B00" w:rsidP="00A50B00">
      <w:pPr>
        <w:spacing w:after="0" w:line="240" w:lineRule="auto"/>
        <w:ind w:firstLine="709"/>
        <w:jc w:val="both"/>
        <w:rPr>
          <w:rFonts w:ascii="Times New Roman" w:eastAsia="Calibri" w:hAnsi="Times New Roman" w:cs="Times New Roman"/>
          <w:sz w:val="28"/>
          <w:szCs w:val="28"/>
          <w:lang w:eastAsia="en-US"/>
        </w:rPr>
      </w:pPr>
      <w:proofErr w:type="gramStart"/>
      <w:r w:rsidRPr="002F1C6E">
        <w:rPr>
          <w:rFonts w:ascii="Times New Roman" w:eastAsia="Calibri" w:hAnsi="Times New Roman" w:cs="Times New Roman"/>
          <w:sz w:val="28"/>
          <w:szCs w:val="28"/>
          <w:lang w:eastAsia="en-US"/>
        </w:rPr>
        <w:t>- в случае необходимости, в рамках межведомственного взаимодействия, запрашивает необходимые для принятия решения сведения указанные в пункте 2.</w:t>
      </w:r>
      <w:r w:rsidR="000A27C9" w:rsidRPr="002F1C6E">
        <w:rPr>
          <w:rFonts w:ascii="Times New Roman" w:eastAsia="Calibri" w:hAnsi="Times New Roman" w:cs="Times New Roman"/>
          <w:sz w:val="28"/>
          <w:szCs w:val="28"/>
          <w:lang w:eastAsia="en-US"/>
        </w:rPr>
        <w:t>6</w:t>
      </w:r>
      <w:r w:rsidRPr="002F1C6E">
        <w:rPr>
          <w:rFonts w:ascii="Times New Roman" w:eastAsia="Calibri" w:hAnsi="Times New Roman" w:cs="Times New Roman"/>
          <w:sz w:val="28"/>
          <w:szCs w:val="28"/>
          <w:lang w:eastAsia="en-US"/>
        </w:rPr>
        <w:t>.</w:t>
      </w:r>
      <w:r w:rsidR="000921F9" w:rsidRPr="002F1C6E">
        <w:rPr>
          <w:rFonts w:ascii="Times New Roman" w:eastAsia="Calibri" w:hAnsi="Times New Roman" w:cs="Times New Roman"/>
          <w:sz w:val="28"/>
          <w:szCs w:val="28"/>
          <w:lang w:eastAsia="en-US"/>
        </w:rPr>
        <w:t>4</w:t>
      </w:r>
      <w:r w:rsidR="00D91272" w:rsidRPr="002F1C6E">
        <w:rPr>
          <w:rFonts w:ascii="Times New Roman" w:eastAsia="Calibri" w:hAnsi="Times New Roman" w:cs="Times New Roman"/>
          <w:sz w:val="28"/>
          <w:szCs w:val="28"/>
          <w:lang w:eastAsia="en-US"/>
        </w:rPr>
        <w:t xml:space="preserve"> части 2.6 раздела 2 </w:t>
      </w:r>
      <w:r w:rsidRPr="002F1C6E">
        <w:rPr>
          <w:rFonts w:ascii="Times New Roman" w:eastAsia="Calibri" w:hAnsi="Times New Roman" w:cs="Times New Roman"/>
          <w:sz w:val="28"/>
          <w:szCs w:val="28"/>
          <w:lang w:eastAsia="en-US"/>
        </w:rPr>
        <w:t xml:space="preserve"> настоящего Административного регламента, если они не предоставлены заявителем самостоятельно, межведомственные запросы направляются в течение следующего рабочего дня после дня направления уведомления о приеме заявления, срок подготовки и направления ответа на межведомственный запрос и составляет 5 (пять) рабочих дней.</w:t>
      </w:r>
      <w:proofErr w:type="gramEnd"/>
      <w:r w:rsidRPr="002F1C6E">
        <w:rPr>
          <w:rFonts w:ascii="Times New Roman" w:eastAsia="Calibri" w:hAnsi="Times New Roman" w:cs="Times New Roman"/>
          <w:sz w:val="28"/>
          <w:szCs w:val="28"/>
          <w:lang w:eastAsia="en-US"/>
        </w:rPr>
        <w:t xml:space="preserve"> При направлении запроса по каналам межведомственного электронного взаимодействия запрос подписывается электронной подписью уполномоченного должностного лица;</w:t>
      </w:r>
    </w:p>
    <w:p w:rsidR="00A50B00" w:rsidRPr="002F1C6E" w:rsidRDefault="00A50B00" w:rsidP="00A50B00">
      <w:pPr>
        <w:spacing w:after="0" w:line="240" w:lineRule="auto"/>
        <w:ind w:firstLine="709"/>
        <w:jc w:val="both"/>
        <w:rPr>
          <w:rFonts w:ascii="Times New Roman" w:eastAsia="Calibri" w:hAnsi="Times New Roman" w:cs="Times New Roman"/>
          <w:sz w:val="28"/>
          <w:szCs w:val="28"/>
          <w:lang w:eastAsia="en-US"/>
        </w:rPr>
      </w:pPr>
      <w:r w:rsidRPr="002F1C6E">
        <w:rPr>
          <w:rFonts w:ascii="Times New Roman" w:eastAsia="Calibri" w:hAnsi="Times New Roman" w:cs="Times New Roman"/>
          <w:sz w:val="28"/>
          <w:szCs w:val="28"/>
          <w:lang w:eastAsia="en-US"/>
        </w:rPr>
        <w:t xml:space="preserve">- устанавливает наличие (отсутствие) оснований для отказа в предоставлении муниципальной услуги, предусмотренных пунктом </w:t>
      </w:r>
      <w:r w:rsidR="000C5A2F" w:rsidRPr="002F1C6E">
        <w:rPr>
          <w:rFonts w:ascii="Times New Roman" w:eastAsia="Calibri" w:hAnsi="Times New Roman" w:cs="Times New Roman"/>
          <w:sz w:val="28"/>
          <w:szCs w:val="28"/>
          <w:lang w:eastAsia="en-US"/>
        </w:rPr>
        <w:t xml:space="preserve">частью </w:t>
      </w:r>
      <w:r w:rsidRPr="002F1C6E">
        <w:rPr>
          <w:rFonts w:ascii="Times New Roman" w:eastAsia="Calibri" w:hAnsi="Times New Roman" w:cs="Times New Roman"/>
          <w:sz w:val="28"/>
          <w:szCs w:val="28"/>
          <w:lang w:eastAsia="en-US"/>
        </w:rPr>
        <w:t>2.</w:t>
      </w:r>
      <w:r w:rsidR="00FD0253" w:rsidRPr="002F1C6E">
        <w:rPr>
          <w:rFonts w:ascii="Times New Roman" w:eastAsia="Calibri" w:hAnsi="Times New Roman" w:cs="Times New Roman"/>
          <w:sz w:val="28"/>
          <w:szCs w:val="28"/>
          <w:lang w:eastAsia="en-US"/>
        </w:rPr>
        <w:t>8</w:t>
      </w:r>
      <w:r w:rsidR="000C5A2F" w:rsidRPr="002F1C6E">
        <w:rPr>
          <w:rFonts w:ascii="Times New Roman" w:eastAsia="Calibri" w:hAnsi="Times New Roman" w:cs="Times New Roman"/>
          <w:sz w:val="28"/>
          <w:szCs w:val="28"/>
          <w:lang w:eastAsia="en-US"/>
        </w:rPr>
        <w:t xml:space="preserve"> раздела 2 </w:t>
      </w:r>
      <w:r w:rsidRPr="002F1C6E">
        <w:rPr>
          <w:rFonts w:ascii="Times New Roman" w:eastAsia="Calibri" w:hAnsi="Times New Roman" w:cs="Times New Roman"/>
          <w:sz w:val="28"/>
          <w:szCs w:val="28"/>
          <w:lang w:eastAsia="en-US"/>
        </w:rPr>
        <w:t xml:space="preserve"> настоящего Административного регламента;</w:t>
      </w:r>
    </w:p>
    <w:p w:rsidR="00A50B00" w:rsidRPr="002F1C6E" w:rsidRDefault="00A50B00" w:rsidP="00A50B00">
      <w:pPr>
        <w:spacing w:after="0" w:line="240" w:lineRule="auto"/>
        <w:ind w:firstLine="709"/>
        <w:jc w:val="both"/>
        <w:rPr>
          <w:rFonts w:ascii="Times New Roman" w:eastAsia="Calibri" w:hAnsi="Times New Roman" w:cs="Times New Roman"/>
          <w:sz w:val="28"/>
          <w:szCs w:val="28"/>
          <w:lang w:eastAsia="en-US"/>
        </w:rPr>
      </w:pPr>
      <w:r w:rsidRPr="002F1C6E">
        <w:rPr>
          <w:rFonts w:ascii="Times New Roman" w:eastAsia="Calibri" w:hAnsi="Times New Roman" w:cs="Times New Roman"/>
          <w:sz w:val="28"/>
          <w:szCs w:val="28"/>
          <w:lang w:eastAsia="en-US"/>
        </w:rPr>
        <w:t xml:space="preserve">- при отсутствии оснований для отказа в предоставлении муниципальной услуги, предусмотренных </w:t>
      </w:r>
      <w:r w:rsidR="000C5A2F" w:rsidRPr="002F1C6E">
        <w:rPr>
          <w:rFonts w:ascii="Times New Roman" w:eastAsia="Calibri" w:hAnsi="Times New Roman" w:cs="Times New Roman"/>
          <w:sz w:val="28"/>
          <w:szCs w:val="28"/>
          <w:lang w:eastAsia="en-US"/>
        </w:rPr>
        <w:t xml:space="preserve">пунктом частью 2.8 раздела 2  </w:t>
      </w:r>
      <w:r w:rsidRPr="002F1C6E">
        <w:rPr>
          <w:rFonts w:ascii="Times New Roman" w:eastAsia="Calibri" w:hAnsi="Times New Roman" w:cs="Times New Roman"/>
          <w:sz w:val="28"/>
          <w:szCs w:val="28"/>
          <w:lang w:eastAsia="en-US"/>
        </w:rPr>
        <w:t xml:space="preserve">настоящего Административного регламента, приступает к </w:t>
      </w:r>
      <w:r w:rsidR="00AD44F5" w:rsidRPr="002F1C6E">
        <w:rPr>
          <w:rFonts w:ascii="Times New Roman" w:eastAsia="Calibri" w:hAnsi="Times New Roman" w:cs="Times New Roman"/>
          <w:sz w:val="28"/>
          <w:szCs w:val="28"/>
          <w:lang w:eastAsia="en-US"/>
        </w:rPr>
        <w:t>подготовке гра</w:t>
      </w:r>
      <w:r w:rsidRPr="002F1C6E">
        <w:rPr>
          <w:rFonts w:ascii="Times New Roman" w:eastAsia="Calibri" w:hAnsi="Times New Roman" w:cs="Times New Roman"/>
          <w:sz w:val="28"/>
          <w:szCs w:val="28"/>
          <w:lang w:eastAsia="en-US"/>
        </w:rPr>
        <w:t>достроите</w:t>
      </w:r>
      <w:r w:rsidR="00AD44F5" w:rsidRPr="002F1C6E">
        <w:rPr>
          <w:rFonts w:ascii="Times New Roman" w:eastAsia="Calibri" w:hAnsi="Times New Roman" w:cs="Times New Roman"/>
          <w:sz w:val="28"/>
          <w:szCs w:val="28"/>
          <w:lang w:eastAsia="en-US"/>
        </w:rPr>
        <w:t>льного плана земельного участка</w:t>
      </w:r>
      <w:r w:rsidRPr="002F1C6E">
        <w:rPr>
          <w:rFonts w:ascii="Times New Roman" w:eastAsia="Calibri" w:hAnsi="Times New Roman" w:cs="Times New Roman"/>
          <w:sz w:val="28"/>
          <w:szCs w:val="28"/>
          <w:lang w:eastAsia="en-US"/>
        </w:rPr>
        <w:t>;</w:t>
      </w:r>
    </w:p>
    <w:p w:rsidR="00845791" w:rsidRPr="002F1C6E" w:rsidRDefault="00A50B00" w:rsidP="00845791">
      <w:pPr>
        <w:spacing w:after="0" w:line="240" w:lineRule="auto"/>
        <w:ind w:firstLine="709"/>
        <w:jc w:val="both"/>
        <w:rPr>
          <w:rFonts w:ascii="Times New Roman" w:eastAsia="Calibri" w:hAnsi="Times New Roman" w:cs="Times New Roman"/>
          <w:sz w:val="28"/>
          <w:szCs w:val="28"/>
          <w:lang w:eastAsia="en-US"/>
        </w:rPr>
      </w:pPr>
      <w:r w:rsidRPr="002F1C6E">
        <w:rPr>
          <w:rFonts w:ascii="Times New Roman" w:eastAsia="Calibri" w:hAnsi="Times New Roman" w:cs="Times New Roman"/>
          <w:sz w:val="28"/>
          <w:szCs w:val="28"/>
          <w:lang w:eastAsia="en-US"/>
        </w:rPr>
        <w:t xml:space="preserve">- при наличии оснований для отказа в предоставлении муниципальной услуги, предусмотренных </w:t>
      </w:r>
      <w:r w:rsidR="00D91272" w:rsidRPr="002F1C6E">
        <w:rPr>
          <w:rFonts w:ascii="Times New Roman" w:eastAsia="Calibri" w:hAnsi="Times New Roman" w:cs="Times New Roman"/>
          <w:sz w:val="28"/>
          <w:szCs w:val="28"/>
          <w:lang w:eastAsia="en-US"/>
        </w:rPr>
        <w:t>частью 2.8 раздела 2</w:t>
      </w:r>
      <w:r w:rsidRPr="002F1C6E">
        <w:rPr>
          <w:rFonts w:ascii="Times New Roman" w:eastAsia="Calibri" w:hAnsi="Times New Roman" w:cs="Times New Roman"/>
          <w:sz w:val="28"/>
          <w:szCs w:val="28"/>
          <w:lang w:eastAsia="en-US"/>
        </w:rPr>
        <w:t xml:space="preserve">. настоящего Административного регламента, готовит мотивированный письменный отказ в </w:t>
      </w:r>
      <w:r w:rsidR="00AD44F5" w:rsidRPr="002F1C6E">
        <w:rPr>
          <w:rFonts w:ascii="Times New Roman" w:eastAsia="Calibri" w:hAnsi="Times New Roman" w:cs="Times New Roman"/>
          <w:sz w:val="28"/>
          <w:szCs w:val="28"/>
          <w:lang w:eastAsia="en-US"/>
        </w:rPr>
        <w:t xml:space="preserve">выдаче градостроительного плана земельного участка, </w:t>
      </w:r>
      <w:r w:rsidRPr="002F1C6E">
        <w:rPr>
          <w:rFonts w:ascii="Times New Roman" w:eastAsia="Calibri" w:hAnsi="Times New Roman" w:cs="Times New Roman"/>
          <w:sz w:val="28"/>
          <w:szCs w:val="28"/>
          <w:lang w:eastAsia="en-US"/>
        </w:rPr>
        <w:t>подписывает его у руководителя органа, уполномоченного на предоставление муниципальной услуги</w:t>
      </w:r>
      <w:r w:rsidR="00AD44F5" w:rsidRPr="002F1C6E">
        <w:rPr>
          <w:rFonts w:ascii="Times New Roman" w:eastAsia="Calibri" w:hAnsi="Times New Roman" w:cs="Times New Roman"/>
          <w:sz w:val="28"/>
          <w:szCs w:val="28"/>
          <w:lang w:eastAsia="en-US"/>
        </w:rPr>
        <w:t xml:space="preserve">, </w:t>
      </w:r>
      <w:r w:rsidRPr="002F1C6E">
        <w:rPr>
          <w:rFonts w:ascii="Times New Roman" w:eastAsia="Calibri" w:hAnsi="Times New Roman" w:cs="Times New Roman"/>
          <w:sz w:val="28"/>
          <w:szCs w:val="28"/>
          <w:lang w:eastAsia="en-US"/>
        </w:rPr>
        <w:t>и направляет заявителю простым почтовым отправлением.</w:t>
      </w:r>
    </w:p>
    <w:p w:rsidR="00AB7785" w:rsidRPr="002F1C6E" w:rsidRDefault="00A50B00" w:rsidP="00845791">
      <w:pPr>
        <w:spacing w:after="0" w:line="240" w:lineRule="auto"/>
        <w:ind w:firstLine="709"/>
        <w:jc w:val="both"/>
        <w:rPr>
          <w:rFonts w:ascii="Times New Roman" w:eastAsia="Calibri" w:hAnsi="Times New Roman" w:cs="Times New Roman"/>
          <w:sz w:val="28"/>
          <w:szCs w:val="28"/>
          <w:lang w:eastAsia="en-US"/>
        </w:rPr>
      </w:pPr>
      <w:r w:rsidRPr="002F1C6E">
        <w:rPr>
          <w:rFonts w:ascii="Times New Roman" w:eastAsia="Calibri" w:hAnsi="Times New Roman" w:cs="Times New Roman"/>
          <w:sz w:val="28"/>
          <w:szCs w:val="28"/>
          <w:lang w:eastAsia="en-US"/>
        </w:rPr>
        <w:t xml:space="preserve">3.3.3. Максимальный срок исполнения административной процедуры – не более </w:t>
      </w:r>
      <w:r w:rsidR="008468C0" w:rsidRPr="002F1C6E">
        <w:rPr>
          <w:rFonts w:ascii="Times New Roman" w:eastAsia="Calibri" w:hAnsi="Times New Roman" w:cs="Times New Roman"/>
          <w:sz w:val="28"/>
          <w:szCs w:val="28"/>
          <w:lang w:eastAsia="en-US"/>
        </w:rPr>
        <w:t>7</w:t>
      </w:r>
      <w:r w:rsidRPr="002F1C6E">
        <w:rPr>
          <w:rFonts w:ascii="Times New Roman" w:eastAsia="Calibri" w:hAnsi="Times New Roman" w:cs="Times New Roman"/>
          <w:sz w:val="28"/>
          <w:szCs w:val="28"/>
          <w:lang w:eastAsia="en-US"/>
        </w:rPr>
        <w:t xml:space="preserve"> (</w:t>
      </w:r>
      <w:r w:rsidR="008468C0" w:rsidRPr="002F1C6E">
        <w:rPr>
          <w:rFonts w:ascii="Times New Roman" w:eastAsia="Calibri" w:hAnsi="Times New Roman" w:cs="Times New Roman"/>
          <w:sz w:val="28"/>
          <w:szCs w:val="28"/>
          <w:lang w:eastAsia="en-US"/>
        </w:rPr>
        <w:t>семи</w:t>
      </w:r>
      <w:r w:rsidRPr="002F1C6E">
        <w:rPr>
          <w:rFonts w:ascii="Times New Roman" w:eastAsia="Calibri" w:hAnsi="Times New Roman" w:cs="Times New Roman"/>
          <w:sz w:val="28"/>
          <w:szCs w:val="28"/>
          <w:lang w:eastAsia="en-US"/>
        </w:rPr>
        <w:t>) рабочих  дней.</w:t>
      </w:r>
    </w:p>
    <w:p w:rsidR="00A50B00" w:rsidRPr="002F1C6E" w:rsidRDefault="001C2E8F" w:rsidP="00845791">
      <w:pPr>
        <w:spacing w:after="0" w:line="240" w:lineRule="auto"/>
        <w:ind w:firstLine="709"/>
        <w:jc w:val="both"/>
        <w:rPr>
          <w:rFonts w:ascii="Times New Roman" w:eastAsia="Calibri" w:hAnsi="Times New Roman" w:cs="Times New Roman"/>
          <w:sz w:val="28"/>
          <w:szCs w:val="28"/>
          <w:lang w:eastAsia="en-US"/>
        </w:rPr>
      </w:pPr>
      <w:r w:rsidRPr="002F1C6E">
        <w:rPr>
          <w:rFonts w:ascii="Times New Roman" w:eastAsia="Calibri" w:hAnsi="Times New Roman" w:cs="Times New Roman"/>
          <w:sz w:val="28"/>
          <w:szCs w:val="28"/>
          <w:lang w:eastAsia="en-US"/>
        </w:rPr>
        <w:t>В случае направления запроса в организации, осуществляющие эксплуатацию сетей,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максимальный срок исполнения административной процедуры – не более 14 (четырнадцати) календарных  дней.</w:t>
      </w:r>
    </w:p>
    <w:p w:rsidR="005442F4" w:rsidRPr="002F1C6E" w:rsidRDefault="00A50B00" w:rsidP="00845791">
      <w:pPr>
        <w:spacing w:after="0" w:line="240" w:lineRule="auto"/>
        <w:ind w:firstLine="709"/>
        <w:jc w:val="both"/>
        <w:rPr>
          <w:rFonts w:ascii="Times New Roman" w:hAnsi="Times New Roman" w:cs="Times New Roman"/>
          <w:sz w:val="28"/>
          <w:szCs w:val="28"/>
        </w:rPr>
      </w:pPr>
      <w:r w:rsidRPr="002F1C6E">
        <w:rPr>
          <w:rFonts w:ascii="Times New Roman" w:eastAsia="Calibri" w:hAnsi="Times New Roman" w:cs="Times New Roman"/>
          <w:sz w:val="28"/>
          <w:szCs w:val="28"/>
          <w:lang w:eastAsia="en-US"/>
        </w:rPr>
        <w:t xml:space="preserve">3.3.4. Результатом исполнения административной процедуры является рассмотрение предоставленного заявления и комплекта документов на соответствие требованиям </w:t>
      </w:r>
      <w:r w:rsidR="00D91272" w:rsidRPr="002F1C6E">
        <w:rPr>
          <w:rFonts w:ascii="Times New Roman" w:eastAsia="Calibri" w:hAnsi="Times New Roman" w:cs="Times New Roman"/>
          <w:sz w:val="28"/>
          <w:szCs w:val="28"/>
          <w:lang w:eastAsia="en-US"/>
        </w:rPr>
        <w:t>частью 2.8 раздела 2</w:t>
      </w:r>
      <w:r w:rsidRPr="002F1C6E">
        <w:rPr>
          <w:rFonts w:ascii="Times New Roman" w:eastAsia="Calibri" w:hAnsi="Times New Roman" w:cs="Times New Roman"/>
          <w:sz w:val="28"/>
          <w:szCs w:val="28"/>
          <w:lang w:eastAsia="en-US"/>
        </w:rPr>
        <w:t>. настоящего Административного регламента и принятие решения.</w:t>
      </w:r>
    </w:p>
    <w:p w:rsidR="00D32DBB" w:rsidRPr="002F1C6E" w:rsidRDefault="00D32DBB" w:rsidP="00D32DBB">
      <w:pPr>
        <w:pStyle w:val="ConsPlusNormal"/>
        <w:ind w:firstLine="709"/>
        <w:jc w:val="center"/>
        <w:outlineLvl w:val="2"/>
        <w:rPr>
          <w:rFonts w:ascii="Times New Roman" w:hAnsi="Times New Roman" w:cs="Times New Roman"/>
          <w:b/>
          <w:sz w:val="28"/>
          <w:szCs w:val="28"/>
        </w:rPr>
      </w:pPr>
      <w:r w:rsidRPr="002F1C6E">
        <w:rPr>
          <w:rFonts w:ascii="Times New Roman" w:hAnsi="Times New Roman" w:cs="Times New Roman"/>
          <w:b/>
          <w:sz w:val="28"/>
          <w:szCs w:val="28"/>
        </w:rPr>
        <w:t xml:space="preserve">3.4 Подготовка и регистрация градостроительного плана земельного участка </w:t>
      </w:r>
    </w:p>
    <w:p w:rsidR="00D32DBB" w:rsidRPr="002F1C6E" w:rsidRDefault="009C0C48" w:rsidP="009C0C48">
      <w:pPr>
        <w:pStyle w:val="ConsPlusNormal"/>
        <w:ind w:firstLine="709"/>
        <w:jc w:val="both"/>
        <w:outlineLvl w:val="2"/>
        <w:rPr>
          <w:rFonts w:ascii="Times New Roman" w:hAnsi="Times New Roman" w:cs="Times New Roman"/>
          <w:sz w:val="28"/>
          <w:szCs w:val="28"/>
          <w:lang w:eastAsia="ru-RU"/>
        </w:rPr>
      </w:pPr>
      <w:r w:rsidRPr="002F1C6E">
        <w:rPr>
          <w:rFonts w:ascii="Times New Roman" w:hAnsi="Times New Roman" w:cs="Times New Roman"/>
          <w:b/>
          <w:sz w:val="28"/>
          <w:szCs w:val="28"/>
        </w:rPr>
        <w:lastRenderedPageBreak/>
        <w:t xml:space="preserve">- </w:t>
      </w:r>
      <w:r w:rsidR="00D32DBB" w:rsidRPr="002F1C6E">
        <w:rPr>
          <w:rFonts w:ascii="Times New Roman" w:hAnsi="Times New Roman" w:cs="Times New Roman"/>
          <w:sz w:val="28"/>
          <w:szCs w:val="28"/>
          <w:lang w:eastAsia="ru-RU"/>
        </w:rPr>
        <w:t>градостроительный план земельного участка подготавливается уполномоченным должностным лицом</w:t>
      </w:r>
      <w:r w:rsidR="00AD44F5" w:rsidRPr="002F1C6E">
        <w:rPr>
          <w:rFonts w:ascii="Times New Roman" w:hAnsi="Times New Roman" w:cs="Times New Roman"/>
          <w:sz w:val="28"/>
          <w:szCs w:val="28"/>
          <w:lang w:eastAsia="ru-RU"/>
        </w:rPr>
        <w:t>,</w:t>
      </w:r>
      <w:r w:rsidR="00D32DBB" w:rsidRPr="002F1C6E">
        <w:rPr>
          <w:rFonts w:ascii="Times New Roman" w:hAnsi="Times New Roman" w:cs="Times New Roman"/>
          <w:sz w:val="28"/>
          <w:szCs w:val="28"/>
          <w:lang w:eastAsia="ru-RU"/>
        </w:rPr>
        <w:t xml:space="preserve"> ответственным за подготовку градостроительных планов в 3-х экземплярах и направляется на подпись руководителю</w:t>
      </w:r>
    </w:p>
    <w:p w:rsidR="00D32DBB" w:rsidRPr="002F1C6E" w:rsidRDefault="00D32DBB" w:rsidP="00D32DBB">
      <w:pPr>
        <w:pStyle w:val="ConsPlusNormal"/>
        <w:ind w:firstLine="0"/>
        <w:jc w:val="both"/>
        <w:outlineLvl w:val="2"/>
        <w:rPr>
          <w:rFonts w:ascii="Times New Roman" w:hAnsi="Times New Roman" w:cs="Times New Roman"/>
          <w:i/>
          <w:color w:val="000000" w:themeColor="text1"/>
        </w:rPr>
      </w:pPr>
    </w:p>
    <w:p w:rsidR="00D32DBB" w:rsidRPr="002F1C6E" w:rsidRDefault="00D32DBB" w:rsidP="00D32DBB">
      <w:pPr>
        <w:pStyle w:val="ConsPlusNormal"/>
        <w:ind w:firstLine="0"/>
        <w:jc w:val="both"/>
        <w:outlineLvl w:val="2"/>
        <w:rPr>
          <w:rFonts w:ascii="Times New Roman" w:hAnsi="Times New Roman" w:cs="Times New Roman"/>
          <w:i/>
          <w:color w:val="000000" w:themeColor="text1"/>
        </w:rPr>
      </w:pPr>
      <w:r w:rsidRPr="002F1C6E">
        <w:rPr>
          <w:rFonts w:ascii="Times New Roman" w:hAnsi="Times New Roman" w:cs="Times New Roman"/>
          <w:i/>
          <w:color w:val="000000" w:themeColor="text1"/>
        </w:rPr>
        <w:t>___________________________________________________________________________________________</w:t>
      </w:r>
    </w:p>
    <w:p w:rsidR="009C0C48" w:rsidRPr="002F1C6E" w:rsidRDefault="009C0C48" w:rsidP="009C0C48">
      <w:pPr>
        <w:pStyle w:val="ConsPlusNormal"/>
        <w:ind w:firstLine="0"/>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D32DBB" w:rsidRPr="002F1C6E" w:rsidRDefault="00D32DBB" w:rsidP="00D32DBB">
      <w:pPr>
        <w:pStyle w:val="ConsPlusNormal"/>
        <w:ind w:firstLine="0"/>
        <w:jc w:val="both"/>
        <w:outlineLvl w:val="2"/>
        <w:rPr>
          <w:rFonts w:ascii="Times New Roman" w:hAnsi="Times New Roman" w:cs="Times New Roman"/>
          <w:i/>
          <w:color w:val="000000" w:themeColor="text1"/>
        </w:rPr>
      </w:pPr>
    </w:p>
    <w:p w:rsidR="000B05B2" w:rsidRPr="002F1C6E" w:rsidRDefault="000B05B2" w:rsidP="000B05B2">
      <w:pPr>
        <w:autoSpaceDE w:val="0"/>
        <w:autoSpaceDN w:val="0"/>
        <w:adjustRightInd w:val="0"/>
        <w:spacing w:after="0" w:line="240" w:lineRule="auto"/>
        <w:ind w:firstLine="709"/>
        <w:jc w:val="both"/>
        <w:rPr>
          <w:rFonts w:ascii="Times New Roman" w:hAnsi="Times New Roman"/>
          <w:color w:val="000000" w:themeColor="text1"/>
          <w:sz w:val="28"/>
          <w:szCs w:val="28"/>
        </w:rPr>
      </w:pPr>
      <w:r w:rsidRPr="002F1C6E">
        <w:rPr>
          <w:rFonts w:ascii="Times New Roman" w:hAnsi="Times New Roman" w:cs="Times New Roman"/>
          <w:sz w:val="28"/>
          <w:szCs w:val="28"/>
        </w:rPr>
        <w:t xml:space="preserve">Градостроительный план земельного участка оформляется </w:t>
      </w:r>
      <w:r w:rsidRPr="002F1C6E">
        <w:rPr>
          <w:rFonts w:ascii="Times New Roman" w:hAnsi="Times New Roman"/>
          <w:color w:val="000000" w:themeColor="text1"/>
          <w:sz w:val="28"/>
          <w:szCs w:val="28"/>
        </w:rPr>
        <w:t xml:space="preserve">по форме, утверждённой </w:t>
      </w:r>
      <w:hyperlink r:id="rId9" w:history="1">
        <w:r w:rsidRPr="002F1C6E">
          <w:rPr>
            <w:rStyle w:val="a3"/>
            <w:rFonts w:ascii="Times New Roman" w:hAnsi="Times New Roman" w:cs="Times New Roman"/>
            <w:color w:val="000000" w:themeColor="text1"/>
            <w:sz w:val="28"/>
            <w:szCs w:val="28"/>
            <w:u w:val="none"/>
          </w:rPr>
          <w:t>Приказом</w:t>
        </w:r>
      </w:hyperlink>
      <w:r w:rsidRPr="002F1C6E">
        <w:rPr>
          <w:rFonts w:ascii="Times New Roman" w:hAnsi="Times New Roman"/>
          <w:color w:val="000000" w:themeColor="text1"/>
          <w:sz w:val="28"/>
          <w:szCs w:val="28"/>
        </w:rPr>
        <w:t xml:space="preserve"> Министерства строительства и жилищно-коммунального хозяйства Российской Федерации от </w:t>
      </w:r>
      <w:r w:rsidR="00AD44F5" w:rsidRPr="002F1C6E">
        <w:rPr>
          <w:rFonts w:ascii="Times New Roman" w:hAnsi="Times New Roman"/>
          <w:color w:val="000000" w:themeColor="text1"/>
          <w:sz w:val="28"/>
          <w:szCs w:val="28"/>
        </w:rPr>
        <w:t>25</w:t>
      </w:r>
      <w:r w:rsidRPr="002F1C6E">
        <w:rPr>
          <w:rFonts w:ascii="Times New Roman" w:hAnsi="Times New Roman"/>
          <w:color w:val="000000" w:themeColor="text1"/>
          <w:sz w:val="28"/>
          <w:szCs w:val="28"/>
        </w:rPr>
        <w:t>.0</w:t>
      </w:r>
      <w:r w:rsidR="00AD44F5" w:rsidRPr="002F1C6E">
        <w:rPr>
          <w:rFonts w:ascii="Times New Roman" w:hAnsi="Times New Roman"/>
          <w:color w:val="000000" w:themeColor="text1"/>
          <w:sz w:val="28"/>
          <w:szCs w:val="28"/>
        </w:rPr>
        <w:t>4</w:t>
      </w:r>
      <w:r w:rsidRPr="002F1C6E">
        <w:rPr>
          <w:rFonts w:ascii="Times New Roman" w:hAnsi="Times New Roman"/>
          <w:color w:val="000000" w:themeColor="text1"/>
          <w:sz w:val="28"/>
          <w:szCs w:val="28"/>
        </w:rPr>
        <w:t>.201</w:t>
      </w:r>
      <w:r w:rsidR="00AD44F5" w:rsidRPr="002F1C6E">
        <w:rPr>
          <w:rFonts w:ascii="Times New Roman" w:hAnsi="Times New Roman"/>
          <w:color w:val="000000" w:themeColor="text1"/>
          <w:sz w:val="28"/>
          <w:szCs w:val="28"/>
        </w:rPr>
        <w:t>7</w:t>
      </w:r>
      <w:r w:rsidRPr="002F1C6E">
        <w:rPr>
          <w:rFonts w:ascii="Times New Roman" w:hAnsi="Times New Roman"/>
          <w:color w:val="000000" w:themeColor="text1"/>
          <w:sz w:val="28"/>
          <w:szCs w:val="28"/>
        </w:rPr>
        <w:t xml:space="preserve"> № </w:t>
      </w:r>
      <w:r w:rsidR="00AD44F5" w:rsidRPr="002F1C6E">
        <w:rPr>
          <w:rFonts w:ascii="Times New Roman" w:hAnsi="Times New Roman"/>
          <w:color w:val="000000" w:themeColor="text1"/>
          <w:sz w:val="28"/>
          <w:szCs w:val="28"/>
        </w:rPr>
        <w:t>741</w:t>
      </w:r>
      <w:r w:rsidRPr="002F1C6E">
        <w:rPr>
          <w:rFonts w:ascii="Times New Roman" w:hAnsi="Times New Roman"/>
          <w:color w:val="000000" w:themeColor="text1"/>
          <w:sz w:val="28"/>
          <w:szCs w:val="28"/>
        </w:rPr>
        <w:t>/</w:t>
      </w:r>
      <w:proofErr w:type="spellStart"/>
      <w:proofErr w:type="gramStart"/>
      <w:r w:rsidRPr="002F1C6E">
        <w:rPr>
          <w:rFonts w:ascii="Times New Roman" w:hAnsi="Times New Roman"/>
          <w:color w:val="000000" w:themeColor="text1"/>
          <w:sz w:val="28"/>
          <w:szCs w:val="28"/>
        </w:rPr>
        <w:t>пр</w:t>
      </w:r>
      <w:proofErr w:type="spellEnd"/>
      <w:proofErr w:type="gramEnd"/>
      <w:r w:rsidRPr="002F1C6E">
        <w:rPr>
          <w:rFonts w:ascii="Times New Roman" w:hAnsi="Times New Roman"/>
          <w:color w:val="000000" w:themeColor="text1"/>
          <w:sz w:val="28"/>
          <w:szCs w:val="28"/>
        </w:rPr>
        <w:t xml:space="preserve"> «Об утверждении формы </w:t>
      </w:r>
      <w:r w:rsidR="00AD44F5" w:rsidRPr="002F1C6E">
        <w:rPr>
          <w:rFonts w:ascii="Times New Roman" w:hAnsi="Times New Roman"/>
          <w:color w:val="000000" w:themeColor="text1"/>
          <w:sz w:val="28"/>
          <w:szCs w:val="28"/>
        </w:rPr>
        <w:t>градостроительного плана земельного участка и порядка ее заполнения</w:t>
      </w:r>
      <w:r w:rsidRPr="002F1C6E">
        <w:rPr>
          <w:rFonts w:ascii="Times New Roman" w:hAnsi="Times New Roman"/>
          <w:color w:val="000000" w:themeColor="text1"/>
          <w:sz w:val="28"/>
          <w:szCs w:val="28"/>
        </w:rPr>
        <w:t>».</w:t>
      </w:r>
    </w:p>
    <w:p w:rsidR="00D32DBB" w:rsidRPr="002F1C6E" w:rsidRDefault="00D32DBB" w:rsidP="00D32DBB">
      <w:pPr>
        <w:pStyle w:val="ConsPlusNormal"/>
        <w:ind w:firstLine="709"/>
        <w:jc w:val="both"/>
        <w:outlineLvl w:val="2"/>
        <w:rPr>
          <w:rFonts w:ascii="Times New Roman" w:hAnsi="Times New Roman" w:cs="Times New Roman"/>
          <w:sz w:val="28"/>
          <w:szCs w:val="28"/>
          <w:lang w:eastAsia="ru-RU"/>
        </w:rPr>
      </w:pPr>
      <w:r w:rsidRPr="002F1C6E">
        <w:rPr>
          <w:rFonts w:ascii="Times New Roman" w:hAnsi="Times New Roman" w:cs="Times New Roman"/>
          <w:sz w:val="28"/>
          <w:szCs w:val="28"/>
          <w:lang w:eastAsia="ru-RU"/>
        </w:rPr>
        <w:t>Результатом исполнения административной процедуры является присвоение номера градостроительному плану земельного участка и внесение записи в регистрационн</w:t>
      </w:r>
      <w:r w:rsidR="00FA64C6" w:rsidRPr="002F1C6E">
        <w:rPr>
          <w:rFonts w:ascii="Times New Roman" w:hAnsi="Times New Roman" w:cs="Times New Roman"/>
          <w:sz w:val="28"/>
          <w:szCs w:val="28"/>
          <w:lang w:eastAsia="ru-RU"/>
        </w:rPr>
        <w:t>ый</w:t>
      </w:r>
      <w:r w:rsidR="00297DD9" w:rsidRPr="002F1C6E">
        <w:rPr>
          <w:rFonts w:ascii="Times New Roman" w:hAnsi="Times New Roman" w:cs="Times New Roman"/>
          <w:sz w:val="28"/>
          <w:szCs w:val="28"/>
          <w:lang w:eastAsia="ru-RU"/>
        </w:rPr>
        <w:t xml:space="preserve"> </w:t>
      </w:r>
      <w:r w:rsidR="00FA64C6" w:rsidRPr="002F1C6E">
        <w:rPr>
          <w:rFonts w:ascii="Times New Roman" w:hAnsi="Times New Roman" w:cs="Times New Roman"/>
          <w:sz w:val="28"/>
          <w:szCs w:val="28"/>
          <w:lang w:eastAsia="ru-RU"/>
        </w:rPr>
        <w:t>журнал</w:t>
      </w:r>
      <w:r w:rsidRPr="002F1C6E">
        <w:rPr>
          <w:rFonts w:ascii="Times New Roman" w:hAnsi="Times New Roman" w:cs="Times New Roman"/>
          <w:sz w:val="28"/>
          <w:szCs w:val="28"/>
          <w:lang w:eastAsia="ru-RU"/>
        </w:rPr>
        <w:t xml:space="preserve">.  </w:t>
      </w:r>
    </w:p>
    <w:p w:rsidR="00D32DBB" w:rsidRPr="002F1C6E" w:rsidRDefault="00D32DBB" w:rsidP="00D32DBB">
      <w:pPr>
        <w:pStyle w:val="ConsPlusNormal"/>
        <w:ind w:firstLine="709"/>
        <w:jc w:val="both"/>
        <w:outlineLvl w:val="2"/>
        <w:rPr>
          <w:rFonts w:ascii="Times New Roman" w:hAnsi="Times New Roman" w:cs="Times New Roman"/>
          <w:sz w:val="28"/>
          <w:szCs w:val="28"/>
          <w:lang w:eastAsia="ru-RU"/>
        </w:rPr>
      </w:pPr>
      <w:r w:rsidRPr="002F1C6E">
        <w:rPr>
          <w:rFonts w:ascii="Times New Roman" w:hAnsi="Times New Roman" w:cs="Times New Roman"/>
          <w:sz w:val="28"/>
          <w:szCs w:val="28"/>
          <w:lang w:eastAsia="ru-RU"/>
        </w:rPr>
        <w:t>Способом фиксации результата выполнения административной процедуры является регистрация градостроительного плана земельного участка</w:t>
      </w:r>
      <w:r w:rsidR="00297DD9" w:rsidRPr="002F1C6E">
        <w:rPr>
          <w:rFonts w:ascii="Times New Roman" w:hAnsi="Times New Roman" w:cs="Times New Roman"/>
          <w:sz w:val="28"/>
          <w:szCs w:val="28"/>
          <w:lang w:eastAsia="ru-RU"/>
        </w:rPr>
        <w:t xml:space="preserve"> </w:t>
      </w:r>
      <w:r w:rsidRPr="002F1C6E">
        <w:rPr>
          <w:rFonts w:ascii="Times New Roman" w:hAnsi="Times New Roman" w:cs="Times New Roman"/>
          <w:sz w:val="28"/>
          <w:szCs w:val="28"/>
          <w:lang w:eastAsia="ru-RU"/>
        </w:rPr>
        <w:t>подготовленн</w:t>
      </w:r>
      <w:r w:rsidR="00AD44F5" w:rsidRPr="002F1C6E">
        <w:rPr>
          <w:rFonts w:ascii="Times New Roman" w:hAnsi="Times New Roman" w:cs="Times New Roman"/>
          <w:sz w:val="28"/>
          <w:szCs w:val="28"/>
          <w:lang w:eastAsia="ru-RU"/>
        </w:rPr>
        <w:t>ого</w:t>
      </w:r>
      <w:r w:rsidRPr="002F1C6E">
        <w:rPr>
          <w:rFonts w:ascii="Times New Roman" w:hAnsi="Times New Roman" w:cs="Times New Roman"/>
          <w:sz w:val="28"/>
          <w:szCs w:val="28"/>
          <w:lang w:eastAsia="ru-RU"/>
        </w:rPr>
        <w:t>, подписанно</w:t>
      </w:r>
      <w:r w:rsidR="00AD44F5" w:rsidRPr="002F1C6E">
        <w:rPr>
          <w:rFonts w:ascii="Times New Roman" w:hAnsi="Times New Roman" w:cs="Times New Roman"/>
          <w:sz w:val="28"/>
          <w:szCs w:val="28"/>
          <w:lang w:eastAsia="ru-RU"/>
        </w:rPr>
        <w:t>го</w:t>
      </w:r>
      <w:r w:rsidRPr="002F1C6E">
        <w:rPr>
          <w:rFonts w:ascii="Times New Roman" w:hAnsi="Times New Roman" w:cs="Times New Roman"/>
          <w:sz w:val="28"/>
          <w:szCs w:val="28"/>
          <w:lang w:eastAsia="ru-RU"/>
        </w:rPr>
        <w:t xml:space="preserve"> и зарегистрированно</w:t>
      </w:r>
      <w:r w:rsidR="00AD44F5" w:rsidRPr="002F1C6E">
        <w:rPr>
          <w:rFonts w:ascii="Times New Roman" w:hAnsi="Times New Roman" w:cs="Times New Roman"/>
          <w:sz w:val="28"/>
          <w:szCs w:val="28"/>
          <w:lang w:eastAsia="ru-RU"/>
        </w:rPr>
        <w:t>го</w:t>
      </w:r>
      <w:r w:rsidRPr="002F1C6E">
        <w:rPr>
          <w:rFonts w:ascii="Times New Roman" w:hAnsi="Times New Roman" w:cs="Times New Roman"/>
          <w:sz w:val="28"/>
          <w:szCs w:val="28"/>
          <w:lang w:eastAsia="ru-RU"/>
        </w:rPr>
        <w:t xml:space="preserve"> в установленном порядке.</w:t>
      </w:r>
    </w:p>
    <w:p w:rsidR="000B05B2" w:rsidRPr="002F1C6E" w:rsidRDefault="000B05B2" w:rsidP="000B05B2">
      <w:pPr>
        <w:pStyle w:val="ConsPlusNormal"/>
        <w:ind w:firstLine="709"/>
        <w:jc w:val="center"/>
        <w:outlineLvl w:val="2"/>
        <w:rPr>
          <w:rFonts w:ascii="Times New Roman" w:hAnsi="Times New Roman" w:cs="Times New Roman"/>
          <w:b/>
          <w:sz w:val="28"/>
          <w:szCs w:val="28"/>
        </w:rPr>
      </w:pPr>
      <w:r w:rsidRPr="002F1C6E">
        <w:rPr>
          <w:rFonts w:ascii="Times New Roman" w:hAnsi="Times New Roman" w:cs="Times New Roman"/>
          <w:b/>
          <w:sz w:val="28"/>
          <w:szCs w:val="28"/>
        </w:rPr>
        <w:t>3.5. Выдача заявителю градостроительного плана.</w:t>
      </w:r>
    </w:p>
    <w:p w:rsidR="00A03C53" w:rsidRPr="002F1C6E" w:rsidRDefault="00A03C53" w:rsidP="00A03C53">
      <w:pPr>
        <w:pStyle w:val="aff1"/>
        <w:ind w:firstLine="708"/>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Уполномоченное должностное лицо, ответственное за выдачу градостроительного плана земельного участка</w:t>
      </w:r>
      <w:r w:rsidR="00AD44F5" w:rsidRPr="002F1C6E">
        <w:rPr>
          <w:rFonts w:ascii="Times New Roman" w:hAnsi="Times New Roman" w:cs="Times New Roman"/>
          <w:color w:val="000000" w:themeColor="text1"/>
          <w:sz w:val="28"/>
          <w:szCs w:val="28"/>
        </w:rPr>
        <w:t>:</w:t>
      </w:r>
    </w:p>
    <w:p w:rsidR="00A03C53" w:rsidRPr="002F1C6E" w:rsidRDefault="00A03C53" w:rsidP="00FD0253">
      <w:pPr>
        <w:pStyle w:val="7"/>
        <w:shd w:val="clear" w:color="auto" w:fill="auto"/>
        <w:spacing w:before="0" w:line="240" w:lineRule="auto"/>
        <w:ind w:firstLine="708"/>
        <w:jc w:val="both"/>
        <w:rPr>
          <w:color w:val="000000" w:themeColor="text1"/>
          <w:sz w:val="28"/>
          <w:szCs w:val="28"/>
        </w:rPr>
      </w:pPr>
      <w:r w:rsidRPr="002F1C6E">
        <w:rPr>
          <w:color w:val="000000" w:themeColor="text1"/>
          <w:sz w:val="28"/>
          <w:szCs w:val="28"/>
        </w:rPr>
        <w:t xml:space="preserve">1) сообщает заявителю о готовности к выдаче градостроительного плана земельного участка или </w:t>
      </w:r>
      <w:r w:rsidR="005410DF" w:rsidRPr="002F1C6E">
        <w:rPr>
          <w:color w:val="000000" w:themeColor="text1"/>
          <w:sz w:val="28"/>
          <w:szCs w:val="28"/>
        </w:rPr>
        <w:t>мотивированный</w:t>
      </w:r>
      <w:r w:rsidRPr="002F1C6E">
        <w:rPr>
          <w:color w:val="000000" w:themeColor="text1"/>
          <w:sz w:val="28"/>
          <w:szCs w:val="28"/>
        </w:rPr>
        <w:t xml:space="preserve"> отказ в его выдаче;</w:t>
      </w:r>
    </w:p>
    <w:p w:rsidR="00A03C53" w:rsidRPr="002F1C6E" w:rsidRDefault="00A03C53" w:rsidP="00FD0253">
      <w:pPr>
        <w:pStyle w:val="7"/>
        <w:shd w:val="clear" w:color="auto" w:fill="auto"/>
        <w:spacing w:before="0" w:line="240" w:lineRule="auto"/>
        <w:ind w:firstLine="708"/>
        <w:jc w:val="both"/>
        <w:rPr>
          <w:color w:val="000000" w:themeColor="text1"/>
          <w:sz w:val="28"/>
          <w:szCs w:val="28"/>
        </w:rPr>
      </w:pPr>
      <w:r w:rsidRPr="002F1C6E">
        <w:rPr>
          <w:rFonts w:eastAsia="Calibri"/>
          <w:color w:val="000000" w:themeColor="text1"/>
          <w:sz w:val="28"/>
          <w:szCs w:val="28"/>
          <w:lang w:eastAsia="en-US"/>
        </w:rPr>
        <w:t xml:space="preserve">2) </w:t>
      </w:r>
      <w:r w:rsidRPr="002F1C6E">
        <w:rPr>
          <w:color w:val="000000" w:themeColor="text1"/>
          <w:sz w:val="28"/>
          <w:szCs w:val="28"/>
        </w:rPr>
        <w:t xml:space="preserve">выдает подготовленный документ заявителю под роспись в графе </w:t>
      </w:r>
      <w:r w:rsidR="00FA64C6" w:rsidRPr="002F1C6E">
        <w:rPr>
          <w:color w:val="000000" w:themeColor="text1"/>
          <w:sz w:val="28"/>
          <w:szCs w:val="28"/>
        </w:rPr>
        <w:t xml:space="preserve">журнала </w:t>
      </w:r>
      <w:r w:rsidRPr="002F1C6E">
        <w:rPr>
          <w:color w:val="000000" w:themeColor="text1"/>
          <w:sz w:val="28"/>
          <w:szCs w:val="28"/>
        </w:rPr>
        <w:t xml:space="preserve"> регистрации;</w:t>
      </w:r>
    </w:p>
    <w:p w:rsidR="00A03C53" w:rsidRPr="002F1C6E" w:rsidRDefault="00A03C53" w:rsidP="00FD0253">
      <w:pPr>
        <w:pStyle w:val="7"/>
        <w:shd w:val="clear" w:color="auto" w:fill="auto"/>
        <w:spacing w:before="0" w:line="240" w:lineRule="auto"/>
        <w:ind w:firstLine="708"/>
        <w:jc w:val="both"/>
        <w:rPr>
          <w:color w:val="000000" w:themeColor="text1"/>
          <w:sz w:val="28"/>
          <w:szCs w:val="28"/>
        </w:rPr>
      </w:pPr>
      <w:r w:rsidRPr="002F1C6E">
        <w:rPr>
          <w:color w:val="000000" w:themeColor="text1"/>
          <w:sz w:val="28"/>
          <w:szCs w:val="28"/>
        </w:rPr>
        <w:t xml:space="preserve">3) </w:t>
      </w:r>
      <w:r w:rsidRPr="002F1C6E">
        <w:rPr>
          <w:rFonts w:eastAsia="Calibri"/>
          <w:color w:val="000000" w:themeColor="text1"/>
          <w:sz w:val="28"/>
          <w:szCs w:val="28"/>
          <w:lang w:eastAsia="en-US"/>
        </w:rPr>
        <w:t>направляет результат предоставления муниципальной услуги в уполномоченный МФЦ на бумажном носителе или в электронном виде (</w:t>
      </w:r>
      <w:proofErr w:type="gramStart"/>
      <w:r w:rsidRPr="002F1C6E">
        <w:rPr>
          <w:rFonts w:eastAsia="Calibri"/>
          <w:color w:val="000000" w:themeColor="text1"/>
          <w:sz w:val="28"/>
          <w:szCs w:val="28"/>
          <w:lang w:eastAsia="en-US"/>
        </w:rPr>
        <w:t>при</w:t>
      </w:r>
      <w:proofErr w:type="gramEnd"/>
      <w:r w:rsidRPr="002F1C6E">
        <w:rPr>
          <w:rFonts w:eastAsia="Calibri"/>
          <w:color w:val="000000" w:themeColor="text1"/>
          <w:sz w:val="28"/>
          <w:szCs w:val="28"/>
          <w:lang w:eastAsia="en-US"/>
        </w:rPr>
        <w:t xml:space="preserve"> подачи заявления в уполномоченный МФЦ);</w:t>
      </w:r>
    </w:p>
    <w:p w:rsidR="00A03C53" w:rsidRPr="002F1C6E" w:rsidRDefault="00A03C53" w:rsidP="00FD0253">
      <w:pPr>
        <w:pStyle w:val="ConsPlusNormal"/>
        <w:ind w:firstLine="708"/>
        <w:rPr>
          <w:rFonts w:ascii="Times New Roman" w:hAnsi="Times New Roman" w:cs="Times New Roman"/>
          <w:sz w:val="28"/>
          <w:szCs w:val="28"/>
        </w:rPr>
      </w:pPr>
      <w:r w:rsidRPr="002F1C6E">
        <w:rPr>
          <w:rFonts w:ascii="Times New Roman" w:hAnsi="Times New Roman" w:cs="Times New Roman"/>
          <w:sz w:val="28"/>
          <w:szCs w:val="28"/>
          <w:lang w:eastAsia="ru-RU"/>
        </w:rPr>
        <w:t xml:space="preserve">4) направляет в личный кабинет заявителя (при направлении заявления </w:t>
      </w:r>
      <w:r w:rsidR="00FD0253" w:rsidRPr="002F1C6E">
        <w:rPr>
          <w:rFonts w:ascii="Times New Roman" w:hAnsi="Times New Roman" w:cs="Times New Roman"/>
          <w:sz w:val="28"/>
          <w:szCs w:val="28"/>
          <w:lang w:eastAsia="ru-RU"/>
        </w:rPr>
        <w:t>ЕПГУ/ РПГУ</w:t>
      </w:r>
      <w:r w:rsidRPr="002F1C6E">
        <w:rPr>
          <w:rFonts w:ascii="Times New Roman" w:hAnsi="Times New Roman" w:cs="Times New Roman"/>
          <w:sz w:val="28"/>
          <w:szCs w:val="28"/>
          <w:lang w:eastAsia="ru-RU"/>
        </w:rPr>
        <w:t xml:space="preserve">). В данном случае документы готовятся в формате </w:t>
      </w:r>
      <w:proofErr w:type="spellStart"/>
      <w:r w:rsidRPr="002F1C6E">
        <w:rPr>
          <w:rFonts w:ascii="Times New Roman" w:hAnsi="Times New Roman" w:cs="Times New Roman"/>
          <w:sz w:val="28"/>
          <w:szCs w:val="28"/>
          <w:lang w:eastAsia="ru-RU"/>
        </w:rPr>
        <w:t>pdf</w:t>
      </w:r>
      <w:proofErr w:type="spellEnd"/>
      <w:r w:rsidRPr="002F1C6E">
        <w:rPr>
          <w:rFonts w:ascii="Times New Roman" w:hAnsi="Times New Roman" w:cs="Times New Roman"/>
          <w:sz w:val="28"/>
          <w:szCs w:val="28"/>
          <w:lang w:eastAsia="ru-RU"/>
        </w:rPr>
        <w:t>, подписываются открепленной квалифицированной электронной подписью уполномоченного должностного лица</w:t>
      </w:r>
      <w:r w:rsidRPr="002F1C6E">
        <w:rPr>
          <w:rFonts w:ascii="Times New Roman" w:hAnsi="Times New Roman" w:cs="Times New Roman"/>
          <w:sz w:val="28"/>
          <w:szCs w:val="28"/>
        </w:rPr>
        <w:t xml:space="preserve"> __________________________________________________________________</w:t>
      </w:r>
      <w:r w:rsidRPr="002F1C6E">
        <w:rPr>
          <w:rFonts w:ascii="Times New Roman" w:hAnsi="Times New Roman" w:cs="Times New Roman"/>
          <w:color w:val="FFFFFF" w:themeColor="background1"/>
          <w:sz w:val="28"/>
          <w:szCs w:val="28"/>
        </w:rPr>
        <w:t>.</w:t>
      </w:r>
    </w:p>
    <w:p w:rsidR="00A03C53" w:rsidRPr="002F1C6E" w:rsidRDefault="00A03C53" w:rsidP="00A03C53">
      <w:pPr>
        <w:pStyle w:val="ConsPlusNormal"/>
        <w:ind w:firstLine="0"/>
        <w:jc w:val="center"/>
        <w:rPr>
          <w:rFonts w:ascii="Times New Roman" w:hAnsi="Times New Roman" w:cs="Times New Roman"/>
          <w:sz w:val="28"/>
          <w:szCs w:val="28"/>
        </w:rPr>
      </w:pPr>
      <w:proofErr w:type="gramStart"/>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roofErr w:type="gramEnd"/>
    </w:p>
    <w:p w:rsidR="00A03C53" w:rsidRPr="002F1C6E" w:rsidRDefault="00A03C53" w:rsidP="005410DF">
      <w:pPr>
        <w:pStyle w:val="ConsPlusNormal"/>
        <w:ind w:firstLine="709"/>
        <w:jc w:val="both"/>
        <w:rPr>
          <w:color w:val="000000" w:themeColor="text1"/>
          <w:sz w:val="28"/>
          <w:szCs w:val="28"/>
        </w:rPr>
      </w:pPr>
      <w:r w:rsidRPr="002F1C6E">
        <w:rPr>
          <w:rFonts w:ascii="Times New Roman" w:hAnsi="Times New Roman" w:cs="Times New Roman"/>
          <w:sz w:val="28"/>
          <w:szCs w:val="28"/>
        </w:rPr>
        <w:t xml:space="preserve">Указанные документы в формате электронного архива </w:t>
      </w:r>
      <w:r w:rsidRPr="002F1C6E">
        <w:rPr>
          <w:rFonts w:ascii="Times New Roman" w:hAnsi="Times New Roman" w:cs="Times New Roman"/>
          <w:sz w:val="28"/>
          <w:szCs w:val="28"/>
          <w:lang w:val="en-US"/>
        </w:rPr>
        <w:t>zip</w:t>
      </w:r>
      <w:r w:rsidR="005410DF" w:rsidRPr="002F1C6E">
        <w:rPr>
          <w:rFonts w:ascii="Times New Roman" w:hAnsi="Times New Roman" w:cs="Times New Roman"/>
          <w:sz w:val="28"/>
          <w:szCs w:val="28"/>
        </w:rPr>
        <w:t xml:space="preserve">, </w:t>
      </w:r>
      <w:proofErr w:type="spellStart"/>
      <w:r w:rsidR="005410DF" w:rsidRPr="002F1C6E">
        <w:rPr>
          <w:rFonts w:ascii="Times New Roman" w:hAnsi="Times New Roman" w:cs="Times New Roman"/>
          <w:sz w:val="28"/>
          <w:szCs w:val="28"/>
          <w:lang w:val="en-US"/>
        </w:rPr>
        <w:t>rar</w:t>
      </w:r>
      <w:proofErr w:type="spellEnd"/>
      <w:r w:rsidRPr="002F1C6E">
        <w:rPr>
          <w:rFonts w:ascii="Times New Roman" w:hAnsi="Times New Roman" w:cs="Times New Roman"/>
          <w:sz w:val="28"/>
          <w:szCs w:val="28"/>
        </w:rPr>
        <w:t xml:space="preserve"> направляются в личный кабинет заявителя.</w:t>
      </w:r>
    </w:p>
    <w:p w:rsidR="00A03C53" w:rsidRPr="002F1C6E" w:rsidRDefault="00A03C53" w:rsidP="00FD0253">
      <w:pPr>
        <w:pStyle w:val="7"/>
        <w:shd w:val="clear" w:color="auto" w:fill="auto"/>
        <w:spacing w:before="0" w:line="240" w:lineRule="auto"/>
        <w:ind w:firstLine="709"/>
        <w:jc w:val="both"/>
        <w:rPr>
          <w:color w:val="000000" w:themeColor="text1"/>
          <w:sz w:val="28"/>
          <w:szCs w:val="28"/>
        </w:rPr>
      </w:pPr>
      <w:r w:rsidRPr="002F1C6E">
        <w:rPr>
          <w:rFonts w:eastAsia="Calibri"/>
          <w:color w:val="000000" w:themeColor="text1"/>
          <w:sz w:val="28"/>
          <w:szCs w:val="28"/>
          <w:lang w:eastAsia="en-US"/>
        </w:rPr>
        <w:t xml:space="preserve">5) </w:t>
      </w:r>
      <w:r w:rsidRPr="002F1C6E">
        <w:rPr>
          <w:color w:val="000000" w:themeColor="text1"/>
          <w:sz w:val="28"/>
          <w:szCs w:val="28"/>
        </w:rPr>
        <w:t xml:space="preserve">заносит сведения о выданном градостроительном плане земельного участка в </w:t>
      </w:r>
      <w:r w:rsidRPr="002F1C6E">
        <w:rPr>
          <w:rFonts w:eastAsia="Calibri"/>
          <w:color w:val="000000" w:themeColor="text1"/>
          <w:sz w:val="28"/>
          <w:szCs w:val="28"/>
          <w:lang w:eastAsia="en-US"/>
        </w:rPr>
        <w:t>автоматизированную муниципальную информационную систему обеспечения градостроительной деятельности.</w:t>
      </w:r>
    </w:p>
    <w:p w:rsidR="00A03C53" w:rsidRPr="002F1C6E" w:rsidRDefault="00A03C53" w:rsidP="00A03C53">
      <w:pPr>
        <w:pStyle w:val="aff1"/>
        <w:ind w:firstLine="709"/>
        <w:jc w:val="both"/>
        <w:rPr>
          <w:rFonts w:ascii="Times New Roman" w:hAnsi="Times New Roman" w:cs="Times New Roman"/>
          <w:sz w:val="28"/>
          <w:szCs w:val="28"/>
        </w:rPr>
      </w:pPr>
      <w:r w:rsidRPr="002F1C6E">
        <w:rPr>
          <w:rFonts w:ascii="Times New Roman" w:hAnsi="Times New Roman" w:cs="Times New Roman"/>
          <w:color w:val="000000" w:themeColor="text1"/>
          <w:sz w:val="28"/>
          <w:szCs w:val="28"/>
        </w:rPr>
        <w:t xml:space="preserve">Заявителю выдается два экземпляра подготовленного документа. Третий экземпляр остается </w:t>
      </w:r>
      <w:proofErr w:type="gramStart"/>
      <w:r w:rsidRPr="002F1C6E">
        <w:rPr>
          <w:rFonts w:ascii="Times New Roman" w:hAnsi="Times New Roman" w:cs="Times New Roman"/>
          <w:color w:val="000000" w:themeColor="text1"/>
          <w:sz w:val="28"/>
          <w:szCs w:val="28"/>
        </w:rPr>
        <w:t>в</w:t>
      </w:r>
      <w:proofErr w:type="gramEnd"/>
    </w:p>
    <w:p w:rsidR="00A03C53" w:rsidRPr="002F1C6E" w:rsidRDefault="00A03C53" w:rsidP="00A03C53">
      <w:pPr>
        <w:pStyle w:val="aff1"/>
        <w:ind w:firstLine="709"/>
        <w:jc w:val="both"/>
        <w:rPr>
          <w:rFonts w:ascii="Times New Roman" w:hAnsi="Times New Roman" w:cs="Times New Roman"/>
          <w:sz w:val="28"/>
          <w:szCs w:val="28"/>
        </w:rPr>
      </w:pPr>
    </w:p>
    <w:p w:rsidR="00A03C53" w:rsidRPr="002F1C6E" w:rsidRDefault="00A03C53" w:rsidP="00A03C53">
      <w:pPr>
        <w:pStyle w:val="aff1"/>
        <w:pBdr>
          <w:top w:val="single" w:sz="4" w:space="1" w:color="auto"/>
        </w:pBdr>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FA64C6" w:rsidRPr="002F1C6E" w:rsidRDefault="00FA64C6" w:rsidP="00FA64C6">
      <w:pPr>
        <w:pStyle w:val="7"/>
        <w:shd w:val="clear" w:color="auto" w:fill="auto"/>
        <w:spacing w:before="0" w:line="240" w:lineRule="auto"/>
        <w:ind w:firstLine="709"/>
        <w:jc w:val="both"/>
        <w:rPr>
          <w:color w:val="000000" w:themeColor="text1"/>
          <w:sz w:val="28"/>
          <w:szCs w:val="28"/>
        </w:rPr>
      </w:pPr>
      <w:r w:rsidRPr="002F1C6E">
        <w:rPr>
          <w:color w:val="000000" w:themeColor="text1"/>
          <w:sz w:val="28"/>
          <w:szCs w:val="28"/>
        </w:rPr>
        <w:t>Выдача градостроительного плана земельного участка</w:t>
      </w:r>
      <w:r w:rsidR="005410DF" w:rsidRPr="002F1C6E">
        <w:rPr>
          <w:color w:val="000000" w:themeColor="text1"/>
          <w:sz w:val="28"/>
          <w:szCs w:val="28"/>
        </w:rPr>
        <w:t xml:space="preserve"> или </w:t>
      </w:r>
      <w:r w:rsidRPr="002F1C6E">
        <w:rPr>
          <w:color w:val="000000" w:themeColor="text1"/>
          <w:sz w:val="28"/>
          <w:szCs w:val="28"/>
        </w:rPr>
        <w:t xml:space="preserve"> </w:t>
      </w:r>
      <w:r w:rsidRPr="002F1C6E">
        <w:rPr>
          <w:color w:val="000000" w:themeColor="text1"/>
          <w:sz w:val="28"/>
          <w:szCs w:val="28"/>
        </w:rPr>
        <w:lastRenderedPageBreak/>
        <w:t>мотивированн</w:t>
      </w:r>
      <w:r w:rsidR="005410DF" w:rsidRPr="002F1C6E">
        <w:rPr>
          <w:color w:val="000000" w:themeColor="text1"/>
          <w:sz w:val="28"/>
          <w:szCs w:val="28"/>
        </w:rPr>
        <w:t>ого</w:t>
      </w:r>
      <w:r w:rsidRPr="002F1C6E">
        <w:rPr>
          <w:color w:val="000000" w:themeColor="text1"/>
          <w:sz w:val="28"/>
          <w:szCs w:val="28"/>
        </w:rPr>
        <w:t xml:space="preserve"> отказ</w:t>
      </w:r>
      <w:r w:rsidR="005410DF" w:rsidRPr="002F1C6E">
        <w:rPr>
          <w:color w:val="000000" w:themeColor="text1"/>
          <w:sz w:val="28"/>
          <w:szCs w:val="28"/>
        </w:rPr>
        <w:t>а</w:t>
      </w:r>
      <w:r w:rsidRPr="002F1C6E">
        <w:rPr>
          <w:color w:val="000000" w:themeColor="text1"/>
          <w:sz w:val="28"/>
          <w:szCs w:val="28"/>
        </w:rPr>
        <w:t xml:space="preserve"> в выдаче градостроительного плана земельного участка производится при предъявлении заявителем документа, удостоверяющего его личность, а в случае выдачи подготовленного документа представителю заявителя - документа, удостоверяющего личность представителя, и документа, подтверждающего его представительские полномочия.</w:t>
      </w:r>
    </w:p>
    <w:p w:rsidR="008468C0" w:rsidRPr="002F1C6E" w:rsidRDefault="008468C0" w:rsidP="008468C0">
      <w:pPr>
        <w:pStyle w:val="aff1"/>
        <w:ind w:firstLine="708"/>
        <w:jc w:val="both"/>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 xml:space="preserve">В случае неявки заявителя в установленный срок за градостроительным планом земельного участка документ остается </w:t>
      </w:r>
      <w:proofErr w:type="gramStart"/>
      <w:r w:rsidRPr="002F1C6E">
        <w:rPr>
          <w:rFonts w:ascii="Times New Roman" w:hAnsi="Times New Roman" w:cs="Times New Roman"/>
          <w:color w:val="000000" w:themeColor="text1"/>
          <w:sz w:val="28"/>
          <w:szCs w:val="28"/>
        </w:rPr>
        <w:t>в</w:t>
      </w:r>
      <w:proofErr w:type="gramEnd"/>
    </w:p>
    <w:p w:rsidR="008468C0" w:rsidRPr="002F1C6E" w:rsidRDefault="008468C0" w:rsidP="008468C0">
      <w:pPr>
        <w:pStyle w:val="7"/>
        <w:pBdr>
          <w:top w:val="single" w:sz="4" w:space="1" w:color="auto"/>
        </w:pBdr>
        <w:spacing w:line="240" w:lineRule="auto"/>
        <w:rPr>
          <w:rFonts w:eastAsiaTheme="minorHAnsi"/>
          <w:i/>
          <w:sz w:val="16"/>
          <w:szCs w:val="16"/>
          <w:lang w:eastAsia="en-US"/>
        </w:rPr>
      </w:pPr>
      <w:r w:rsidRPr="002F1C6E">
        <w:rPr>
          <w:rFonts w:eastAsiaTheme="minorHAnsi"/>
          <w:i/>
          <w:sz w:val="16"/>
          <w:szCs w:val="16"/>
          <w:lang w:eastAsia="en-US"/>
        </w:rPr>
        <w:t>(наименование уполномоченного органа местного самоуправления, осуществляющего предоставление муниципальной услуги)</w:t>
      </w:r>
    </w:p>
    <w:p w:rsidR="008468C0" w:rsidRPr="002F1C6E" w:rsidRDefault="008468C0" w:rsidP="008468C0">
      <w:pPr>
        <w:pStyle w:val="7"/>
        <w:shd w:val="clear" w:color="auto" w:fill="auto"/>
        <w:spacing w:before="0" w:line="240" w:lineRule="auto"/>
        <w:jc w:val="both"/>
        <w:rPr>
          <w:color w:val="000000" w:themeColor="text1"/>
          <w:sz w:val="28"/>
          <w:szCs w:val="28"/>
        </w:rPr>
      </w:pPr>
      <w:r w:rsidRPr="002F1C6E">
        <w:rPr>
          <w:color w:val="000000" w:themeColor="text1"/>
          <w:sz w:val="28"/>
          <w:szCs w:val="28"/>
        </w:rPr>
        <w:t>и хранится в течение трех лет со дня его выдачи.</w:t>
      </w:r>
    </w:p>
    <w:p w:rsidR="00FA64C6" w:rsidRPr="002F1C6E" w:rsidRDefault="00FA64C6" w:rsidP="00FA64C6">
      <w:pPr>
        <w:pStyle w:val="7"/>
        <w:shd w:val="clear" w:color="auto" w:fill="auto"/>
        <w:spacing w:before="0" w:line="240" w:lineRule="auto"/>
        <w:ind w:firstLine="709"/>
        <w:jc w:val="both"/>
        <w:rPr>
          <w:color w:val="000000" w:themeColor="text1"/>
          <w:sz w:val="28"/>
          <w:szCs w:val="28"/>
        </w:rPr>
      </w:pPr>
      <w:r w:rsidRPr="002F1C6E">
        <w:rPr>
          <w:color w:val="000000" w:themeColor="text1"/>
          <w:sz w:val="28"/>
          <w:szCs w:val="28"/>
        </w:rPr>
        <w:t>Результатом выполнения административной процедуры является выдача градостроительного плана земельного участка или мотивированный отказ в выдаче градостроительного плана земельного участка.</w:t>
      </w:r>
    </w:p>
    <w:p w:rsidR="00FA64C6" w:rsidRPr="002F1C6E" w:rsidRDefault="00FA64C6" w:rsidP="00FA64C6">
      <w:pPr>
        <w:pStyle w:val="7"/>
        <w:shd w:val="clear" w:color="auto" w:fill="auto"/>
        <w:spacing w:before="0" w:line="240" w:lineRule="auto"/>
        <w:ind w:firstLine="709"/>
        <w:jc w:val="both"/>
        <w:rPr>
          <w:color w:val="000000" w:themeColor="text1"/>
          <w:sz w:val="28"/>
          <w:szCs w:val="28"/>
        </w:rPr>
      </w:pPr>
      <w:r w:rsidRPr="002F1C6E">
        <w:rPr>
          <w:color w:val="000000" w:themeColor="text1"/>
          <w:sz w:val="28"/>
          <w:szCs w:val="28"/>
        </w:rPr>
        <w:t>Максимальная продолжительность данной административной процедуры составляет один день.</w:t>
      </w:r>
    </w:p>
    <w:p w:rsidR="002553DA" w:rsidRPr="002F1C6E" w:rsidRDefault="002553DA" w:rsidP="00C110EA">
      <w:pPr>
        <w:pStyle w:val="2"/>
        <w:spacing w:before="0" w:after="0"/>
        <w:ind w:firstLine="709"/>
        <w:jc w:val="center"/>
        <w:rPr>
          <w:rFonts w:ascii="Times New Roman" w:hAnsi="Times New Roman"/>
          <w:i w:val="0"/>
        </w:rPr>
      </w:pPr>
      <w:r w:rsidRPr="002F1C6E">
        <w:rPr>
          <w:rFonts w:ascii="Times New Roman" w:hAnsi="Times New Roman"/>
          <w:i w:val="0"/>
        </w:rPr>
        <w:t>3.</w:t>
      </w:r>
      <w:r w:rsidR="00FD0253" w:rsidRPr="002F1C6E">
        <w:rPr>
          <w:rFonts w:ascii="Times New Roman" w:hAnsi="Times New Roman"/>
          <w:i w:val="0"/>
        </w:rPr>
        <w:t>6</w:t>
      </w:r>
      <w:r w:rsidRPr="002F1C6E">
        <w:rPr>
          <w:rFonts w:ascii="Times New Roman" w:hAnsi="Times New Roman"/>
          <w:i w:val="0"/>
        </w:rPr>
        <w:t>. Описание результата предоставления муниципальной услуги.</w:t>
      </w:r>
    </w:p>
    <w:p w:rsidR="0061057B" w:rsidRPr="002F1C6E" w:rsidRDefault="0061057B" w:rsidP="00C110EA">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Результатами предоставления </w:t>
      </w:r>
      <w:r w:rsidR="008607BA" w:rsidRPr="002F1C6E">
        <w:rPr>
          <w:rFonts w:ascii="Times New Roman" w:hAnsi="Times New Roman" w:cs="Times New Roman"/>
          <w:sz w:val="28"/>
          <w:szCs w:val="28"/>
        </w:rPr>
        <w:t>муниципальной</w:t>
      </w:r>
      <w:r w:rsidRPr="002F1C6E">
        <w:rPr>
          <w:rFonts w:ascii="Times New Roman" w:hAnsi="Times New Roman" w:cs="Times New Roman"/>
          <w:sz w:val="28"/>
          <w:szCs w:val="28"/>
        </w:rPr>
        <w:t xml:space="preserve"> услуги являются:</w:t>
      </w:r>
    </w:p>
    <w:p w:rsidR="00654BB6" w:rsidRPr="002F1C6E" w:rsidRDefault="00D91272" w:rsidP="00C110EA">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1</w:t>
      </w:r>
      <w:r w:rsidR="0061057B" w:rsidRPr="002F1C6E">
        <w:rPr>
          <w:rFonts w:ascii="Times New Roman" w:hAnsi="Times New Roman" w:cs="Times New Roman"/>
          <w:sz w:val="28"/>
          <w:szCs w:val="28"/>
        </w:rPr>
        <w:t xml:space="preserve">) </w:t>
      </w:r>
      <w:r w:rsidR="006D3B7E" w:rsidRPr="002F1C6E">
        <w:rPr>
          <w:rFonts w:ascii="Times New Roman" w:hAnsi="Times New Roman" w:cs="Times New Roman"/>
          <w:sz w:val="28"/>
          <w:szCs w:val="28"/>
        </w:rPr>
        <w:t xml:space="preserve">выдача </w:t>
      </w:r>
      <w:r w:rsidR="00326B17" w:rsidRPr="002F1C6E">
        <w:rPr>
          <w:rFonts w:ascii="Times New Roman" w:hAnsi="Times New Roman" w:cs="Times New Roman"/>
          <w:color w:val="000000" w:themeColor="text1"/>
          <w:sz w:val="28"/>
          <w:szCs w:val="28"/>
        </w:rPr>
        <w:t>градостроительного плана земельного участка</w:t>
      </w:r>
      <w:r w:rsidR="00654BB6" w:rsidRPr="002F1C6E">
        <w:rPr>
          <w:rFonts w:ascii="Times New Roman" w:hAnsi="Times New Roman" w:cs="Times New Roman"/>
          <w:sz w:val="28"/>
          <w:szCs w:val="28"/>
        </w:rPr>
        <w:t>;</w:t>
      </w:r>
    </w:p>
    <w:p w:rsidR="00326B17" w:rsidRPr="002F1C6E" w:rsidRDefault="00D91272" w:rsidP="00C110EA">
      <w:pPr>
        <w:spacing w:after="0"/>
        <w:ind w:firstLine="709"/>
        <w:jc w:val="both"/>
        <w:rPr>
          <w:rFonts w:ascii="Times New Roman" w:hAnsi="Times New Roman" w:cs="Times New Roman"/>
          <w:color w:val="000000" w:themeColor="text1"/>
          <w:sz w:val="28"/>
          <w:szCs w:val="28"/>
        </w:rPr>
      </w:pPr>
      <w:r w:rsidRPr="002F1C6E">
        <w:rPr>
          <w:rFonts w:ascii="Times New Roman" w:hAnsi="Times New Roman" w:cs="Times New Roman"/>
          <w:sz w:val="28"/>
          <w:szCs w:val="28"/>
        </w:rPr>
        <w:t>2</w:t>
      </w:r>
      <w:r w:rsidR="00654BB6" w:rsidRPr="002F1C6E">
        <w:rPr>
          <w:rFonts w:ascii="Times New Roman" w:hAnsi="Times New Roman" w:cs="Times New Roman"/>
          <w:sz w:val="28"/>
          <w:szCs w:val="28"/>
        </w:rPr>
        <w:t xml:space="preserve">) </w:t>
      </w:r>
      <w:r w:rsidR="005410DF" w:rsidRPr="002F1C6E">
        <w:rPr>
          <w:rFonts w:ascii="Times New Roman" w:hAnsi="Times New Roman" w:cs="Times New Roman"/>
          <w:sz w:val="28"/>
          <w:szCs w:val="28"/>
        </w:rPr>
        <w:t xml:space="preserve">мотивированный </w:t>
      </w:r>
      <w:r w:rsidR="0061057B" w:rsidRPr="002F1C6E">
        <w:rPr>
          <w:rFonts w:ascii="Times New Roman" w:hAnsi="Times New Roman" w:cs="Times New Roman"/>
          <w:sz w:val="28"/>
          <w:szCs w:val="28"/>
        </w:rPr>
        <w:t>отказ в выд</w:t>
      </w:r>
      <w:r w:rsidR="0060398E" w:rsidRPr="002F1C6E">
        <w:rPr>
          <w:rFonts w:ascii="Times New Roman" w:hAnsi="Times New Roman" w:cs="Times New Roman"/>
          <w:sz w:val="28"/>
          <w:szCs w:val="28"/>
        </w:rPr>
        <w:t xml:space="preserve">аче </w:t>
      </w:r>
      <w:r w:rsidR="00326B17" w:rsidRPr="002F1C6E">
        <w:rPr>
          <w:rFonts w:ascii="Times New Roman" w:hAnsi="Times New Roman" w:cs="Times New Roman"/>
          <w:color w:val="000000" w:themeColor="text1"/>
          <w:sz w:val="28"/>
          <w:szCs w:val="28"/>
        </w:rPr>
        <w:t>градостроительного плана земельного участка.</w:t>
      </w:r>
    </w:p>
    <w:p w:rsidR="0061057B" w:rsidRPr="002F1C6E" w:rsidRDefault="0061057B" w:rsidP="00C110EA">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Результат предоставления </w:t>
      </w:r>
      <w:r w:rsidR="008607BA" w:rsidRPr="002F1C6E">
        <w:rPr>
          <w:rFonts w:ascii="Times New Roman" w:hAnsi="Times New Roman" w:cs="Times New Roman"/>
          <w:sz w:val="28"/>
          <w:szCs w:val="28"/>
        </w:rPr>
        <w:t>муниципальной</w:t>
      </w:r>
      <w:r w:rsidRPr="002F1C6E">
        <w:rPr>
          <w:rFonts w:ascii="Times New Roman" w:hAnsi="Times New Roman" w:cs="Times New Roman"/>
          <w:sz w:val="28"/>
          <w:szCs w:val="28"/>
        </w:rPr>
        <w:t xml:space="preserve"> услуги по выбору заявителя может быть представлен в форме документа на бумажном носителе, а также в иных формах, указанных в пункте 3.</w:t>
      </w:r>
      <w:r w:rsidR="00D91272" w:rsidRPr="002F1C6E">
        <w:rPr>
          <w:rFonts w:ascii="Times New Roman" w:hAnsi="Times New Roman" w:cs="Times New Roman"/>
          <w:sz w:val="28"/>
          <w:szCs w:val="28"/>
        </w:rPr>
        <w:t>8</w:t>
      </w:r>
      <w:r w:rsidRPr="002F1C6E">
        <w:rPr>
          <w:rFonts w:ascii="Times New Roman" w:hAnsi="Times New Roman" w:cs="Times New Roman"/>
          <w:sz w:val="28"/>
          <w:szCs w:val="28"/>
        </w:rPr>
        <w:t>.</w:t>
      </w:r>
      <w:r w:rsidR="00287722" w:rsidRPr="002F1C6E">
        <w:rPr>
          <w:rFonts w:ascii="Times New Roman" w:hAnsi="Times New Roman" w:cs="Times New Roman"/>
          <w:sz w:val="28"/>
          <w:szCs w:val="28"/>
        </w:rPr>
        <w:t>4</w:t>
      </w:r>
      <w:r w:rsidRPr="002F1C6E">
        <w:rPr>
          <w:rFonts w:ascii="Times New Roman" w:hAnsi="Times New Roman" w:cs="Times New Roman"/>
          <w:sz w:val="28"/>
          <w:szCs w:val="28"/>
        </w:rPr>
        <w:t xml:space="preserve"> </w:t>
      </w:r>
      <w:r w:rsidR="00D91272" w:rsidRPr="002F1C6E">
        <w:rPr>
          <w:rFonts w:ascii="Times New Roman" w:hAnsi="Times New Roman" w:cs="Times New Roman"/>
          <w:sz w:val="28"/>
          <w:szCs w:val="28"/>
        </w:rPr>
        <w:t xml:space="preserve">части 3.8 раздела 3 </w:t>
      </w:r>
      <w:r w:rsidRPr="002F1C6E">
        <w:rPr>
          <w:rFonts w:ascii="Times New Roman" w:hAnsi="Times New Roman" w:cs="Times New Roman"/>
          <w:sz w:val="28"/>
          <w:szCs w:val="28"/>
        </w:rPr>
        <w:t>настоящего Административного регламента.</w:t>
      </w:r>
    </w:p>
    <w:p w:rsidR="00044D63" w:rsidRPr="002F1C6E" w:rsidRDefault="00044D63" w:rsidP="00C110EA">
      <w:pPr>
        <w:pStyle w:val="2"/>
        <w:spacing w:before="0" w:after="0"/>
        <w:jc w:val="center"/>
        <w:rPr>
          <w:rFonts w:ascii="Times New Roman" w:eastAsia="Calibri" w:hAnsi="Times New Roman"/>
          <w:i w:val="0"/>
        </w:rPr>
      </w:pPr>
      <w:r w:rsidRPr="002F1C6E">
        <w:rPr>
          <w:rFonts w:ascii="Times New Roman" w:eastAsia="Calibri" w:hAnsi="Times New Roman"/>
          <w:i w:val="0"/>
        </w:rPr>
        <w:t>3.</w:t>
      </w:r>
      <w:r w:rsidR="00FD0253" w:rsidRPr="002F1C6E">
        <w:rPr>
          <w:rFonts w:ascii="Times New Roman" w:eastAsia="Calibri" w:hAnsi="Times New Roman"/>
          <w:i w:val="0"/>
        </w:rPr>
        <w:t>7</w:t>
      </w:r>
      <w:r w:rsidRPr="002F1C6E">
        <w:rPr>
          <w:rFonts w:ascii="Times New Roman" w:eastAsia="Calibri" w:hAnsi="Times New Roman"/>
          <w:i w:val="0"/>
        </w:rPr>
        <w:t>. Формирование и направление межведомственных запросов в государственные органы (организации), в распоряжении которых находятся документы и сведения, необходимые для предоставления муниципальной услуги.</w:t>
      </w:r>
    </w:p>
    <w:p w:rsidR="00990A36" w:rsidRPr="002F1C6E" w:rsidRDefault="00044D63" w:rsidP="00C110EA">
      <w:pPr>
        <w:pStyle w:val="ConsPlusNormal"/>
        <w:ind w:firstLine="709"/>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Основанием для начала административной процедуры является получение специалистом</w:t>
      </w:r>
    </w:p>
    <w:p w:rsidR="00990A36" w:rsidRPr="002F1C6E" w:rsidRDefault="00990A36" w:rsidP="00990A36">
      <w:pPr>
        <w:pStyle w:val="ConsPlusNormal"/>
        <w:ind w:firstLine="0"/>
        <w:rPr>
          <w:rFonts w:ascii="Times New Roman" w:eastAsia="Times New Roman" w:hAnsi="Times New Roman" w:cs="Times New Roman"/>
          <w:lang w:eastAsia="ru-RU"/>
        </w:rPr>
      </w:pPr>
    </w:p>
    <w:p w:rsidR="007A19EC" w:rsidRPr="002F1C6E" w:rsidRDefault="007A19EC" w:rsidP="007A19EC">
      <w:pPr>
        <w:pBdr>
          <w:top w:val="single" w:sz="4" w:space="1" w:color="auto"/>
        </w:pBdr>
        <w:spacing w:after="0"/>
        <w:jc w:val="center"/>
        <w:rPr>
          <w:rFonts w:ascii="Times New Roman" w:eastAsia="Times New Roman" w:hAnsi="Times New Roman" w:cs="Times New Roman"/>
          <w:i/>
          <w:sz w:val="16"/>
          <w:szCs w:val="16"/>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2F1C6E" w:rsidRDefault="007D5A94" w:rsidP="00C110EA">
      <w:pPr>
        <w:spacing w:after="0"/>
        <w:jc w:val="both"/>
        <w:rPr>
          <w:rFonts w:ascii="Times New Roman" w:eastAsia="Times New Roman" w:hAnsi="Times New Roman" w:cs="Times New Roman"/>
          <w:sz w:val="28"/>
          <w:szCs w:val="28"/>
        </w:rPr>
      </w:pPr>
      <w:r w:rsidRPr="002F1C6E">
        <w:rPr>
          <w:rFonts w:ascii="Times New Roman" w:hAnsi="Times New Roman" w:cs="Times New Roman"/>
          <w:sz w:val="28"/>
          <w:szCs w:val="28"/>
        </w:rPr>
        <w:t>,</w:t>
      </w:r>
      <w:r w:rsidR="00044D63" w:rsidRPr="002F1C6E">
        <w:rPr>
          <w:rFonts w:ascii="Times New Roman" w:hAnsi="Times New Roman" w:cs="Times New Roman"/>
          <w:sz w:val="28"/>
          <w:szCs w:val="28"/>
        </w:rPr>
        <w:t>ответственным за межведомственное взаимодействие</w:t>
      </w:r>
      <w:r w:rsidRPr="002F1C6E">
        <w:rPr>
          <w:rFonts w:ascii="Times New Roman" w:hAnsi="Times New Roman" w:cs="Times New Roman"/>
          <w:sz w:val="28"/>
          <w:szCs w:val="28"/>
        </w:rPr>
        <w:t>,</w:t>
      </w:r>
      <w:r w:rsidR="00044D63" w:rsidRPr="002F1C6E">
        <w:rPr>
          <w:rFonts w:ascii="Times New Roman" w:hAnsi="Times New Roman" w:cs="Times New Roman"/>
          <w:sz w:val="28"/>
          <w:szCs w:val="28"/>
        </w:rPr>
        <w:t xml:space="preserve"> документов и информации для направления межведомственных запросов о получении документов (сведений из них), указанных в пункте </w:t>
      </w:r>
      <w:r w:rsidR="00D91272" w:rsidRPr="002F1C6E">
        <w:rPr>
          <w:rFonts w:ascii="Times New Roman" w:hAnsi="Times New Roman" w:cs="Times New Roman"/>
          <w:sz w:val="28"/>
          <w:szCs w:val="28"/>
        </w:rPr>
        <w:t xml:space="preserve">2.6.4 части 2.6 раздела 2 </w:t>
      </w:r>
      <w:r w:rsidR="00C27FCF" w:rsidRPr="002F1C6E">
        <w:rPr>
          <w:rFonts w:ascii="Times New Roman" w:hAnsi="Times New Roman" w:cs="Times New Roman"/>
          <w:sz w:val="28"/>
          <w:szCs w:val="28"/>
        </w:rPr>
        <w:t xml:space="preserve"> </w:t>
      </w:r>
      <w:r w:rsidR="00044D63" w:rsidRPr="002F1C6E">
        <w:rPr>
          <w:rFonts w:ascii="Times New Roman" w:hAnsi="Times New Roman" w:cs="Times New Roman"/>
          <w:sz w:val="28"/>
          <w:szCs w:val="28"/>
        </w:rPr>
        <w:t xml:space="preserve"> настоящего </w:t>
      </w:r>
      <w:r w:rsidR="00654BB6" w:rsidRPr="002F1C6E">
        <w:rPr>
          <w:rFonts w:ascii="Times New Roman" w:hAnsi="Times New Roman" w:cs="Times New Roman"/>
          <w:sz w:val="28"/>
          <w:szCs w:val="28"/>
        </w:rPr>
        <w:t>А</w:t>
      </w:r>
      <w:r w:rsidR="00044D63" w:rsidRPr="002F1C6E">
        <w:rPr>
          <w:rFonts w:ascii="Times New Roman" w:hAnsi="Times New Roman" w:cs="Times New Roman"/>
          <w:sz w:val="28"/>
          <w:szCs w:val="28"/>
        </w:rPr>
        <w:t>дминистративного регламента (в случае, если заявитель не представил</w:t>
      </w:r>
      <w:r w:rsidR="00654BB6" w:rsidRPr="002F1C6E">
        <w:rPr>
          <w:rFonts w:ascii="Times New Roman" w:hAnsi="Times New Roman" w:cs="Times New Roman"/>
          <w:sz w:val="28"/>
          <w:szCs w:val="28"/>
        </w:rPr>
        <w:t xml:space="preserve"> данные</w:t>
      </w:r>
      <w:r w:rsidR="00044D63" w:rsidRPr="002F1C6E">
        <w:rPr>
          <w:rFonts w:ascii="Times New Roman" w:hAnsi="Times New Roman" w:cs="Times New Roman"/>
          <w:sz w:val="28"/>
          <w:szCs w:val="28"/>
        </w:rPr>
        <w:t xml:space="preserve"> документы по собственной инициативе). </w:t>
      </w:r>
    </w:p>
    <w:p w:rsidR="008607BA" w:rsidRPr="002F1C6E" w:rsidRDefault="00044D63" w:rsidP="00C110EA">
      <w:pPr>
        <w:pStyle w:val="ConsPlusNormal"/>
        <w:ind w:firstLine="709"/>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Специалист</w:t>
      </w:r>
    </w:p>
    <w:p w:rsidR="008607BA" w:rsidRPr="002F1C6E" w:rsidRDefault="008607BA" w:rsidP="008607BA">
      <w:pPr>
        <w:pStyle w:val="ConsPlusNormal"/>
        <w:ind w:firstLine="0"/>
        <w:rPr>
          <w:rFonts w:ascii="Times New Roman" w:eastAsia="Times New Roman" w:hAnsi="Times New Roman" w:cs="Times New Roman"/>
          <w:lang w:eastAsia="ru-RU"/>
        </w:rPr>
      </w:pPr>
    </w:p>
    <w:p w:rsidR="007A19EC" w:rsidRPr="002F1C6E" w:rsidRDefault="007A19EC" w:rsidP="007A19EC">
      <w:pPr>
        <w:pBdr>
          <w:top w:val="single" w:sz="4" w:space="1" w:color="auto"/>
        </w:pBdr>
        <w:spacing w:after="0"/>
        <w:jc w:val="center"/>
        <w:rPr>
          <w:rFonts w:ascii="Times New Roman" w:eastAsia="Times New Roman" w:hAnsi="Times New Roman" w:cs="Times New Roman"/>
          <w:i/>
          <w:sz w:val="16"/>
          <w:szCs w:val="16"/>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2F1C6E" w:rsidRDefault="007A19EC" w:rsidP="006D3B7E">
      <w:pPr>
        <w:spacing w:after="0"/>
        <w:jc w:val="both"/>
        <w:rPr>
          <w:rFonts w:ascii="Times New Roman" w:eastAsia="Times New Roman" w:hAnsi="Times New Roman" w:cs="Times New Roman"/>
          <w:sz w:val="28"/>
          <w:szCs w:val="28"/>
        </w:rPr>
      </w:pPr>
      <w:r w:rsidRPr="002F1C6E">
        <w:rPr>
          <w:rFonts w:ascii="Times New Roman" w:hAnsi="Times New Roman" w:cs="Times New Roman"/>
          <w:sz w:val="28"/>
          <w:szCs w:val="28"/>
        </w:rPr>
        <w:t>,</w:t>
      </w:r>
      <w:proofErr w:type="gramStart"/>
      <w:r w:rsidR="00044D63" w:rsidRPr="002F1C6E">
        <w:rPr>
          <w:rFonts w:ascii="Times New Roman" w:hAnsi="Times New Roman" w:cs="Times New Roman"/>
          <w:sz w:val="28"/>
          <w:szCs w:val="28"/>
        </w:rPr>
        <w:t>ответственный</w:t>
      </w:r>
      <w:proofErr w:type="gramEnd"/>
      <w:r w:rsidR="00044D63" w:rsidRPr="002F1C6E">
        <w:rPr>
          <w:rFonts w:ascii="Times New Roman" w:hAnsi="Times New Roman" w:cs="Times New Roman"/>
          <w:sz w:val="28"/>
          <w:szCs w:val="28"/>
        </w:rPr>
        <w:t xml:space="preserve"> за межведомственное взаимодействие</w:t>
      </w:r>
      <w:r w:rsidR="00654BB6" w:rsidRPr="002F1C6E">
        <w:rPr>
          <w:rFonts w:ascii="Times New Roman" w:hAnsi="Times New Roman" w:cs="Times New Roman"/>
          <w:sz w:val="28"/>
          <w:szCs w:val="28"/>
        </w:rPr>
        <w:t>,</w:t>
      </w:r>
      <w:r w:rsidR="00044D63" w:rsidRPr="002F1C6E">
        <w:rPr>
          <w:rFonts w:ascii="Times New Roman" w:hAnsi="Times New Roman" w:cs="Times New Roman"/>
          <w:sz w:val="28"/>
          <w:szCs w:val="28"/>
        </w:rPr>
        <w:t xml:space="preserve"> не позднее 1 рабочего дня, следующего за днем поступления за</w:t>
      </w:r>
      <w:r w:rsidR="00BA6A9B" w:rsidRPr="002F1C6E">
        <w:rPr>
          <w:rFonts w:ascii="Times New Roman" w:hAnsi="Times New Roman" w:cs="Times New Roman"/>
          <w:sz w:val="28"/>
          <w:szCs w:val="28"/>
        </w:rPr>
        <w:t>явления</w:t>
      </w:r>
      <w:r w:rsidR="00044D63" w:rsidRPr="002F1C6E">
        <w:rPr>
          <w:rFonts w:ascii="Times New Roman" w:hAnsi="Times New Roman" w:cs="Times New Roman"/>
          <w:sz w:val="28"/>
          <w:szCs w:val="28"/>
        </w:rPr>
        <w:t>:</w:t>
      </w:r>
    </w:p>
    <w:p w:rsidR="00044D63" w:rsidRPr="002F1C6E" w:rsidRDefault="006D3B7E" w:rsidP="006D3B7E">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044D63" w:rsidRPr="002F1C6E">
        <w:rPr>
          <w:rFonts w:ascii="Times New Roman" w:hAnsi="Times New Roman" w:cs="Times New Roman"/>
          <w:sz w:val="28"/>
          <w:szCs w:val="28"/>
        </w:rPr>
        <w:t xml:space="preserve">оформляет </w:t>
      </w:r>
      <w:proofErr w:type="gramStart"/>
      <w:r w:rsidR="00044D63" w:rsidRPr="002F1C6E">
        <w:rPr>
          <w:rFonts w:ascii="Times New Roman" w:hAnsi="Times New Roman" w:cs="Times New Roman"/>
          <w:sz w:val="28"/>
          <w:szCs w:val="28"/>
        </w:rPr>
        <w:t>межведомственны</w:t>
      </w:r>
      <w:r w:rsidR="007D5A94" w:rsidRPr="002F1C6E">
        <w:rPr>
          <w:rFonts w:ascii="Times New Roman" w:hAnsi="Times New Roman" w:cs="Times New Roman"/>
          <w:sz w:val="28"/>
          <w:szCs w:val="28"/>
        </w:rPr>
        <w:t>й</w:t>
      </w:r>
      <w:proofErr w:type="gramEnd"/>
      <w:r w:rsidR="00044D63" w:rsidRPr="002F1C6E">
        <w:rPr>
          <w:rFonts w:ascii="Times New Roman" w:hAnsi="Times New Roman" w:cs="Times New Roman"/>
          <w:sz w:val="28"/>
          <w:szCs w:val="28"/>
        </w:rPr>
        <w:t xml:space="preserve"> запросы;</w:t>
      </w:r>
    </w:p>
    <w:p w:rsidR="00044D63" w:rsidRPr="002F1C6E" w:rsidRDefault="007A19EC" w:rsidP="00865B6B">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lastRenderedPageBreak/>
        <w:t>-</w:t>
      </w:r>
      <w:r w:rsidR="00044D63" w:rsidRPr="002F1C6E">
        <w:rPr>
          <w:rFonts w:ascii="Times New Roman" w:hAnsi="Times New Roman" w:cs="Times New Roman"/>
          <w:sz w:val="28"/>
          <w:szCs w:val="28"/>
        </w:rPr>
        <w:t>подписывает оформленный межведомственный запрос у руководителя (при необходимости);</w:t>
      </w:r>
    </w:p>
    <w:p w:rsidR="00044D63" w:rsidRPr="002F1C6E" w:rsidRDefault="00044D63" w:rsidP="00C110EA">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 </w:t>
      </w:r>
      <w:r w:rsidR="00BA6A9B" w:rsidRPr="002F1C6E">
        <w:rPr>
          <w:rFonts w:ascii="Times New Roman" w:hAnsi="Times New Roman" w:cs="Times New Roman"/>
          <w:sz w:val="28"/>
          <w:szCs w:val="28"/>
        </w:rPr>
        <w:t xml:space="preserve">при необходимости </w:t>
      </w:r>
      <w:r w:rsidRPr="002F1C6E">
        <w:rPr>
          <w:rFonts w:ascii="Times New Roman" w:hAnsi="Times New Roman" w:cs="Times New Roman"/>
          <w:sz w:val="28"/>
          <w:szCs w:val="28"/>
        </w:rPr>
        <w:t>регистрирует межведомственный запрос в соответствующем реестре;</w:t>
      </w:r>
    </w:p>
    <w:p w:rsidR="00044D63" w:rsidRPr="002F1C6E" w:rsidRDefault="00044D63" w:rsidP="00C110EA">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направляет межведомственный запрос в соответствующий орган или организацию.</w:t>
      </w:r>
    </w:p>
    <w:p w:rsidR="00044D63" w:rsidRPr="002F1C6E" w:rsidRDefault="00044D63" w:rsidP="00C110EA">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Межведомственный запрос </w:t>
      </w:r>
      <w:proofErr w:type="gramStart"/>
      <w:r w:rsidRPr="002F1C6E">
        <w:rPr>
          <w:rFonts w:ascii="Times New Roman" w:hAnsi="Times New Roman" w:cs="Times New Roman"/>
          <w:sz w:val="28"/>
          <w:szCs w:val="28"/>
        </w:rPr>
        <w:t>оформляется и направляется</w:t>
      </w:r>
      <w:proofErr w:type="gramEnd"/>
      <w:r w:rsidRPr="002F1C6E">
        <w:rPr>
          <w:rFonts w:ascii="Times New Roman" w:hAnsi="Times New Roman" w:cs="Times New Roman"/>
          <w:sz w:val="28"/>
          <w:szCs w:val="28"/>
        </w:rPr>
        <w:t xml:space="preserve"> в соответствии с порядком межведомственного информационного взаимодействия, предусмотренным действующим законодательством.</w:t>
      </w:r>
    </w:p>
    <w:p w:rsidR="00044D63" w:rsidRPr="002F1C6E" w:rsidRDefault="00044D63" w:rsidP="00C110EA">
      <w:pPr>
        <w:pStyle w:val="ConsPlusNormal"/>
        <w:ind w:firstLine="709"/>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Направление запросов, контроль за получением ответов на запросы и своевременной передачей полученных ответов осуществляет специалист_____________________________________________________</w:t>
      </w:r>
      <w:r w:rsidR="001768B5" w:rsidRPr="002F1C6E">
        <w:rPr>
          <w:rFonts w:ascii="Times New Roman" w:eastAsia="Times New Roman" w:hAnsi="Times New Roman" w:cs="Times New Roman"/>
          <w:sz w:val="28"/>
          <w:szCs w:val="28"/>
          <w:lang w:eastAsia="ru-RU"/>
        </w:rPr>
        <w:t>___</w:t>
      </w:r>
      <w:r w:rsidRPr="002F1C6E">
        <w:rPr>
          <w:rFonts w:ascii="Times New Roman" w:eastAsia="Times New Roman" w:hAnsi="Times New Roman" w:cs="Times New Roman"/>
          <w:sz w:val="28"/>
          <w:szCs w:val="28"/>
          <w:lang w:eastAsia="ru-RU"/>
        </w:rPr>
        <w:t>,</w:t>
      </w:r>
    </w:p>
    <w:p w:rsidR="007A19EC" w:rsidRPr="002F1C6E" w:rsidRDefault="007A19EC" w:rsidP="007A19EC">
      <w:pPr>
        <w:spacing w:after="0"/>
        <w:jc w:val="center"/>
        <w:rPr>
          <w:rFonts w:ascii="Times New Roman" w:eastAsia="Times New Roman" w:hAnsi="Times New Roman" w:cs="Times New Roman"/>
          <w:i/>
          <w:sz w:val="16"/>
          <w:szCs w:val="16"/>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2F1C6E" w:rsidRDefault="00044D63" w:rsidP="00C110EA">
      <w:pPr>
        <w:spacing w:after="0"/>
        <w:jc w:val="both"/>
        <w:rPr>
          <w:rFonts w:ascii="Times New Roman" w:eastAsia="Times New Roman" w:hAnsi="Times New Roman" w:cs="Times New Roman"/>
          <w:sz w:val="28"/>
          <w:szCs w:val="28"/>
        </w:rPr>
      </w:pPr>
      <w:proofErr w:type="gramStart"/>
      <w:r w:rsidRPr="002F1C6E">
        <w:rPr>
          <w:rFonts w:ascii="Times New Roman" w:hAnsi="Times New Roman" w:cs="Times New Roman"/>
          <w:sz w:val="28"/>
          <w:szCs w:val="28"/>
        </w:rPr>
        <w:t>ответственный</w:t>
      </w:r>
      <w:proofErr w:type="gramEnd"/>
      <w:r w:rsidRPr="002F1C6E">
        <w:rPr>
          <w:rFonts w:ascii="Times New Roman" w:hAnsi="Times New Roman" w:cs="Times New Roman"/>
          <w:sz w:val="28"/>
          <w:szCs w:val="28"/>
        </w:rPr>
        <w:t xml:space="preserve"> за межведомственное взаимодействие.</w:t>
      </w:r>
    </w:p>
    <w:p w:rsidR="00044D63" w:rsidRPr="002F1C6E" w:rsidRDefault="00044D63" w:rsidP="00C110EA">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В день получения всех требуемых ответов на межведомственные запросы специалист, ответственный за межведомственное взаимодействие, передает </w:t>
      </w:r>
      <w:r w:rsidR="00654BB6" w:rsidRPr="002F1C6E">
        <w:rPr>
          <w:rFonts w:ascii="Times New Roman" w:hAnsi="Times New Roman" w:cs="Times New Roman"/>
          <w:sz w:val="28"/>
          <w:szCs w:val="28"/>
        </w:rPr>
        <w:t xml:space="preserve">специалисту, ответственному за предоставление муниципальной услуги, </w:t>
      </w:r>
      <w:r w:rsidRPr="002F1C6E">
        <w:rPr>
          <w:rFonts w:ascii="Times New Roman" w:hAnsi="Times New Roman" w:cs="Times New Roman"/>
          <w:sz w:val="28"/>
          <w:szCs w:val="28"/>
        </w:rPr>
        <w:t>зарегистрированные ответы и запросы для принятия решения о предоставлении муниципальной услуги.</w:t>
      </w:r>
    </w:p>
    <w:p w:rsidR="00044D63" w:rsidRPr="002F1C6E" w:rsidRDefault="00044D63" w:rsidP="00C110EA">
      <w:pPr>
        <w:pStyle w:val="2"/>
        <w:spacing w:before="0" w:after="0"/>
        <w:jc w:val="center"/>
        <w:rPr>
          <w:rFonts w:ascii="Times New Roman" w:eastAsia="Calibri" w:hAnsi="Times New Roman"/>
          <w:i w:val="0"/>
        </w:rPr>
      </w:pPr>
      <w:r w:rsidRPr="002F1C6E">
        <w:rPr>
          <w:rFonts w:ascii="Times New Roman" w:eastAsia="Calibri" w:hAnsi="Times New Roman"/>
          <w:i w:val="0"/>
        </w:rPr>
        <w:t>3.</w:t>
      </w:r>
      <w:r w:rsidR="00FD0253" w:rsidRPr="002F1C6E">
        <w:rPr>
          <w:rFonts w:ascii="Times New Roman" w:eastAsia="Calibri" w:hAnsi="Times New Roman"/>
          <w:i w:val="0"/>
        </w:rPr>
        <w:t>8</w:t>
      </w:r>
      <w:r w:rsidRPr="002F1C6E">
        <w:rPr>
          <w:rFonts w:ascii="Times New Roman" w:eastAsia="Calibri" w:hAnsi="Times New Roman"/>
          <w:i w:val="0"/>
        </w:rPr>
        <w:t xml:space="preserve">.  Порядок осуществления административных процедур в электронной форме, в том числе с использованием </w:t>
      </w:r>
      <w:r w:rsidR="00D91272" w:rsidRPr="002F1C6E">
        <w:rPr>
          <w:rFonts w:ascii="Times New Roman" w:eastAsia="Calibri" w:hAnsi="Times New Roman"/>
          <w:i w:val="0"/>
        </w:rPr>
        <w:t>ЕПГУ/</w:t>
      </w:r>
      <w:r w:rsidRPr="002F1C6E">
        <w:rPr>
          <w:rFonts w:ascii="Times New Roman" w:eastAsia="Calibri" w:hAnsi="Times New Roman"/>
          <w:i w:val="0"/>
        </w:rPr>
        <w:t>РПГУ.</w:t>
      </w:r>
    </w:p>
    <w:p w:rsidR="00044D63" w:rsidRPr="002F1C6E" w:rsidRDefault="00044D63" w:rsidP="00044D63">
      <w:pPr>
        <w:spacing w:after="0"/>
        <w:ind w:firstLine="709"/>
        <w:jc w:val="both"/>
        <w:rPr>
          <w:rFonts w:ascii="Times New Roman" w:eastAsia="Times New Roman" w:hAnsi="Times New Roman" w:cs="Times New Roman"/>
          <w:sz w:val="28"/>
          <w:szCs w:val="28"/>
        </w:rPr>
      </w:pPr>
      <w:r w:rsidRPr="002F1C6E">
        <w:rPr>
          <w:rFonts w:ascii="Times New Roman" w:hAnsi="Times New Roman" w:cs="Times New Roman"/>
          <w:sz w:val="28"/>
          <w:szCs w:val="28"/>
        </w:rPr>
        <w:t>3.</w:t>
      </w:r>
      <w:r w:rsidR="00FD0253" w:rsidRPr="002F1C6E">
        <w:rPr>
          <w:rFonts w:ascii="Times New Roman" w:hAnsi="Times New Roman" w:cs="Times New Roman"/>
          <w:sz w:val="28"/>
          <w:szCs w:val="28"/>
        </w:rPr>
        <w:t>8</w:t>
      </w:r>
      <w:r w:rsidRPr="002F1C6E">
        <w:rPr>
          <w:rFonts w:ascii="Times New Roman" w:hAnsi="Times New Roman" w:cs="Times New Roman"/>
          <w:sz w:val="28"/>
          <w:szCs w:val="28"/>
        </w:rPr>
        <w:t xml:space="preserve">.1 Порядок записи на прием в орган (организацию) посредством </w:t>
      </w:r>
      <w:r w:rsidR="00D91272" w:rsidRPr="002F1C6E">
        <w:rPr>
          <w:rFonts w:ascii="Times New Roman" w:hAnsi="Times New Roman" w:cs="Times New Roman"/>
          <w:sz w:val="28"/>
          <w:szCs w:val="28"/>
        </w:rPr>
        <w:t>ЕПГУ/</w:t>
      </w:r>
      <w:r w:rsidRPr="002F1C6E">
        <w:rPr>
          <w:rFonts w:ascii="Times New Roman" w:hAnsi="Times New Roman" w:cs="Times New Roman"/>
          <w:sz w:val="28"/>
          <w:szCs w:val="28"/>
        </w:rPr>
        <w:t>РПГУ.</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044D63" w:rsidRPr="002F1C6E" w:rsidRDefault="00044D63" w:rsidP="00044D63">
      <w:pPr>
        <w:spacing w:after="0"/>
        <w:ind w:firstLine="709"/>
        <w:jc w:val="both"/>
        <w:rPr>
          <w:rFonts w:ascii="Times New Roman" w:eastAsia="Times New Roman" w:hAnsi="Times New Roman" w:cs="Times New Roman"/>
          <w:sz w:val="28"/>
          <w:szCs w:val="28"/>
        </w:rPr>
      </w:pPr>
      <w:r w:rsidRPr="002F1C6E">
        <w:rPr>
          <w:rFonts w:ascii="Times New Roman" w:hAnsi="Times New Roman" w:cs="Times New Roman"/>
          <w:sz w:val="28"/>
          <w:szCs w:val="28"/>
        </w:rPr>
        <w:t xml:space="preserve">Запись на прием проводится посредством </w:t>
      </w:r>
      <w:r w:rsidR="00D91272" w:rsidRPr="002F1C6E">
        <w:rPr>
          <w:rFonts w:ascii="Times New Roman" w:hAnsi="Times New Roman" w:cs="Times New Roman"/>
          <w:sz w:val="28"/>
          <w:szCs w:val="28"/>
        </w:rPr>
        <w:t>ЕПГУ/РПГУ</w:t>
      </w:r>
      <w:r w:rsidRPr="002F1C6E">
        <w:rPr>
          <w:rFonts w:ascii="Times New Roman" w:hAnsi="Times New Roman" w:cs="Times New Roman"/>
          <w:sz w:val="28"/>
          <w:szCs w:val="28"/>
        </w:rPr>
        <w:t xml:space="preserve">. </w:t>
      </w:r>
    </w:p>
    <w:p w:rsidR="008607BA" w:rsidRPr="002F1C6E" w:rsidRDefault="00044D63" w:rsidP="00044D6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w:t>
      </w:r>
      <w:proofErr w:type="gramStart"/>
      <w:r w:rsidRPr="002F1C6E">
        <w:rPr>
          <w:rFonts w:ascii="Times New Roman" w:hAnsi="Times New Roman" w:cs="Times New Roman"/>
          <w:sz w:val="28"/>
          <w:szCs w:val="28"/>
        </w:rPr>
        <w:t>в</w:t>
      </w:r>
      <w:proofErr w:type="gramEnd"/>
    </w:p>
    <w:p w:rsidR="00044D63" w:rsidRPr="002F1C6E" w:rsidRDefault="00044D63" w:rsidP="00044D63">
      <w:pPr>
        <w:pStyle w:val="ConsPlusNormal"/>
        <w:ind w:firstLine="709"/>
        <w:jc w:val="both"/>
        <w:rPr>
          <w:rFonts w:ascii="Times New Roman" w:eastAsia="Times New Roman" w:hAnsi="Times New Roman" w:cs="Times New Roman"/>
          <w:sz w:val="28"/>
          <w:szCs w:val="28"/>
          <w:lang w:eastAsia="ru-RU"/>
        </w:rPr>
      </w:pPr>
    </w:p>
    <w:p w:rsidR="005D7A69" w:rsidRPr="002F1C6E" w:rsidRDefault="005D7A69" w:rsidP="005D7A69">
      <w:pPr>
        <w:pBdr>
          <w:top w:val="single" w:sz="4" w:space="1" w:color="auto"/>
        </w:pBdr>
        <w:spacing w:after="0"/>
        <w:jc w:val="center"/>
        <w:rPr>
          <w:rFonts w:ascii="Times New Roman" w:eastAsia="Times New Roman" w:hAnsi="Times New Roman" w:cs="Times New Roman"/>
          <w:i/>
          <w:sz w:val="16"/>
          <w:szCs w:val="16"/>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2F1C6E" w:rsidRDefault="00044D63" w:rsidP="000B0D8E">
      <w:pPr>
        <w:spacing w:after="0"/>
        <w:jc w:val="both"/>
        <w:rPr>
          <w:rFonts w:ascii="Times New Roman" w:eastAsia="Times New Roman" w:hAnsi="Times New Roman" w:cs="Times New Roman"/>
          <w:sz w:val="28"/>
          <w:szCs w:val="28"/>
        </w:rPr>
      </w:pPr>
      <w:r w:rsidRPr="002F1C6E">
        <w:rPr>
          <w:rFonts w:ascii="Times New Roman" w:hAnsi="Times New Roman" w:cs="Times New Roman"/>
          <w:sz w:val="28"/>
          <w:szCs w:val="28"/>
        </w:rPr>
        <w:t>графика приема заявителей.</w:t>
      </w:r>
    </w:p>
    <w:p w:rsidR="00044D63" w:rsidRPr="002F1C6E" w:rsidRDefault="00044D63" w:rsidP="00044D63">
      <w:pPr>
        <w:pStyle w:val="ConsPlusNormal"/>
        <w:ind w:firstLine="0"/>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_______________________________________________________________</w:t>
      </w:r>
      <w:r w:rsidR="001768B5" w:rsidRPr="002F1C6E">
        <w:rPr>
          <w:rFonts w:ascii="Times New Roman" w:eastAsia="Times New Roman" w:hAnsi="Times New Roman" w:cs="Times New Roman"/>
          <w:sz w:val="28"/>
          <w:szCs w:val="28"/>
          <w:lang w:eastAsia="ru-RU"/>
        </w:rPr>
        <w:t>___</w:t>
      </w:r>
      <w:r w:rsidRPr="002F1C6E">
        <w:rPr>
          <w:rFonts w:ascii="Times New Roman" w:eastAsia="Times New Roman" w:hAnsi="Times New Roman" w:cs="Times New Roman"/>
          <w:sz w:val="28"/>
          <w:szCs w:val="28"/>
          <w:lang w:eastAsia="ru-RU"/>
        </w:rPr>
        <w:t>,</w:t>
      </w:r>
    </w:p>
    <w:p w:rsidR="005D7A69" w:rsidRPr="002F1C6E" w:rsidRDefault="005D7A69" w:rsidP="001768B5">
      <w:pPr>
        <w:pStyle w:val="ConsPlusNormal"/>
        <w:ind w:firstLine="0"/>
        <w:jc w:val="center"/>
        <w:rPr>
          <w:rFonts w:ascii="Times New Roman" w:eastAsia="Times New Roman" w:hAnsi="Times New Roman" w:cs="Times New Roman"/>
          <w:i/>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r w:rsidRPr="002F1C6E">
        <w:rPr>
          <w:rFonts w:ascii="Times New Roman" w:eastAsia="Times New Roman" w:hAnsi="Times New Roman" w:cs="Times New Roman"/>
          <w:i/>
        </w:rPr>
        <w:t>)</w:t>
      </w:r>
    </w:p>
    <w:p w:rsidR="00044D63" w:rsidRPr="002F1C6E" w:rsidRDefault="00044D63" w:rsidP="00044D63">
      <w:pPr>
        <w:pStyle w:val="ConsPlusNormal"/>
        <w:ind w:firstLine="709"/>
        <w:jc w:val="center"/>
        <w:rPr>
          <w:rFonts w:ascii="Times New Roman" w:eastAsia="Times New Roman" w:hAnsi="Times New Roman" w:cs="Times New Roman"/>
          <w:lang w:eastAsia="ru-RU"/>
        </w:rPr>
      </w:pPr>
    </w:p>
    <w:p w:rsidR="00044D63" w:rsidRPr="002F1C6E" w:rsidRDefault="00044D63" w:rsidP="000B0D8E">
      <w:pPr>
        <w:spacing w:after="0"/>
        <w:jc w:val="both"/>
        <w:rPr>
          <w:rFonts w:ascii="Times New Roman" w:eastAsia="Times New Roman" w:hAnsi="Times New Roman" w:cs="Times New Roman"/>
          <w:sz w:val="28"/>
          <w:szCs w:val="28"/>
        </w:rPr>
      </w:pPr>
      <w:r w:rsidRPr="002F1C6E">
        <w:rPr>
          <w:rFonts w:ascii="Times New Roman" w:hAnsi="Times New Roman" w:cs="Times New Roman"/>
          <w:sz w:val="28"/>
          <w:szCs w:val="28"/>
        </w:rPr>
        <w:t>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lastRenderedPageBreak/>
        <w:t>3.</w:t>
      </w:r>
      <w:r w:rsidR="00FD0253" w:rsidRPr="002F1C6E">
        <w:rPr>
          <w:rFonts w:ascii="Times New Roman" w:hAnsi="Times New Roman" w:cs="Times New Roman"/>
          <w:sz w:val="28"/>
          <w:szCs w:val="28"/>
        </w:rPr>
        <w:t>8</w:t>
      </w:r>
      <w:r w:rsidRPr="002F1C6E">
        <w:rPr>
          <w:rFonts w:ascii="Times New Roman" w:hAnsi="Times New Roman" w:cs="Times New Roman"/>
          <w:sz w:val="28"/>
          <w:szCs w:val="28"/>
        </w:rPr>
        <w:t>.2. Порядок формирования за</w:t>
      </w:r>
      <w:r w:rsidR="000A0896" w:rsidRPr="002F1C6E">
        <w:rPr>
          <w:rFonts w:ascii="Times New Roman" w:hAnsi="Times New Roman" w:cs="Times New Roman"/>
          <w:sz w:val="28"/>
          <w:szCs w:val="28"/>
        </w:rPr>
        <w:t>явления</w:t>
      </w:r>
      <w:r w:rsidRPr="002F1C6E">
        <w:rPr>
          <w:rFonts w:ascii="Times New Roman" w:hAnsi="Times New Roman" w:cs="Times New Roman"/>
          <w:sz w:val="28"/>
          <w:szCs w:val="28"/>
        </w:rPr>
        <w:t xml:space="preserve"> посредством заполнения </w:t>
      </w:r>
      <w:r w:rsidR="000A0896" w:rsidRPr="002F1C6E">
        <w:rPr>
          <w:rFonts w:ascii="Times New Roman" w:hAnsi="Times New Roman" w:cs="Times New Roman"/>
          <w:sz w:val="28"/>
          <w:szCs w:val="28"/>
        </w:rPr>
        <w:t xml:space="preserve">его </w:t>
      </w:r>
      <w:r w:rsidRPr="002F1C6E">
        <w:rPr>
          <w:rFonts w:ascii="Times New Roman" w:hAnsi="Times New Roman" w:cs="Times New Roman"/>
          <w:sz w:val="28"/>
          <w:szCs w:val="28"/>
        </w:rPr>
        <w:t xml:space="preserve">электронной формы на </w:t>
      </w:r>
      <w:r w:rsidR="00D91272" w:rsidRPr="002F1C6E">
        <w:rPr>
          <w:rFonts w:ascii="Times New Roman" w:hAnsi="Times New Roman" w:cs="Times New Roman"/>
          <w:sz w:val="28"/>
          <w:szCs w:val="28"/>
        </w:rPr>
        <w:t>ЕПГУ/РПГУ</w:t>
      </w:r>
      <w:r w:rsidRPr="002F1C6E">
        <w:rPr>
          <w:rFonts w:ascii="Times New Roman" w:hAnsi="Times New Roman" w:cs="Times New Roman"/>
          <w:sz w:val="28"/>
          <w:szCs w:val="28"/>
        </w:rPr>
        <w:t>, без необходимости дополнительной подачи в какой-либо иной форме.</w:t>
      </w:r>
    </w:p>
    <w:p w:rsidR="00044D63" w:rsidRPr="002F1C6E" w:rsidRDefault="00044D63" w:rsidP="00044D63">
      <w:pPr>
        <w:spacing w:after="0"/>
        <w:ind w:firstLine="709"/>
        <w:jc w:val="both"/>
        <w:rPr>
          <w:rFonts w:ascii="Times New Roman" w:eastAsia="Times New Roman" w:hAnsi="Times New Roman" w:cs="Times New Roman"/>
          <w:sz w:val="28"/>
          <w:szCs w:val="28"/>
        </w:rPr>
      </w:pPr>
      <w:r w:rsidRPr="002F1C6E">
        <w:rPr>
          <w:rFonts w:ascii="Times New Roman" w:hAnsi="Times New Roman" w:cs="Times New Roman"/>
          <w:sz w:val="28"/>
          <w:szCs w:val="28"/>
        </w:rPr>
        <w:t xml:space="preserve">На </w:t>
      </w:r>
      <w:r w:rsidR="00D91272" w:rsidRPr="002F1C6E">
        <w:rPr>
          <w:rFonts w:ascii="Times New Roman" w:hAnsi="Times New Roman" w:cs="Times New Roman"/>
          <w:sz w:val="28"/>
          <w:szCs w:val="28"/>
        </w:rPr>
        <w:t>ЕПГУ/РПГУ</w:t>
      </w:r>
      <w:r w:rsidRPr="002F1C6E">
        <w:rPr>
          <w:rFonts w:ascii="Times New Roman" w:hAnsi="Times New Roman" w:cs="Times New Roman"/>
          <w:sz w:val="28"/>
          <w:szCs w:val="28"/>
        </w:rPr>
        <w:t xml:space="preserve"> размещаются образцы заполнения электронной формы з</w:t>
      </w:r>
      <w:r w:rsidR="000A0896" w:rsidRPr="002F1C6E">
        <w:rPr>
          <w:rFonts w:ascii="Times New Roman" w:hAnsi="Times New Roman" w:cs="Times New Roman"/>
          <w:sz w:val="28"/>
          <w:szCs w:val="28"/>
        </w:rPr>
        <w:t xml:space="preserve"> заявления</w:t>
      </w:r>
      <w:r w:rsidRPr="002F1C6E">
        <w:rPr>
          <w:rFonts w:ascii="Times New Roman" w:hAnsi="Times New Roman" w:cs="Times New Roman"/>
          <w:sz w:val="28"/>
          <w:szCs w:val="28"/>
        </w:rPr>
        <w:t>.</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Форматно-логическая проверка сформированного </w:t>
      </w:r>
      <w:r w:rsidR="000A0896" w:rsidRPr="002F1C6E">
        <w:rPr>
          <w:rFonts w:ascii="Times New Roman" w:hAnsi="Times New Roman" w:cs="Times New Roman"/>
          <w:sz w:val="28"/>
          <w:szCs w:val="28"/>
        </w:rPr>
        <w:t xml:space="preserve">заявления </w:t>
      </w:r>
      <w:r w:rsidRPr="002F1C6E">
        <w:rPr>
          <w:rFonts w:ascii="Times New Roman" w:hAnsi="Times New Roman" w:cs="Times New Roman"/>
          <w:sz w:val="28"/>
          <w:szCs w:val="28"/>
        </w:rPr>
        <w:t xml:space="preserve">осуществляется автоматически после заполнения заявителем каждого из полей электронной формы </w:t>
      </w:r>
      <w:r w:rsidR="000A0896" w:rsidRPr="002F1C6E">
        <w:rPr>
          <w:rFonts w:ascii="Times New Roman" w:hAnsi="Times New Roman" w:cs="Times New Roman"/>
          <w:sz w:val="28"/>
          <w:szCs w:val="28"/>
        </w:rPr>
        <w:t xml:space="preserve"> заявления</w:t>
      </w:r>
      <w:r w:rsidRPr="002F1C6E">
        <w:rPr>
          <w:rFonts w:ascii="Times New Roman" w:hAnsi="Times New Roman" w:cs="Times New Roman"/>
          <w:sz w:val="28"/>
          <w:szCs w:val="28"/>
        </w:rPr>
        <w:t xml:space="preserve">. При выявлении некорректно заполненного поля электронной формы </w:t>
      </w:r>
      <w:r w:rsidR="000A0896" w:rsidRPr="002F1C6E">
        <w:rPr>
          <w:rFonts w:ascii="Times New Roman" w:hAnsi="Times New Roman" w:cs="Times New Roman"/>
          <w:sz w:val="28"/>
          <w:szCs w:val="28"/>
        </w:rPr>
        <w:t xml:space="preserve">заявления </w:t>
      </w:r>
      <w:r w:rsidRPr="002F1C6E">
        <w:rPr>
          <w:rFonts w:ascii="Times New Roman" w:hAnsi="Times New Roman" w:cs="Times New Roman"/>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0A0896" w:rsidRPr="002F1C6E">
        <w:rPr>
          <w:rFonts w:ascii="Times New Roman" w:hAnsi="Times New Roman" w:cs="Times New Roman"/>
          <w:sz w:val="28"/>
          <w:szCs w:val="28"/>
        </w:rPr>
        <w:t>заявления</w:t>
      </w:r>
      <w:r w:rsidRPr="002F1C6E">
        <w:rPr>
          <w:rFonts w:ascii="Times New Roman" w:hAnsi="Times New Roman" w:cs="Times New Roman"/>
          <w:sz w:val="28"/>
          <w:szCs w:val="28"/>
        </w:rPr>
        <w:t>.</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При формировании </w:t>
      </w:r>
      <w:r w:rsidR="000A0896" w:rsidRPr="002F1C6E">
        <w:rPr>
          <w:rFonts w:ascii="Times New Roman" w:hAnsi="Times New Roman" w:cs="Times New Roman"/>
          <w:sz w:val="28"/>
          <w:szCs w:val="28"/>
        </w:rPr>
        <w:t xml:space="preserve">заявления </w:t>
      </w:r>
      <w:r w:rsidRPr="002F1C6E">
        <w:rPr>
          <w:rFonts w:ascii="Times New Roman" w:hAnsi="Times New Roman" w:cs="Times New Roman"/>
          <w:sz w:val="28"/>
          <w:szCs w:val="28"/>
        </w:rPr>
        <w:t>заявителю обеспечивается:</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1) возможность копирования и сохранения </w:t>
      </w:r>
      <w:r w:rsidR="009B5D0A" w:rsidRPr="002F1C6E">
        <w:rPr>
          <w:rFonts w:ascii="Times New Roman" w:hAnsi="Times New Roman" w:cs="Times New Roman"/>
          <w:sz w:val="28"/>
          <w:szCs w:val="28"/>
        </w:rPr>
        <w:t>заявления</w:t>
      </w:r>
      <w:r w:rsidRPr="002F1C6E">
        <w:rPr>
          <w:rFonts w:ascii="Times New Roman" w:hAnsi="Times New Roman" w:cs="Times New Roman"/>
          <w:sz w:val="28"/>
          <w:szCs w:val="28"/>
        </w:rPr>
        <w:t xml:space="preserve"> и иных документов, указанных в пункт</w:t>
      </w:r>
      <w:r w:rsidR="000B234B" w:rsidRPr="002F1C6E">
        <w:rPr>
          <w:rFonts w:ascii="Times New Roman" w:hAnsi="Times New Roman" w:cs="Times New Roman"/>
          <w:sz w:val="28"/>
          <w:szCs w:val="28"/>
        </w:rPr>
        <w:t>е</w:t>
      </w:r>
      <w:r w:rsidR="000921F9" w:rsidRPr="002F1C6E">
        <w:rPr>
          <w:rFonts w:ascii="Times New Roman" w:hAnsi="Times New Roman" w:cs="Times New Roman"/>
          <w:sz w:val="28"/>
          <w:szCs w:val="28"/>
        </w:rPr>
        <w:t xml:space="preserve"> 2.</w:t>
      </w:r>
      <w:r w:rsidR="00FD0253" w:rsidRPr="002F1C6E">
        <w:rPr>
          <w:rFonts w:ascii="Times New Roman" w:hAnsi="Times New Roman" w:cs="Times New Roman"/>
          <w:sz w:val="28"/>
          <w:szCs w:val="28"/>
        </w:rPr>
        <w:t>6</w:t>
      </w:r>
      <w:r w:rsidR="000921F9" w:rsidRPr="002F1C6E">
        <w:rPr>
          <w:rFonts w:ascii="Times New Roman" w:hAnsi="Times New Roman" w:cs="Times New Roman"/>
          <w:sz w:val="28"/>
          <w:szCs w:val="28"/>
        </w:rPr>
        <w:t xml:space="preserve">.1 </w:t>
      </w:r>
      <w:r w:rsidR="00D91272" w:rsidRPr="002F1C6E">
        <w:rPr>
          <w:rFonts w:ascii="Times New Roman" w:hAnsi="Times New Roman" w:cs="Times New Roman"/>
          <w:sz w:val="28"/>
          <w:szCs w:val="28"/>
        </w:rPr>
        <w:t xml:space="preserve">части 2.6 раздела 2 </w:t>
      </w:r>
      <w:r w:rsidRPr="002F1C6E">
        <w:rPr>
          <w:rFonts w:ascii="Times New Roman" w:hAnsi="Times New Roman" w:cs="Times New Roman"/>
          <w:sz w:val="28"/>
          <w:szCs w:val="28"/>
        </w:rPr>
        <w:t xml:space="preserve">настоящего Административного регламента, необходимых для предоставления </w:t>
      </w:r>
      <w:r w:rsidR="008607BA" w:rsidRPr="002F1C6E">
        <w:rPr>
          <w:rFonts w:ascii="Times New Roman" w:hAnsi="Times New Roman" w:cs="Times New Roman"/>
          <w:sz w:val="28"/>
          <w:szCs w:val="28"/>
        </w:rPr>
        <w:t>муниципальной</w:t>
      </w:r>
      <w:r w:rsidRPr="002F1C6E">
        <w:rPr>
          <w:rFonts w:ascii="Times New Roman" w:hAnsi="Times New Roman" w:cs="Times New Roman"/>
          <w:sz w:val="28"/>
          <w:szCs w:val="28"/>
        </w:rPr>
        <w:t xml:space="preserve"> услуги;</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2) возможность печати на бумажном носителе копии электронной формы </w:t>
      </w:r>
      <w:r w:rsidR="009B5D0A" w:rsidRPr="002F1C6E">
        <w:rPr>
          <w:rFonts w:ascii="Times New Roman" w:hAnsi="Times New Roman" w:cs="Times New Roman"/>
          <w:sz w:val="28"/>
          <w:szCs w:val="28"/>
        </w:rPr>
        <w:t>заявления</w:t>
      </w:r>
      <w:r w:rsidRPr="002F1C6E">
        <w:rPr>
          <w:rFonts w:ascii="Times New Roman" w:hAnsi="Times New Roman" w:cs="Times New Roman"/>
          <w:sz w:val="28"/>
          <w:szCs w:val="28"/>
        </w:rPr>
        <w:t>;</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3) сохранение ранее введенных в</w:t>
      </w:r>
      <w:r w:rsidR="009B5D0A" w:rsidRPr="002F1C6E">
        <w:rPr>
          <w:rFonts w:ascii="Times New Roman" w:hAnsi="Times New Roman" w:cs="Times New Roman"/>
          <w:sz w:val="28"/>
          <w:szCs w:val="28"/>
        </w:rPr>
        <w:t xml:space="preserve"> электронную форму заявления</w:t>
      </w:r>
      <w:r w:rsidRPr="002F1C6E">
        <w:rPr>
          <w:rFonts w:ascii="Times New Roman" w:hAnsi="Times New Roman" w:cs="Times New Roman"/>
          <w:sz w:val="28"/>
          <w:szCs w:val="28"/>
        </w:rPr>
        <w:t xml:space="preserve"> значений в любой момент по желанию </w:t>
      </w:r>
      <w:r w:rsidR="00791B7F" w:rsidRPr="002F1C6E">
        <w:rPr>
          <w:rFonts w:ascii="Times New Roman" w:hAnsi="Times New Roman" w:cs="Times New Roman"/>
          <w:sz w:val="28"/>
          <w:szCs w:val="28"/>
        </w:rPr>
        <w:t>заявителя</w:t>
      </w:r>
      <w:r w:rsidRPr="002F1C6E">
        <w:rPr>
          <w:rFonts w:ascii="Times New Roman" w:hAnsi="Times New Roman" w:cs="Times New Roman"/>
          <w:sz w:val="28"/>
          <w:szCs w:val="28"/>
        </w:rPr>
        <w:t>, в том числе при возникновении ошибок ввода и возврате для повторного ввод</w:t>
      </w:r>
      <w:r w:rsidR="009B5D0A" w:rsidRPr="002F1C6E">
        <w:rPr>
          <w:rFonts w:ascii="Times New Roman" w:hAnsi="Times New Roman" w:cs="Times New Roman"/>
          <w:sz w:val="28"/>
          <w:szCs w:val="28"/>
        </w:rPr>
        <w:t>а значений в электронную форму  заявления</w:t>
      </w:r>
      <w:r w:rsidRPr="002F1C6E">
        <w:rPr>
          <w:rFonts w:ascii="Times New Roman" w:hAnsi="Times New Roman" w:cs="Times New Roman"/>
          <w:sz w:val="28"/>
          <w:szCs w:val="28"/>
        </w:rPr>
        <w:t>;</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4) заполнение полей электронной формы </w:t>
      </w:r>
      <w:r w:rsidR="009B5D0A" w:rsidRPr="002F1C6E">
        <w:rPr>
          <w:rFonts w:ascii="Times New Roman" w:hAnsi="Times New Roman" w:cs="Times New Roman"/>
          <w:sz w:val="28"/>
          <w:szCs w:val="28"/>
        </w:rPr>
        <w:t>заявления</w:t>
      </w:r>
      <w:r w:rsidRPr="002F1C6E">
        <w:rPr>
          <w:rFonts w:ascii="Times New Roman" w:hAnsi="Times New Roman" w:cs="Times New Roman"/>
          <w:sz w:val="28"/>
          <w:szCs w:val="28"/>
        </w:rPr>
        <w:t xml:space="preserve"> до начала ввода сведений заявителем с использованием сведений, размещенных в федеральной системе Е</w:t>
      </w:r>
      <w:r w:rsidR="009B5D0A" w:rsidRPr="002F1C6E">
        <w:rPr>
          <w:rFonts w:ascii="Times New Roman" w:hAnsi="Times New Roman" w:cs="Times New Roman"/>
          <w:sz w:val="28"/>
          <w:szCs w:val="28"/>
        </w:rPr>
        <w:t>С</w:t>
      </w:r>
      <w:r w:rsidR="00791B7F" w:rsidRPr="002F1C6E">
        <w:rPr>
          <w:rFonts w:ascii="Times New Roman" w:hAnsi="Times New Roman" w:cs="Times New Roman"/>
          <w:sz w:val="28"/>
          <w:szCs w:val="28"/>
        </w:rPr>
        <w:t xml:space="preserve">ИА </w:t>
      </w:r>
      <w:r w:rsidRPr="002F1C6E">
        <w:rPr>
          <w:rFonts w:ascii="Times New Roman" w:hAnsi="Times New Roman" w:cs="Times New Roman"/>
          <w:sz w:val="28"/>
          <w:szCs w:val="28"/>
        </w:rPr>
        <w:t xml:space="preserve">и сведений, опубликованных на </w:t>
      </w:r>
      <w:r w:rsidR="00D91272" w:rsidRPr="002F1C6E">
        <w:rPr>
          <w:rFonts w:ascii="Times New Roman" w:hAnsi="Times New Roman" w:cs="Times New Roman"/>
          <w:sz w:val="28"/>
          <w:szCs w:val="28"/>
        </w:rPr>
        <w:t>ЕПГУ/РПГУ</w:t>
      </w:r>
      <w:r w:rsidRPr="002F1C6E">
        <w:rPr>
          <w:rFonts w:ascii="Times New Roman" w:hAnsi="Times New Roman" w:cs="Times New Roman"/>
          <w:sz w:val="28"/>
          <w:szCs w:val="28"/>
        </w:rPr>
        <w:t xml:space="preserve">, в части, касающейся сведений, отсутствующих в </w:t>
      </w:r>
      <w:r w:rsidR="00791B7F" w:rsidRPr="002F1C6E">
        <w:rPr>
          <w:rFonts w:ascii="Times New Roman" w:hAnsi="Times New Roman" w:cs="Times New Roman"/>
          <w:sz w:val="28"/>
          <w:szCs w:val="28"/>
        </w:rPr>
        <w:t>ЕСИА;</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5) возможность вернуться на любой из этапов заполнения электронной формы </w:t>
      </w:r>
      <w:r w:rsidR="009B5D0A" w:rsidRPr="002F1C6E">
        <w:rPr>
          <w:rFonts w:ascii="Times New Roman" w:hAnsi="Times New Roman" w:cs="Times New Roman"/>
          <w:sz w:val="28"/>
          <w:szCs w:val="28"/>
        </w:rPr>
        <w:t>заявления</w:t>
      </w:r>
      <w:r w:rsidRPr="002F1C6E">
        <w:rPr>
          <w:rFonts w:ascii="Times New Roman" w:hAnsi="Times New Roman" w:cs="Times New Roman"/>
          <w:sz w:val="28"/>
          <w:szCs w:val="28"/>
        </w:rPr>
        <w:t xml:space="preserve"> без </w:t>
      </w:r>
      <w:proofErr w:type="gramStart"/>
      <w:r w:rsidRPr="002F1C6E">
        <w:rPr>
          <w:rFonts w:ascii="Times New Roman" w:hAnsi="Times New Roman" w:cs="Times New Roman"/>
          <w:sz w:val="28"/>
          <w:szCs w:val="28"/>
        </w:rPr>
        <w:t>потери</w:t>
      </w:r>
      <w:proofErr w:type="gramEnd"/>
      <w:r w:rsidRPr="002F1C6E">
        <w:rPr>
          <w:rFonts w:ascii="Times New Roman" w:hAnsi="Times New Roman" w:cs="Times New Roman"/>
          <w:sz w:val="28"/>
          <w:szCs w:val="28"/>
        </w:rPr>
        <w:t xml:space="preserve"> ранее введенной информации;</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6) возможность доступа заявителя на РПГУ к ранее поданным им </w:t>
      </w:r>
      <w:r w:rsidR="009B5D0A" w:rsidRPr="002F1C6E">
        <w:rPr>
          <w:rFonts w:ascii="Times New Roman" w:hAnsi="Times New Roman" w:cs="Times New Roman"/>
          <w:sz w:val="28"/>
          <w:szCs w:val="28"/>
        </w:rPr>
        <w:t>заявления</w:t>
      </w:r>
      <w:r w:rsidR="007D5A94" w:rsidRPr="002F1C6E">
        <w:rPr>
          <w:rFonts w:ascii="Times New Roman" w:hAnsi="Times New Roman" w:cs="Times New Roman"/>
          <w:sz w:val="28"/>
          <w:szCs w:val="28"/>
        </w:rPr>
        <w:t>м</w:t>
      </w:r>
      <w:r w:rsidRPr="002F1C6E">
        <w:rPr>
          <w:rFonts w:ascii="Times New Roman" w:hAnsi="Times New Roman" w:cs="Times New Roman"/>
          <w:sz w:val="28"/>
          <w:szCs w:val="28"/>
        </w:rPr>
        <w:t xml:space="preserve"> в течение не менее одного года, а также частично сформированных запросов – в течение не менее 3 месяцев.</w:t>
      </w:r>
    </w:p>
    <w:p w:rsidR="000B5F6C" w:rsidRPr="002F1C6E" w:rsidRDefault="00044D63" w:rsidP="00C110EA">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Сформированн</w:t>
      </w:r>
      <w:r w:rsidR="009B5D0A" w:rsidRPr="002F1C6E">
        <w:rPr>
          <w:rFonts w:ascii="Times New Roman" w:hAnsi="Times New Roman" w:cs="Times New Roman"/>
          <w:sz w:val="28"/>
          <w:szCs w:val="28"/>
        </w:rPr>
        <w:t xml:space="preserve">ое </w:t>
      </w:r>
      <w:r w:rsidRPr="002F1C6E">
        <w:rPr>
          <w:rFonts w:ascii="Times New Roman" w:hAnsi="Times New Roman" w:cs="Times New Roman"/>
          <w:sz w:val="28"/>
          <w:szCs w:val="28"/>
        </w:rPr>
        <w:t>и подписанн</w:t>
      </w:r>
      <w:r w:rsidR="009B5D0A" w:rsidRPr="002F1C6E">
        <w:rPr>
          <w:rFonts w:ascii="Times New Roman" w:hAnsi="Times New Roman" w:cs="Times New Roman"/>
          <w:sz w:val="28"/>
          <w:szCs w:val="28"/>
        </w:rPr>
        <w:t xml:space="preserve">ое  заявление </w:t>
      </w:r>
      <w:r w:rsidRPr="002F1C6E">
        <w:rPr>
          <w:rFonts w:ascii="Times New Roman" w:hAnsi="Times New Roman" w:cs="Times New Roman"/>
          <w:sz w:val="28"/>
          <w:szCs w:val="28"/>
        </w:rPr>
        <w:t xml:space="preserve">и иные документы, указанные в пункте </w:t>
      </w:r>
      <w:r w:rsidR="00D91272" w:rsidRPr="002F1C6E">
        <w:rPr>
          <w:rFonts w:ascii="Times New Roman" w:hAnsi="Times New Roman" w:cs="Times New Roman"/>
          <w:sz w:val="28"/>
          <w:szCs w:val="28"/>
        </w:rPr>
        <w:t xml:space="preserve">2.6.1 части 2.6 раздела 2 </w:t>
      </w:r>
      <w:r w:rsidR="000B0D8E" w:rsidRPr="002F1C6E">
        <w:rPr>
          <w:rFonts w:ascii="Times New Roman" w:hAnsi="Times New Roman" w:cs="Times New Roman"/>
          <w:sz w:val="28"/>
          <w:szCs w:val="28"/>
        </w:rPr>
        <w:t xml:space="preserve"> </w:t>
      </w:r>
      <w:r w:rsidRPr="002F1C6E">
        <w:rPr>
          <w:rFonts w:ascii="Times New Roman" w:hAnsi="Times New Roman" w:cs="Times New Roman"/>
          <w:sz w:val="28"/>
          <w:szCs w:val="28"/>
        </w:rPr>
        <w:t xml:space="preserve">настоящего Административного регламента, необходимые для предоставления </w:t>
      </w:r>
      <w:r w:rsidR="008607BA" w:rsidRPr="002F1C6E">
        <w:rPr>
          <w:rFonts w:ascii="Times New Roman" w:hAnsi="Times New Roman" w:cs="Times New Roman"/>
          <w:sz w:val="28"/>
          <w:szCs w:val="28"/>
        </w:rPr>
        <w:t>муниципальной</w:t>
      </w:r>
      <w:r w:rsidRPr="002F1C6E">
        <w:rPr>
          <w:rFonts w:ascii="Times New Roman" w:hAnsi="Times New Roman" w:cs="Times New Roman"/>
          <w:sz w:val="28"/>
          <w:szCs w:val="28"/>
        </w:rPr>
        <w:t xml:space="preserve"> услуги, направляется </w:t>
      </w:r>
      <w:proofErr w:type="gramStart"/>
      <w:r w:rsidRPr="002F1C6E">
        <w:rPr>
          <w:rFonts w:ascii="Times New Roman" w:hAnsi="Times New Roman" w:cs="Times New Roman"/>
          <w:sz w:val="28"/>
          <w:szCs w:val="28"/>
        </w:rPr>
        <w:t>в</w:t>
      </w:r>
      <w:proofErr w:type="gramEnd"/>
    </w:p>
    <w:p w:rsidR="000B5F6C" w:rsidRPr="002F1C6E" w:rsidRDefault="000B5F6C" w:rsidP="000B0D8E">
      <w:pPr>
        <w:spacing w:after="0"/>
        <w:jc w:val="both"/>
        <w:rPr>
          <w:rFonts w:ascii="Times New Roman" w:hAnsi="Times New Roman" w:cs="Times New Roman"/>
          <w:sz w:val="20"/>
          <w:szCs w:val="20"/>
        </w:rPr>
      </w:pPr>
      <w:r w:rsidRPr="002F1C6E">
        <w:rPr>
          <w:rFonts w:ascii="Times New Roman" w:hAnsi="Times New Roman" w:cs="Times New Roman"/>
          <w:sz w:val="20"/>
          <w:szCs w:val="20"/>
        </w:rPr>
        <w:t>_________________________________________________ ___________________________________________,</w:t>
      </w:r>
    </w:p>
    <w:p w:rsidR="005D7A69" w:rsidRPr="002F1C6E" w:rsidRDefault="005D7A69" w:rsidP="005D7A69">
      <w:pPr>
        <w:spacing w:after="0"/>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2F1C6E" w:rsidRDefault="00044D63" w:rsidP="000B0D8E">
      <w:pPr>
        <w:spacing w:after="0"/>
        <w:jc w:val="both"/>
        <w:rPr>
          <w:rFonts w:ascii="Times New Roman" w:hAnsi="Times New Roman" w:cs="Times New Roman"/>
          <w:sz w:val="28"/>
          <w:szCs w:val="28"/>
        </w:rPr>
      </w:pPr>
      <w:r w:rsidRPr="002F1C6E">
        <w:rPr>
          <w:rFonts w:ascii="Times New Roman" w:hAnsi="Times New Roman" w:cs="Times New Roman"/>
          <w:sz w:val="28"/>
          <w:szCs w:val="28"/>
        </w:rPr>
        <w:t>посредством РПГУ.</w:t>
      </w:r>
    </w:p>
    <w:p w:rsidR="005D7A69" w:rsidRPr="002F1C6E" w:rsidRDefault="00044D63" w:rsidP="00044D6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lastRenderedPageBreak/>
        <w:t>3.</w:t>
      </w:r>
      <w:r w:rsidR="00FD0253" w:rsidRPr="002F1C6E">
        <w:rPr>
          <w:rFonts w:ascii="Times New Roman" w:hAnsi="Times New Roman" w:cs="Times New Roman"/>
          <w:sz w:val="28"/>
          <w:szCs w:val="28"/>
        </w:rPr>
        <w:t>8</w:t>
      </w:r>
      <w:r w:rsidRPr="002F1C6E">
        <w:rPr>
          <w:rFonts w:ascii="Times New Roman" w:hAnsi="Times New Roman" w:cs="Times New Roman"/>
          <w:sz w:val="28"/>
          <w:szCs w:val="28"/>
        </w:rPr>
        <w:t xml:space="preserve">.3. Порядок приема и регистрации </w:t>
      </w:r>
    </w:p>
    <w:p w:rsidR="00044D63" w:rsidRPr="002F1C6E" w:rsidRDefault="00044D63" w:rsidP="00044D63">
      <w:pPr>
        <w:pStyle w:val="ConsPlusNormal"/>
        <w:ind w:firstLine="709"/>
        <w:jc w:val="both"/>
        <w:rPr>
          <w:rFonts w:ascii="Times New Roman" w:eastAsia="Times New Roman" w:hAnsi="Times New Roman" w:cs="Times New Roman"/>
          <w:sz w:val="28"/>
          <w:szCs w:val="28"/>
          <w:lang w:eastAsia="ru-RU"/>
        </w:rPr>
      </w:pPr>
    </w:p>
    <w:p w:rsidR="005D7A69" w:rsidRPr="002F1C6E" w:rsidRDefault="005D7A69" w:rsidP="001768B5">
      <w:pPr>
        <w:pStyle w:val="ConsPlusNormal"/>
        <w:pBdr>
          <w:top w:val="single" w:sz="4" w:space="1" w:color="auto"/>
        </w:pBdr>
        <w:ind w:firstLine="0"/>
        <w:jc w:val="center"/>
        <w:rPr>
          <w:rFonts w:ascii="Times New Roman" w:eastAsia="Times New Roman" w:hAnsi="Times New Roman" w:cs="Times New Roman"/>
          <w:i/>
          <w:sz w:val="16"/>
          <w:szCs w:val="16"/>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2F1C6E" w:rsidRDefault="00044D63" w:rsidP="00044D63">
      <w:pPr>
        <w:pStyle w:val="ConsPlusNormal"/>
        <w:ind w:firstLine="709"/>
        <w:jc w:val="center"/>
        <w:rPr>
          <w:rFonts w:ascii="Times New Roman" w:eastAsia="Times New Roman" w:hAnsi="Times New Roman" w:cs="Times New Roman"/>
          <w:lang w:eastAsia="ru-RU"/>
        </w:rPr>
      </w:pPr>
    </w:p>
    <w:p w:rsidR="00044D63" w:rsidRPr="002F1C6E" w:rsidRDefault="009B5D0A" w:rsidP="000B0D8E">
      <w:pPr>
        <w:spacing w:after="0"/>
        <w:jc w:val="both"/>
        <w:rPr>
          <w:rFonts w:ascii="Times New Roman" w:eastAsia="Calibri" w:hAnsi="Times New Roman" w:cs="Times New Roman"/>
          <w:sz w:val="28"/>
          <w:szCs w:val="28"/>
        </w:rPr>
      </w:pPr>
      <w:r w:rsidRPr="002F1C6E">
        <w:rPr>
          <w:rFonts w:ascii="Times New Roman" w:hAnsi="Times New Roman" w:cs="Times New Roman"/>
          <w:sz w:val="28"/>
          <w:szCs w:val="28"/>
        </w:rPr>
        <w:t>заявления</w:t>
      </w:r>
      <w:r w:rsidR="00044D63" w:rsidRPr="002F1C6E">
        <w:rPr>
          <w:rFonts w:ascii="Times New Roman" w:eastAsia="Calibri" w:hAnsi="Times New Roman" w:cs="Times New Roman"/>
          <w:sz w:val="28"/>
          <w:szCs w:val="28"/>
        </w:rPr>
        <w:t xml:space="preserve"> и иных документов, необходимых для предоставления муниципальной услуги.</w:t>
      </w:r>
    </w:p>
    <w:p w:rsidR="00044D63" w:rsidRPr="002F1C6E" w:rsidRDefault="00044D63" w:rsidP="00044D63">
      <w:pPr>
        <w:pStyle w:val="ConsPlusNormal"/>
        <w:ind w:firstLine="0"/>
        <w:jc w:val="both"/>
        <w:rPr>
          <w:rFonts w:ascii="Times New Roman" w:eastAsia="Times New Roman" w:hAnsi="Times New Roman" w:cs="Times New Roman"/>
          <w:sz w:val="28"/>
          <w:szCs w:val="28"/>
          <w:lang w:eastAsia="ru-RU"/>
        </w:rPr>
      </w:pPr>
      <w:r w:rsidRPr="002F1C6E">
        <w:rPr>
          <w:rFonts w:ascii="Times New Roman" w:eastAsia="Times New Roman" w:hAnsi="Times New Roman" w:cs="Times New Roman"/>
          <w:sz w:val="28"/>
          <w:szCs w:val="28"/>
          <w:lang w:eastAsia="ru-RU"/>
        </w:rPr>
        <w:t>_______________________________________________________________</w:t>
      </w:r>
      <w:r w:rsidR="000B5F6C" w:rsidRPr="002F1C6E">
        <w:rPr>
          <w:rFonts w:ascii="Times New Roman" w:eastAsia="Times New Roman" w:hAnsi="Times New Roman" w:cs="Times New Roman"/>
          <w:sz w:val="28"/>
          <w:szCs w:val="28"/>
          <w:lang w:eastAsia="ru-RU"/>
        </w:rPr>
        <w:t>___</w:t>
      </w:r>
    </w:p>
    <w:p w:rsidR="00044D63" w:rsidRPr="002F1C6E" w:rsidRDefault="005D7A69" w:rsidP="001768B5">
      <w:pPr>
        <w:pStyle w:val="ConsPlusNormal"/>
        <w:ind w:firstLine="0"/>
        <w:jc w:val="center"/>
        <w:rPr>
          <w:rFonts w:ascii="Times New Roman" w:eastAsia="Times New Roman" w:hAnsi="Times New Roman" w:cs="Times New Roman"/>
          <w:lang w:eastAsia="ru-RU"/>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2F1C6E" w:rsidRDefault="00044D63" w:rsidP="000B0D8E">
      <w:pPr>
        <w:spacing w:after="0"/>
        <w:jc w:val="both"/>
        <w:rPr>
          <w:rFonts w:ascii="Times New Roman" w:eastAsia="Times New Roman" w:hAnsi="Times New Roman" w:cs="Times New Roman"/>
          <w:sz w:val="28"/>
          <w:szCs w:val="28"/>
        </w:rPr>
      </w:pPr>
      <w:r w:rsidRPr="002F1C6E">
        <w:rPr>
          <w:rFonts w:ascii="Times New Roman" w:hAnsi="Times New Roman" w:cs="Times New Roman"/>
          <w:sz w:val="28"/>
          <w:szCs w:val="28"/>
        </w:rPr>
        <w:t>обеспечивает прием документов, необходимых для предо</w:t>
      </w:r>
      <w:r w:rsidR="009B5D0A" w:rsidRPr="002F1C6E">
        <w:rPr>
          <w:rFonts w:ascii="Times New Roman" w:hAnsi="Times New Roman" w:cs="Times New Roman"/>
          <w:sz w:val="28"/>
          <w:szCs w:val="28"/>
        </w:rPr>
        <w:t>ставления муниципальной услуги.</w:t>
      </w:r>
    </w:p>
    <w:p w:rsidR="00044D63" w:rsidRPr="002F1C6E" w:rsidRDefault="009B5D0A"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Срок регистрации  заявления</w:t>
      </w:r>
      <w:r w:rsidR="00044D63" w:rsidRPr="002F1C6E">
        <w:rPr>
          <w:rFonts w:ascii="Times New Roman" w:hAnsi="Times New Roman" w:cs="Times New Roman"/>
          <w:sz w:val="28"/>
          <w:szCs w:val="28"/>
        </w:rPr>
        <w:t xml:space="preserve"> составляет 1 рабочий день.</w:t>
      </w:r>
    </w:p>
    <w:p w:rsidR="00106274" w:rsidRPr="002F1C6E" w:rsidRDefault="00106274" w:rsidP="00106274">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При получении заявления в электронной форме в автоматическом режиме осуществляется форматно-логический контроль, заявителю сообщается присвоенный уникальный номер, по которому в соответствующем разделе РПГУ отображается информация о ходе обработки заявления.</w:t>
      </w:r>
    </w:p>
    <w:p w:rsidR="00323F96" w:rsidRPr="002F1C6E" w:rsidRDefault="00044D63" w:rsidP="00323F96">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Прием и регистрация </w:t>
      </w:r>
      <w:r w:rsidR="009B5D0A" w:rsidRPr="002F1C6E">
        <w:rPr>
          <w:rFonts w:ascii="Times New Roman" w:hAnsi="Times New Roman" w:cs="Times New Roman"/>
          <w:sz w:val="28"/>
          <w:szCs w:val="28"/>
        </w:rPr>
        <w:t xml:space="preserve">заявления </w:t>
      </w:r>
      <w:r w:rsidRPr="002F1C6E">
        <w:rPr>
          <w:rFonts w:ascii="Times New Roman" w:hAnsi="Times New Roman" w:cs="Times New Roman"/>
          <w:sz w:val="28"/>
          <w:szCs w:val="28"/>
        </w:rPr>
        <w:t xml:space="preserve">осуществляется </w:t>
      </w:r>
      <w:r w:rsidR="00791B7F" w:rsidRPr="002F1C6E">
        <w:rPr>
          <w:rFonts w:ascii="Times New Roman" w:hAnsi="Times New Roman" w:cs="Times New Roman"/>
          <w:sz w:val="28"/>
          <w:szCs w:val="28"/>
        </w:rPr>
        <w:t>уполномоченным</w:t>
      </w:r>
      <w:r w:rsidRPr="002F1C6E">
        <w:rPr>
          <w:rFonts w:ascii="Times New Roman" w:hAnsi="Times New Roman" w:cs="Times New Roman"/>
          <w:sz w:val="28"/>
          <w:szCs w:val="28"/>
        </w:rPr>
        <w:t xml:space="preserve"> лицом </w:t>
      </w:r>
    </w:p>
    <w:p w:rsidR="00323F96" w:rsidRPr="002F1C6E" w:rsidRDefault="00323F96" w:rsidP="00323F96">
      <w:pPr>
        <w:pStyle w:val="ConsPlusNormal"/>
        <w:ind w:firstLine="709"/>
        <w:jc w:val="both"/>
        <w:rPr>
          <w:rFonts w:ascii="Times New Roman" w:hAnsi="Times New Roman" w:cs="Times New Roman"/>
          <w:sz w:val="28"/>
          <w:szCs w:val="28"/>
        </w:rPr>
      </w:pPr>
    </w:p>
    <w:p w:rsidR="005D7A69" w:rsidRPr="002F1C6E" w:rsidRDefault="005D7A69" w:rsidP="005D7A69">
      <w:pPr>
        <w:pBdr>
          <w:top w:val="single" w:sz="4" w:space="1" w:color="auto"/>
        </w:pBdr>
        <w:spacing w:after="0"/>
        <w:jc w:val="center"/>
        <w:rPr>
          <w:rFonts w:ascii="Times New Roman" w:eastAsia="Times New Roman" w:hAnsi="Times New Roman" w:cs="Times New Roman"/>
          <w:i/>
          <w:sz w:val="16"/>
          <w:szCs w:val="16"/>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2F1C6E" w:rsidRDefault="00FB23BD" w:rsidP="00044D63">
      <w:pPr>
        <w:spacing w:after="0"/>
        <w:jc w:val="both"/>
        <w:rPr>
          <w:rFonts w:ascii="Times New Roman" w:eastAsia="Times New Roman" w:hAnsi="Times New Roman" w:cs="Times New Roman"/>
          <w:sz w:val="28"/>
          <w:szCs w:val="28"/>
        </w:rPr>
      </w:pPr>
      <w:r w:rsidRPr="002F1C6E">
        <w:rPr>
          <w:rFonts w:ascii="Times New Roman" w:hAnsi="Times New Roman" w:cs="Times New Roman"/>
          <w:sz w:val="28"/>
          <w:szCs w:val="28"/>
        </w:rPr>
        <w:t>,</w:t>
      </w:r>
      <w:proofErr w:type="gramStart"/>
      <w:r w:rsidR="00044D63" w:rsidRPr="002F1C6E">
        <w:rPr>
          <w:rFonts w:ascii="Times New Roman" w:hAnsi="Times New Roman" w:cs="Times New Roman"/>
          <w:sz w:val="28"/>
          <w:szCs w:val="28"/>
        </w:rPr>
        <w:t>ответственн</w:t>
      </w:r>
      <w:r w:rsidR="00791B7F" w:rsidRPr="002F1C6E">
        <w:rPr>
          <w:rFonts w:ascii="Times New Roman" w:hAnsi="Times New Roman" w:cs="Times New Roman"/>
          <w:sz w:val="28"/>
          <w:szCs w:val="28"/>
        </w:rPr>
        <w:t>ым</w:t>
      </w:r>
      <w:proofErr w:type="gramEnd"/>
      <w:r w:rsidR="00044D63" w:rsidRPr="002F1C6E">
        <w:rPr>
          <w:rFonts w:ascii="Times New Roman" w:hAnsi="Times New Roman" w:cs="Times New Roman"/>
          <w:sz w:val="28"/>
          <w:szCs w:val="28"/>
        </w:rPr>
        <w:t xml:space="preserve"> за прием и регистрацию </w:t>
      </w:r>
      <w:r w:rsidR="00AB7785" w:rsidRPr="002F1C6E">
        <w:rPr>
          <w:rFonts w:ascii="Times New Roman" w:hAnsi="Times New Roman" w:cs="Times New Roman"/>
          <w:sz w:val="28"/>
          <w:szCs w:val="28"/>
        </w:rPr>
        <w:t>заявления</w:t>
      </w:r>
      <w:r w:rsidR="00044D63" w:rsidRPr="002F1C6E">
        <w:rPr>
          <w:rFonts w:ascii="Times New Roman" w:hAnsi="Times New Roman" w:cs="Times New Roman"/>
          <w:sz w:val="28"/>
          <w:szCs w:val="28"/>
        </w:rPr>
        <w:t xml:space="preserve"> на предоставление услуги в электронной форме.</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После ре</w:t>
      </w:r>
      <w:r w:rsidR="009B5D0A" w:rsidRPr="002F1C6E">
        <w:rPr>
          <w:rFonts w:ascii="Times New Roman" w:hAnsi="Times New Roman" w:cs="Times New Roman"/>
          <w:sz w:val="28"/>
          <w:szCs w:val="28"/>
        </w:rPr>
        <w:t>гистрации заявление</w:t>
      </w:r>
      <w:r w:rsidR="00791B7F" w:rsidRPr="002F1C6E">
        <w:rPr>
          <w:rFonts w:ascii="Times New Roman" w:hAnsi="Times New Roman" w:cs="Times New Roman"/>
          <w:sz w:val="28"/>
          <w:szCs w:val="28"/>
        </w:rPr>
        <w:t xml:space="preserve"> направляется специалист</w:t>
      </w:r>
      <w:r w:rsidR="008F3241" w:rsidRPr="002F1C6E">
        <w:rPr>
          <w:rFonts w:ascii="Times New Roman" w:hAnsi="Times New Roman" w:cs="Times New Roman"/>
          <w:sz w:val="28"/>
          <w:szCs w:val="28"/>
        </w:rPr>
        <w:t>ом</w:t>
      </w:r>
      <w:r w:rsidR="00791B7F" w:rsidRPr="002F1C6E">
        <w:rPr>
          <w:rFonts w:ascii="Times New Roman" w:hAnsi="Times New Roman" w:cs="Times New Roman"/>
          <w:sz w:val="28"/>
          <w:szCs w:val="28"/>
        </w:rPr>
        <w:t>, ответственн</w:t>
      </w:r>
      <w:r w:rsidR="008F3241" w:rsidRPr="002F1C6E">
        <w:rPr>
          <w:rFonts w:ascii="Times New Roman" w:hAnsi="Times New Roman" w:cs="Times New Roman"/>
          <w:sz w:val="28"/>
          <w:szCs w:val="28"/>
        </w:rPr>
        <w:t>ым</w:t>
      </w:r>
      <w:r w:rsidR="00791B7F" w:rsidRPr="002F1C6E">
        <w:rPr>
          <w:rFonts w:ascii="Times New Roman" w:hAnsi="Times New Roman" w:cs="Times New Roman"/>
          <w:sz w:val="28"/>
          <w:szCs w:val="28"/>
        </w:rPr>
        <w:t xml:space="preserve"> за </w:t>
      </w:r>
      <w:r w:rsidR="009B5D0A" w:rsidRPr="002F1C6E">
        <w:rPr>
          <w:rFonts w:ascii="Times New Roman" w:hAnsi="Times New Roman" w:cs="Times New Roman"/>
          <w:sz w:val="28"/>
          <w:szCs w:val="28"/>
        </w:rPr>
        <w:t>прием и регистрацию</w:t>
      </w:r>
      <w:r w:rsidR="00297DD9" w:rsidRPr="002F1C6E">
        <w:rPr>
          <w:rFonts w:ascii="Times New Roman" w:hAnsi="Times New Roman" w:cs="Times New Roman"/>
          <w:sz w:val="28"/>
          <w:szCs w:val="28"/>
        </w:rPr>
        <w:t xml:space="preserve"> </w:t>
      </w:r>
      <w:r w:rsidR="009B5D0A" w:rsidRPr="002F1C6E">
        <w:rPr>
          <w:rFonts w:ascii="Times New Roman" w:hAnsi="Times New Roman" w:cs="Times New Roman"/>
          <w:sz w:val="28"/>
          <w:szCs w:val="28"/>
        </w:rPr>
        <w:t xml:space="preserve">заявления </w:t>
      </w:r>
      <w:r w:rsidR="008F3241" w:rsidRPr="002F1C6E">
        <w:rPr>
          <w:rFonts w:ascii="Times New Roman" w:hAnsi="Times New Roman" w:cs="Times New Roman"/>
          <w:sz w:val="28"/>
          <w:szCs w:val="28"/>
        </w:rPr>
        <w:t>уполномоченному должностному лицу</w:t>
      </w:r>
      <w:r w:rsidRPr="002F1C6E">
        <w:rPr>
          <w:rFonts w:ascii="Times New Roman" w:hAnsi="Times New Roman" w:cs="Times New Roman"/>
          <w:sz w:val="28"/>
          <w:szCs w:val="28"/>
        </w:rPr>
        <w:t>, ответственно</w:t>
      </w:r>
      <w:r w:rsidR="008F3241" w:rsidRPr="002F1C6E">
        <w:rPr>
          <w:rFonts w:ascii="Times New Roman" w:hAnsi="Times New Roman" w:cs="Times New Roman"/>
          <w:sz w:val="28"/>
          <w:szCs w:val="28"/>
        </w:rPr>
        <w:t>му</w:t>
      </w:r>
      <w:r w:rsidRPr="002F1C6E">
        <w:rPr>
          <w:rFonts w:ascii="Times New Roman" w:hAnsi="Times New Roman" w:cs="Times New Roman"/>
          <w:sz w:val="28"/>
          <w:szCs w:val="28"/>
        </w:rPr>
        <w:t xml:space="preserve"> за предоставление </w:t>
      </w:r>
      <w:r w:rsidR="00323F96" w:rsidRPr="002F1C6E">
        <w:rPr>
          <w:rFonts w:ascii="Times New Roman" w:hAnsi="Times New Roman" w:cs="Times New Roman"/>
          <w:sz w:val="28"/>
          <w:szCs w:val="28"/>
        </w:rPr>
        <w:t>муниципальной</w:t>
      </w:r>
      <w:r w:rsidRPr="002F1C6E">
        <w:rPr>
          <w:rFonts w:ascii="Times New Roman" w:hAnsi="Times New Roman" w:cs="Times New Roman"/>
          <w:sz w:val="28"/>
          <w:szCs w:val="28"/>
        </w:rPr>
        <w:t xml:space="preserve"> услуги.</w:t>
      </w:r>
    </w:p>
    <w:p w:rsidR="00044D63" w:rsidRPr="002F1C6E" w:rsidRDefault="00044D63" w:rsidP="00044D63">
      <w:pPr>
        <w:spacing w:after="0"/>
        <w:ind w:firstLine="709"/>
        <w:jc w:val="both"/>
        <w:rPr>
          <w:rFonts w:ascii="Times New Roman" w:eastAsia="Times New Roman" w:hAnsi="Times New Roman" w:cs="Times New Roman"/>
          <w:sz w:val="28"/>
          <w:szCs w:val="28"/>
        </w:rPr>
      </w:pPr>
      <w:r w:rsidRPr="002F1C6E">
        <w:rPr>
          <w:rFonts w:ascii="Times New Roman" w:hAnsi="Times New Roman" w:cs="Times New Roman"/>
          <w:sz w:val="28"/>
          <w:szCs w:val="28"/>
        </w:rPr>
        <w:t xml:space="preserve">После принятия </w:t>
      </w:r>
      <w:r w:rsidR="004C1FBD" w:rsidRPr="002F1C6E">
        <w:rPr>
          <w:rFonts w:ascii="Times New Roman" w:hAnsi="Times New Roman" w:cs="Times New Roman"/>
          <w:sz w:val="28"/>
          <w:szCs w:val="28"/>
        </w:rPr>
        <w:t xml:space="preserve">заявления </w:t>
      </w:r>
      <w:r w:rsidRPr="002F1C6E">
        <w:rPr>
          <w:rFonts w:ascii="Times New Roman" w:hAnsi="Times New Roman" w:cs="Times New Roman"/>
          <w:sz w:val="28"/>
          <w:szCs w:val="28"/>
        </w:rPr>
        <w:t>уполномоченным</w:t>
      </w:r>
      <w:r w:rsidR="008F3241" w:rsidRPr="002F1C6E">
        <w:rPr>
          <w:rFonts w:ascii="Times New Roman" w:hAnsi="Times New Roman" w:cs="Times New Roman"/>
          <w:sz w:val="28"/>
          <w:szCs w:val="28"/>
        </w:rPr>
        <w:t xml:space="preserve"> должностным лицом, ответственным за п</w:t>
      </w:r>
      <w:r w:rsidRPr="002F1C6E">
        <w:rPr>
          <w:rFonts w:ascii="Times New Roman" w:hAnsi="Times New Roman" w:cs="Times New Roman"/>
          <w:sz w:val="28"/>
          <w:szCs w:val="28"/>
        </w:rPr>
        <w:t xml:space="preserve">редоставление муниципальной услуги, статус </w:t>
      </w:r>
      <w:r w:rsidR="004C1FBD" w:rsidRPr="002F1C6E">
        <w:rPr>
          <w:rFonts w:ascii="Times New Roman" w:hAnsi="Times New Roman" w:cs="Times New Roman"/>
          <w:sz w:val="28"/>
          <w:szCs w:val="28"/>
        </w:rPr>
        <w:t xml:space="preserve">заявления </w:t>
      </w:r>
      <w:r w:rsidRPr="002F1C6E">
        <w:rPr>
          <w:rFonts w:ascii="Times New Roman" w:hAnsi="Times New Roman" w:cs="Times New Roman"/>
          <w:sz w:val="28"/>
          <w:szCs w:val="28"/>
        </w:rPr>
        <w:t>заявителя в личном каби</w:t>
      </w:r>
      <w:r w:rsidR="004C1FBD" w:rsidRPr="002F1C6E">
        <w:rPr>
          <w:rFonts w:ascii="Times New Roman" w:hAnsi="Times New Roman" w:cs="Times New Roman"/>
          <w:sz w:val="28"/>
          <w:szCs w:val="28"/>
        </w:rPr>
        <w:t>нете на</w:t>
      </w:r>
      <w:r w:rsidRPr="002F1C6E">
        <w:rPr>
          <w:rFonts w:ascii="Times New Roman" w:hAnsi="Times New Roman" w:cs="Times New Roman"/>
          <w:sz w:val="28"/>
          <w:szCs w:val="28"/>
        </w:rPr>
        <w:t xml:space="preserve"> </w:t>
      </w:r>
      <w:r w:rsidR="00D91272" w:rsidRPr="002F1C6E">
        <w:rPr>
          <w:rFonts w:ascii="Times New Roman" w:hAnsi="Times New Roman" w:cs="Times New Roman"/>
          <w:sz w:val="28"/>
          <w:szCs w:val="28"/>
        </w:rPr>
        <w:t>ЕПГУ/РПГУ</w:t>
      </w:r>
      <w:r w:rsidRPr="002F1C6E">
        <w:rPr>
          <w:rFonts w:ascii="Times New Roman" w:hAnsi="Times New Roman" w:cs="Times New Roman"/>
          <w:sz w:val="28"/>
          <w:szCs w:val="28"/>
        </w:rPr>
        <w:t xml:space="preserve"> обновляется до статуса «принято».</w:t>
      </w:r>
    </w:p>
    <w:p w:rsidR="00044D63" w:rsidRPr="002F1C6E" w:rsidRDefault="00044D63" w:rsidP="000B0D8E">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3.</w:t>
      </w:r>
      <w:r w:rsidR="00FD0253" w:rsidRPr="002F1C6E">
        <w:rPr>
          <w:rFonts w:ascii="Times New Roman" w:hAnsi="Times New Roman" w:cs="Times New Roman"/>
          <w:sz w:val="28"/>
          <w:szCs w:val="28"/>
        </w:rPr>
        <w:t>8</w:t>
      </w:r>
      <w:r w:rsidRPr="002F1C6E">
        <w:rPr>
          <w:rFonts w:ascii="Times New Roman" w:hAnsi="Times New Roman" w:cs="Times New Roman"/>
          <w:sz w:val="28"/>
          <w:szCs w:val="28"/>
        </w:rPr>
        <w:t>.4. Получение результата предоставления муниципальной услуги.</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44D63" w:rsidRPr="002F1C6E" w:rsidRDefault="00D91272" w:rsidP="00FB23BD">
      <w:pPr>
        <w:pStyle w:val="ConsPlusNormal"/>
        <w:ind w:firstLine="709"/>
        <w:jc w:val="both"/>
        <w:rPr>
          <w:rFonts w:ascii="Times New Roman" w:eastAsia="Times New Roman" w:hAnsi="Times New Roman" w:cs="Times New Roman"/>
          <w:sz w:val="28"/>
          <w:szCs w:val="28"/>
        </w:rPr>
      </w:pPr>
      <w:r w:rsidRPr="002F1C6E">
        <w:rPr>
          <w:rFonts w:ascii="Times New Roman" w:hAnsi="Times New Roman" w:cs="Times New Roman"/>
          <w:sz w:val="28"/>
          <w:szCs w:val="28"/>
        </w:rPr>
        <w:t>1</w:t>
      </w:r>
      <w:r w:rsidR="000B0D8E" w:rsidRPr="002F1C6E">
        <w:rPr>
          <w:rFonts w:ascii="Times New Roman" w:hAnsi="Times New Roman" w:cs="Times New Roman"/>
          <w:sz w:val="28"/>
          <w:szCs w:val="28"/>
        </w:rPr>
        <w:t>) п</w:t>
      </w:r>
      <w:r w:rsidR="00044D63" w:rsidRPr="002F1C6E">
        <w:rPr>
          <w:rFonts w:ascii="Times New Roman" w:hAnsi="Times New Roman" w:cs="Times New Roman"/>
          <w:sz w:val="28"/>
          <w:szCs w:val="28"/>
        </w:rPr>
        <w:t>ри наличии технической возможности подписанн</w:t>
      </w:r>
      <w:r w:rsidR="00913E3C" w:rsidRPr="002F1C6E">
        <w:rPr>
          <w:rFonts w:ascii="Times New Roman" w:hAnsi="Times New Roman" w:cs="Times New Roman"/>
          <w:sz w:val="28"/>
          <w:szCs w:val="28"/>
        </w:rPr>
        <w:t xml:space="preserve">ый градостроительный план земельного участка или мотивированный отказ в выдаче градостроительного плана </w:t>
      </w:r>
      <w:r w:rsidR="00044D63" w:rsidRPr="002F1C6E">
        <w:rPr>
          <w:rFonts w:ascii="Times New Roman" w:hAnsi="Times New Roman" w:cs="Times New Roman"/>
          <w:sz w:val="28"/>
          <w:szCs w:val="28"/>
        </w:rPr>
        <w:t xml:space="preserve">в форме электронного документа, подписанного уполномоченным должностным лицом с использованием </w:t>
      </w:r>
      <w:r w:rsidR="00AE7DE8" w:rsidRPr="002F1C6E">
        <w:rPr>
          <w:rFonts w:ascii="Times New Roman" w:hAnsi="Times New Roman" w:cs="Times New Roman"/>
          <w:sz w:val="28"/>
          <w:szCs w:val="28"/>
        </w:rPr>
        <w:t>ЭП</w:t>
      </w:r>
      <w:r w:rsidR="00044D63" w:rsidRPr="002F1C6E">
        <w:rPr>
          <w:rFonts w:ascii="Times New Roman" w:hAnsi="Times New Roman" w:cs="Times New Roman"/>
          <w:sz w:val="28"/>
          <w:szCs w:val="28"/>
        </w:rPr>
        <w:t>;</w:t>
      </w:r>
    </w:p>
    <w:p w:rsidR="00323F96" w:rsidRPr="002F1C6E" w:rsidRDefault="00D91272" w:rsidP="000B0D8E">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2</w:t>
      </w:r>
      <w:r w:rsidR="00044D63" w:rsidRPr="002F1C6E">
        <w:rPr>
          <w:rFonts w:ascii="Times New Roman" w:hAnsi="Times New Roman" w:cs="Times New Roman"/>
          <w:sz w:val="28"/>
          <w:szCs w:val="28"/>
        </w:rPr>
        <w:t xml:space="preserve">) </w:t>
      </w:r>
      <w:r w:rsidR="00913E3C" w:rsidRPr="002F1C6E">
        <w:rPr>
          <w:rFonts w:ascii="Times New Roman" w:hAnsi="Times New Roman" w:cs="Times New Roman"/>
          <w:sz w:val="28"/>
          <w:szCs w:val="28"/>
        </w:rPr>
        <w:t>подписанный градостроительный план земельного участка или мотивированный отказ в выдаче градостроительного плана</w:t>
      </w:r>
      <w:r w:rsidR="00297DD9" w:rsidRPr="002F1C6E">
        <w:rPr>
          <w:rFonts w:ascii="Times New Roman" w:hAnsi="Times New Roman" w:cs="Times New Roman"/>
          <w:sz w:val="28"/>
          <w:szCs w:val="28"/>
        </w:rPr>
        <w:t xml:space="preserve"> </w:t>
      </w:r>
      <w:r w:rsidR="00044D63" w:rsidRPr="002F1C6E">
        <w:rPr>
          <w:rFonts w:ascii="Times New Roman" w:hAnsi="Times New Roman" w:cs="Times New Roman"/>
          <w:sz w:val="28"/>
          <w:szCs w:val="28"/>
        </w:rPr>
        <w:t xml:space="preserve">на бумажном носителе </w:t>
      </w:r>
      <w:proofErr w:type="gramStart"/>
      <w:r w:rsidR="00044D63" w:rsidRPr="002F1C6E">
        <w:rPr>
          <w:rFonts w:ascii="Times New Roman" w:hAnsi="Times New Roman" w:cs="Times New Roman"/>
          <w:sz w:val="28"/>
          <w:szCs w:val="28"/>
        </w:rPr>
        <w:t>в</w:t>
      </w:r>
      <w:proofErr w:type="gramEnd"/>
    </w:p>
    <w:p w:rsidR="00323F96" w:rsidRPr="002F1C6E" w:rsidRDefault="00323F96" w:rsidP="00323F96">
      <w:pPr>
        <w:pStyle w:val="ConsPlusNormal"/>
        <w:ind w:firstLine="0"/>
        <w:rPr>
          <w:rFonts w:ascii="Times New Roman" w:eastAsia="Times New Roman" w:hAnsi="Times New Roman" w:cs="Times New Roman"/>
          <w:lang w:eastAsia="ru-RU"/>
        </w:rPr>
      </w:pPr>
    </w:p>
    <w:p w:rsidR="005D7A69" w:rsidRPr="002F1C6E" w:rsidRDefault="005D7A69" w:rsidP="005D7A69">
      <w:pPr>
        <w:pBdr>
          <w:top w:val="single" w:sz="4" w:space="1" w:color="auto"/>
        </w:pBdr>
        <w:spacing w:after="0"/>
        <w:jc w:val="center"/>
        <w:rPr>
          <w:rFonts w:ascii="Times New Roman" w:eastAsia="Times New Roman" w:hAnsi="Times New Roman" w:cs="Times New Roman"/>
          <w:i/>
          <w:sz w:val="16"/>
          <w:szCs w:val="16"/>
        </w:rPr>
      </w:pPr>
      <w:r w:rsidRPr="002F1C6E">
        <w:rPr>
          <w:rFonts w:ascii="Times New Roman" w:eastAsia="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044D63" w:rsidRPr="002F1C6E" w:rsidRDefault="00044D63" w:rsidP="000B0D8E">
      <w:pPr>
        <w:spacing w:after="0"/>
        <w:jc w:val="both"/>
        <w:rPr>
          <w:rFonts w:ascii="Times New Roman" w:eastAsia="Times New Roman" w:hAnsi="Times New Roman" w:cs="Times New Roman"/>
          <w:sz w:val="28"/>
          <w:szCs w:val="28"/>
        </w:rPr>
      </w:pPr>
      <w:r w:rsidRPr="002F1C6E">
        <w:rPr>
          <w:rFonts w:ascii="Times New Roman" w:hAnsi="Times New Roman" w:cs="Times New Roman"/>
          <w:sz w:val="28"/>
          <w:szCs w:val="28"/>
        </w:rPr>
        <w:t xml:space="preserve">или </w:t>
      </w:r>
      <w:proofErr w:type="gramStart"/>
      <w:r w:rsidRPr="002F1C6E">
        <w:rPr>
          <w:rFonts w:ascii="Times New Roman" w:hAnsi="Times New Roman" w:cs="Times New Roman"/>
          <w:sz w:val="28"/>
          <w:szCs w:val="28"/>
        </w:rPr>
        <w:t>в</w:t>
      </w:r>
      <w:proofErr w:type="gramEnd"/>
      <w:r w:rsidR="00297DD9" w:rsidRPr="002F1C6E">
        <w:rPr>
          <w:rFonts w:ascii="Times New Roman" w:hAnsi="Times New Roman" w:cs="Times New Roman"/>
          <w:sz w:val="28"/>
          <w:szCs w:val="28"/>
        </w:rPr>
        <w:t xml:space="preserve"> </w:t>
      </w:r>
      <w:r w:rsidR="008F3241" w:rsidRPr="002F1C6E">
        <w:rPr>
          <w:rFonts w:ascii="Times New Roman" w:hAnsi="Times New Roman" w:cs="Times New Roman"/>
          <w:sz w:val="28"/>
          <w:szCs w:val="28"/>
        </w:rPr>
        <w:t>уполномоченны</w:t>
      </w:r>
      <w:r w:rsidR="003953FC" w:rsidRPr="002F1C6E">
        <w:rPr>
          <w:rFonts w:ascii="Times New Roman" w:hAnsi="Times New Roman" w:cs="Times New Roman"/>
          <w:sz w:val="28"/>
          <w:szCs w:val="28"/>
        </w:rPr>
        <w:t>й</w:t>
      </w:r>
      <w:r w:rsidR="008F3241" w:rsidRPr="002F1C6E">
        <w:rPr>
          <w:rFonts w:ascii="Times New Roman" w:hAnsi="Times New Roman" w:cs="Times New Roman"/>
          <w:sz w:val="28"/>
          <w:szCs w:val="28"/>
        </w:rPr>
        <w:t xml:space="preserve"> МФЦ</w:t>
      </w:r>
      <w:r w:rsidR="000B0D8E" w:rsidRPr="002F1C6E">
        <w:rPr>
          <w:rFonts w:ascii="Times New Roman" w:hAnsi="Times New Roman" w:cs="Times New Roman"/>
          <w:sz w:val="28"/>
          <w:szCs w:val="28"/>
        </w:rPr>
        <w:t>.</w:t>
      </w:r>
    </w:p>
    <w:p w:rsidR="00044D63" w:rsidRPr="002F1C6E" w:rsidRDefault="00044D63" w:rsidP="00044D63">
      <w:pPr>
        <w:spacing w:after="0"/>
        <w:ind w:firstLine="709"/>
        <w:jc w:val="both"/>
        <w:rPr>
          <w:rFonts w:ascii="Times New Roman" w:eastAsia="Times New Roman" w:hAnsi="Times New Roman" w:cs="Times New Roman"/>
          <w:sz w:val="28"/>
          <w:szCs w:val="28"/>
        </w:rPr>
      </w:pPr>
      <w:r w:rsidRPr="002F1C6E">
        <w:rPr>
          <w:rFonts w:ascii="Times New Roman" w:hAnsi="Times New Roman" w:cs="Times New Roman"/>
          <w:sz w:val="28"/>
          <w:szCs w:val="28"/>
        </w:rPr>
        <w:lastRenderedPageBreak/>
        <w:t>3.</w:t>
      </w:r>
      <w:r w:rsidR="00FD0253" w:rsidRPr="002F1C6E">
        <w:rPr>
          <w:rFonts w:ascii="Times New Roman" w:hAnsi="Times New Roman" w:cs="Times New Roman"/>
          <w:sz w:val="28"/>
          <w:szCs w:val="28"/>
        </w:rPr>
        <w:t>8</w:t>
      </w:r>
      <w:r w:rsidRPr="002F1C6E">
        <w:rPr>
          <w:rFonts w:ascii="Times New Roman" w:hAnsi="Times New Roman" w:cs="Times New Roman"/>
          <w:sz w:val="28"/>
          <w:szCs w:val="28"/>
        </w:rPr>
        <w:t>.</w:t>
      </w:r>
      <w:r w:rsidR="00323F96" w:rsidRPr="002F1C6E">
        <w:rPr>
          <w:rFonts w:ascii="Times New Roman" w:hAnsi="Times New Roman" w:cs="Times New Roman"/>
          <w:sz w:val="28"/>
          <w:szCs w:val="28"/>
        </w:rPr>
        <w:t>5</w:t>
      </w:r>
      <w:r w:rsidRPr="002F1C6E">
        <w:rPr>
          <w:rFonts w:ascii="Times New Roman" w:hAnsi="Times New Roman" w:cs="Times New Roman"/>
          <w:sz w:val="28"/>
          <w:szCs w:val="28"/>
        </w:rPr>
        <w:t xml:space="preserve">. Получение сведений о ходе выполнения </w:t>
      </w:r>
      <w:r w:rsidR="004C3217" w:rsidRPr="002F1C6E">
        <w:rPr>
          <w:rFonts w:ascii="Times New Roman" w:hAnsi="Times New Roman" w:cs="Times New Roman"/>
          <w:sz w:val="28"/>
          <w:szCs w:val="28"/>
        </w:rPr>
        <w:t>заявления</w:t>
      </w:r>
      <w:r w:rsidRPr="002F1C6E">
        <w:rPr>
          <w:rFonts w:ascii="Times New Roman" w:hAnsi="Times New Roman" w:cs="Times New Roman"/>
          <w:sz w:val="28"/>
          <w:szCs w:val="28"/>
        </w:rPr>
        <w:t xml:space="preserve"> о предоставлении муниципальной услуги.</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1E7811" w:rsidRPr="002F1C6E" w:rsidRDefault="001E7811" w:rsidP="001310CC">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В случае подачи заявления посредством </w:t>
      </w:r>
      <w:r w:rsidR="00D91272" w:rsidRPr="002F1C6E">
        <w:rPr>
          <w:rFonts w:ascii="Times New Roman" w:hAnsi="Times New Roman" w:cs="Times New Roman"/>
          <w:sz w:val="28"/>
          <w:szCs w:val="28"/>
        </w:rPr>
        <w:t>ЕПГУ/РПГУ</w:t>
      </w:r>
      <w:r w:rsidRPr="002F1C6E">
        <w:rPr>
          <w:rFonts w:ascii="Times New Roman" w:hAnsi="Times New Roman" w:cs="Times New Roman"/>
          <w:sz w:val="28"/>
          <w:szCs w:val="28"/>
        </w:rPr>
        <w:t xml:space="preserve"> и</w:t>
      </w:r>
      <w:r w:rsidR="00044D63" w:rsidRPr="002F1C6E">
        <w:rPr>
          <w:rFonts w:ascii="Times New Roman" w:hAnsi="Times New Roman" w:cs="Times New Roman"/>
          <w:sz w:val="28"/>
          <w:szCs w:val="28"/>
        </w:rPr>
        <w:t>нформация о ходе предоставления муниципальной услуги направляется заявителю после завершения выполн</w:t>
      </w:r>
      <w:r w:rsidRPr="002F1C6E">
        <w:rPr>
          <w:rFonts w:ascii="Times New Roman" w:hAnsi="Times New Roman" w:cs="Times New Roman"/>
          <w:sz w:val="28"/>
          <w:szCs w:val="28"/>
        </w:rPr>
        <w:t xml:space="preserve">ения соответствующего действия </w:t>
      </w:r>
      <w:r w:rsidR="00044D63" w:rsidRPr="002F1C6E">
        <w:rPr>
          <w:rFonts w:ascii="Times New Roman" w:hAnsi="Times New Roman" w:cs="Times New Roman"/>
          <w:sz w:val="28"/>
          <w:szCs w:val="28"/>
        </w:rPr>
        <w:t xml:space="preserve">с использования средств РПГУ </w:t>
      </w:r>
      <w:r w:rsidR="001310CC" w:rsidRPr="002F1C6E">
        <w:rPr>
          <w:rFonts w:ascii="Times New Roman" w:hAnsi="Times New Roman" w:cs="Times New Roman"/>
          <w:sz w:val="28"/>
          <w:szCs w:val="28"/>
        </w:rPr>
        <w:t xml:space="preserve">на адрес электронной почты, в форме смс-уведомления </w:t>
      </w:r>
      <w:r w:rsidR="00044D63" w:rsidRPr="002F1C6E">
        <w:rPr>
          <w:rFonts w:ascii="Times New Roman" w:hAnsi="Times New Roman" w:cs="Times New Roman"/>
          <w:sz w:val="28"/>
          <w:szCs w:val="28"/>
        </w:rPr>
        <w:t>по выбору заявителя.</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044D63" w:rsidRPr="002F1C6E" w:rsidRDefault="00044D63" w:rsidP="00044D63">
      <w:pPr>
        <w:spacing w:after="0"/>
        <w:ind w:firstLine="709"/>
        <w:jc w:val="both"/>
        <w:rPr>
          <w:rFonts w:ascii="Times New Roman" w:eastAsia="Times New Roman" w:hAnsi="Times New Roman" w:cs="Times New Roman"/>
          <w:sz w:val="28"/>
          <w:szCs w:val="28"/>
        </w:rPr>
      </w:pPr>
      <w:r w:rsidRPr="002F1C6E">
        <w:rPr>
          <w:rFonts w:ascii="Times New Roman" w:hAnsi="Times New Roman" w:cs="Times New Roman"/>
          <w:sz w:val="28"/>
          <w:szCs w:val="28"/>
        </w:rPr>
        <w:t>а) уведомление о записи на прием;</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б) уведомление о приеме и регистрации </w:t>
      </w:r>
      <w:r w:rsidR="005E5C46" w:rsidRPr="002F1C6E">
        <w:rPr>
          <w:rFonts w:ascii="Times New Roman" w:hAnsi="Times New Roman" w:cs="Times New Roman"/>
          <w:sz w:val="28"/>
          <w:szCs w:val="28"/>
        </w:rPr>
        <w:t>заявления</w:t>
      </w:r>
      <w:r w:rsidRPr="002F1C6E">
        <w:rPr>
          <w:rFonts w:ascii="Times New Roman" w:hAnsi="Times New Roman" w:cs="Times New Roman"/>
          <w:sz w:val="28"/>
          <w:szCs w:val="28"/>
        </w:rPr>
        <w:t xml:space="preserve"> и иных документов, необходимых для предоставления муниципальной услуги;</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в) уведомление о начале процедуры предоставления муниципальной услуги</w:t>
      </w:r>
      <w:proofErr w:type="gramStart"/>
      <w:r w:rsidRPr="002F1C6E">
        <w:rPr>
          <w:rFonts w:ascii="Times New Roman" w:hAnsi="Times New Roman" w:cs="Times New Roman"/>
          <w:sz w:val="28"/>
          <w:szCs w:val="28"/>
        </w:rPr>
        <w:t xml:space="preserve"> ;</w:t>
      </w:r>
      <w:proofErr w:type="gramEnd"/>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г) уведомление о возможности получить результат предоставления муниципальной услуги либо мотивированный отказ в предоставлении </w:t>
      </w:r>
      <w:r w:rsidR="00913E3C" w:rsidRPr="002F1C6E">
        <w:rPr>
          <w:rFonts w:ascii="Times New Roman" w:hAnsi="Times New Roman" w:cs="Times New Roman"/>
          <w:sz w:val="28"/>
          <w:szCs w:val="28"/>
        </w:rPr>
        <w:t>муниципальной</w:t>
      </w:r>
      <w:r w:rsidRPr="002F1C6E">
        <w:rPr>
          <w:rFonts w:ascii="Times New Roman" w:hAnsi="Times New Roman" w:cs="Times New Roman"/>
          <w:sz w:val="28"/>
          <w:szCs w:val="28"/>
        </w:rPr>
        <w:t xml:space="preserve"> услуги;</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3.</w:t>
      </w:r>
      <w:r w:rsidR="00FD0253" w:rsidRPr="002F1C6E">
        <w:rPr>
          <w:rFonts w:ascii="Times New Roman" w:hAnsi="Times New Roman" w:cs="Times New Roman"/>
          <w:sz w:val="28"/>
          <w:szCs w:val="28"/>
        </w:rPr>
        <w:t>8</w:t>
      </w:r>
      <w:r w:rsidRPr="002F1C6E">
        <w:rPr>
          <w:rFonts w:ascii="Times New Roman" w:hAnsi="Times New Roman" w:cs="Times New Roman"/>
          <w:sz w:val="28"/>
          <w:szCs w:val="28"/>
        </w:rPr>
        <w:t>.</w:t>
      </w:r>
      <w:r w:rsidR="00323F96" w:rsidRPr="002F1C6E">
        <w:rPr>
          <w:rFonts w:ascii="Times New Roman" w:hAnsi="Times New Roman" w:cs="Times New Roman"/>
          <w:sz w:val="28"/>
          <w:szCs w:val="28"/>
        </w:rPr>
        <w:t>6</w:t>
      </w:r>
      <w:r w:rsidRPr="002F1C6E">
        <w:rPr>
          <w:rFonts w:ascii="Times New Roman" w:hAnsi="Times New Roman" w:cs="Times New Roman"/>
          <w:sz w:val="28"/>
          <w:szCs w:val="28"/>
        </w:rPr>
        <w:t xml:space="preserve">. Осуществление оценки качества предоставления </w:t>
      </w:r>
      <w:r w:rsidR="005E5C46" w:rsidRPr="002F1C6E">
        <w:rPr>
          <w:rFonts w:ascii="Times New Roman" w:hAnsi="Times New Roman" w:cs="Times New Roman"/>
          <w:sz w:val="28"/>
          <w:szCs w:val="28"/>
        </w:rPr>
        <w:t xml:space="preserve">муниципальной </w:t>
      </w:r>
      <w:r w:rsidRPr="002F1C6E">
        <w:rPr>
          <w:rFonts w:ascii="Times New Roman" w:hAnsi="Times New Roman" w:cs="Times New Roman"/>
          <w:sz w:val="28"/>
          <w:szCs w:val="28"/>
        </w:rPr>
        <w:t>услуги.</w:t>
      </w:r>
    </w:p>
    <w:p w:rsidR="00044D63" w:rsidRPr="002F1C6E" w:rsidRDefault="00044D63" w:rsidP="00044D6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Заявитель вправе оценить качество предоставления </w:t>
      </w:r>
      <w:r w:rsidR="00323F96" w:rsidRPr="002F1C6E">
        <w:rPr>
          <w:rFonts w:ascii="Times New Roman" w:hAnsi="Times New Roman" w:cs="Times New Roman"/>
          <w:sz w:val="28"/>
          <w:szCs w:val="28"/>
        </w:rPr>
        <w:t xml:space="preserve">муниципальной </w:t>
      </w:r>
      <w:r w:rsidRPr="002F1C6E">
        <w:rPr>
          <w:rFonts w:ascii="Times New Roman" w:hAnsi="Times New Roman" w:cs="Times New Roman"/>
          <w:sz w:val="28"/>
          <w:szCs w:val="28"/>
        </w:rPr>
        <w:t>услуги с помощью устройств подвижной радиотелефонной связи, при наличии технической возможности с использованием РПГУ, терминальных устройств</w:t>
      </w:r>
      <w:r w:rsidR="00FD0253" w:rsidRPr="002F1C6E">
        <w:rPr>
          <w:rFonts w:ascii="Times New Roman" w:hAnsi="Times New Roman" w:cs="Times New Roman"/>
          <w:sz w:val="28"/>
          <w:szCs w:val="28"/>
        </w:rPr>
        <w:t xml:space="preserve">. </w:t>
      </w:r>
    </w:p>
    <w:p w:rsidR="00CD5C2A" w:rsidRPr="002F1C6E" w:rsidRDefault="00E7154B" w:rsidP="00BB0E6B">
      <w:pPr>
        <w:pStyle w:val="1"/>
        <w:spacing w:before="0" w:after="0"/>
        <w:jc w:val="center"/>
        <w:rPr>
          <w:rFonts w:ascii="Times New Roman" w:hAnsi="Times New Roman"/>
          <w:b/>
          <w:sz w:val="28"/>
          <w:szCs w:val="28"/>
        </w:rPr>
      </w:pPr>
      <w:r w:rsidRPr="002F1C6E">
        <w:rPr>
          <w:rFonts w:ascii="Times New Roman" w:hAnsi="Times New Roman"/>
          <w:b/>
          <w:sz w:val="28"/>
          <w:szCs w:val="28"/>
        </w:rPr>
        <w:t xml:space="preserve">4. </w:t>
      </w:r>
      <w:r w:rsidR="00CD5C2A" w:rsidRPr="002F1C6E">
        <w:rPr>
          <w:rFonts w:ascii="Times New Roman" w:hAnsi="Times New Roman"/>
          <w:b/>
          <w:sz w:val="28"/>
          <w:szCs w:val="28"/>
        </w:rPr>
        <w:t>Порядок и</w:t>
      </w:r>
      <w:r w:rsidR="00706A49" w:rsidRPr="002F1C6E">
        <w:rPr>
          <w:rFonts w:ascii="Times New Roman" w:hAnsi="Times New Roman"/>
          <w:b/>
          <w:sz w:val="28"/>
          <w:szCs w:val="28"/>
        </w:rPr>
        <w:t xml:space="preserve"> формы </w:t>
      </w:r>
      <w:proofErr w:type="gramStart"/>
      <w:r w:rsidR="00706A49" w:rsidRPr="002F1C6E">
        <w:rPr>
          <w:rFonts w:ascii="Times New Roman" w:hAnsi="Times New Roman"/>
          <w:b/>
          <w:sz w:val="28"/>
          <w:szCs w:val="28"/>
        </w:rPr>
        <w:t>контроля за</w:t>
      </w:r>
      <w:proofErr w:type="gramEnd"/>
      <w:r w:rsidR="00706A49" w:rsidRPr="002F1C6E">
        <w:rPr>
          <w:rFonts w:ascii="Times New Roman" w:hAnsi="Times New Roman"/>
          <w:b/>
          <w:sz w:val="28"/>
          <w:szCs w:val="28"/>
        </w:rPr>
        <w:t xml:space="preserve"> исполнением А</w:t>
      </w:r>
      <w:r w:rsidR="00CD5C2A" w:rsidRPr="002F1C6E">
        <w:rPr>
          <w:rFonts w:ascii="Times New Roman" w:hAnsi="Times New Roman"/>
          <w:b/>
          <w:sz w:val="28"/>
          <w:szCs w:val="28"/>
        </w:rPr>
        <w:t>дминистративного регламента</w:t>
      </w:r>
      <w:r w:rsidR="00326B17" w:rsidRPr="002F1C6E">
        <w:rPr>
          <w:rFonts w:ascii="Times New Roman" w:hAnsi="Times New Roman"/>
          <w:b/>
          <w:sz w:val="28"/>
          <w:szCs w:val="28"/>
        </w:rPr>
        <w:t>.</w:t>
      </w:r>
    </w:p>
    <w:p w:rsidR="005D7A69" w:rsidRPr="002F1C6E" w:rsidRDefault="008F3241" w:rsidP="008F3241">
      <w:pPr>
        <w:pStyle w:val="ConsPlusNormal"/>
        <w:ind w:firstLine="709"/>
        <w:rPr>
          <w:rFonts w:ascii="Times New Roman" w:hAnsi="Times New Roman" w:cs="Times New Roman"/>
          <w:i/>
        </w:rPr>
      </w:pPr>
      <w:r w:rsidRPr="002F1C6E">
        <w:rPr>
          <w:rFonts w:ascii="Times New Roman" w:hAnsi="Times New Roman" w:cs="Times New Roman"/>
          <w:sz w:val="28"/>
          <w:szCs w:val="28"/>
        </w:rPr>
        <w:t xml:space="preserve">4.1. </w:t>
      </w:r>
      <w:r w:rsidR="00AB5387" w:rsidRPr="002F1C6E">
        <w:rPr>
          <w:rFonts w:ascii="Times New Roman" w:hAnsi="Times New Roman" w:cs="Times New Roman"/>
          <w:sz w:val="28"/>
          <w:szCs w:val="28"/>
        </w:rPr>
        <w:t xml:space="preserve">Текущий </w:t>
      </w:r>
      <w:proofErr w:type="gramStart"/>
      <w:r w:rsidR="00AB5387" w:rsidRPr="002F1C6E">
        <w:rPr>
          <w:rFonts w:ascii="Times New Roman" w:hAnsi="Times New Roman" w:cs="Times New Roman"/>
          <w:sz w:val="28"/>
          <w:szCs w:val="28"/>
        </w:rPr>
        <w:t>контроль за</w:t>
      </w:r>
      <w:proofErr w:type="gramEnd"/>
      <w:r w:rsidR="00AB5387" w:rsidRPr="002F1C6E">
        <w:rPr>
          <w:rFonts w:ascii="Times New Roman" w:hAnsi="Times New Roman" w:cs="Times New Roman"/>
          <w:sz w:val="28"/>
          <w:szCs w:val="28"/>
        </w:rPr>
        <w:t xml:space="preserve"> соблюдением и исполнением уполномоченными должностными лицами  __________________________________________________________________ </w:t>
      </w:r>
      <w:r w:rsidR="005D7A69"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r w:rsidR="005D7A69" w:rsidRPr="002F1C6E">
        <w:rPr>
          <w:rFonts w:ascii="Times New Roman" w:hAnsi="Times New Roman" w:cs="Times New Roman"/>
          <w:i/>
        </w:rPr>
        <w:t>)</w:t>
      </w:r>
    </w:p>
    <w:p w:rsidR="00AB5387" w:rsidRPr="002F1C6E" w:rsidRDefault="00AB5387" w:rsidP="005D7A69">
      <w:pPr>
        <w:pStyle w:val="ConsPlusNormal"/>
        <w:ind w:firstLine="709"/>
        <w:jc w:val="center"/>
        <w:rPr>
          <w:rFonts w:ascii="Times New Roman" w:hAnsi="Times New Roman" w:cs="Times New Roman"/>
          <w:i/>
          <w:sz w:val="28"/>
          <w:szCs w:val="28"/>
        </w:rPr>
      </w:pPr>
    </w:p>
    <w:p w:rsidR="00AB5387" w:rsidRPr="002F1C6E" w:rsidRDefault="00AB5387" w:rsidP="005E5C46">
      <w:pPr>
        <w:pStyle w:val="ConsPlusNormal"/>
        <w:ind w:firstLine="0"/>
        <w:jc w:val="both"/>
        <w:rPr>
          <w:rFonts w:ascii="Times New Roman" w:hAnsi="Times New Roman" w:cs="Times New Roman"/>
          <w:sz w:val="28"/>
          <w:szCs w:val="28"/>
        </w:rPr>
      </w:pPr>
      <w:r w:rsidRPr="002F1C6E">
        <w:rPr>
          <w:rFonts w:ascii="Times New Roman" w:hAnsi="Times New Roman" w:cs="Times New Roman"/>
          <w:sz w:val="28"/>
          <w:szCs w:val="28"/>
        </w:rPr>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принятием решений </w:t>
      </w:r>
      <w:r w:rsidR="008A6A35" w:rsidRPr="002F1C6E">
        <w:rPr>
          <w:rFonts w:ascii="Times New Roman" w:hAnsi="Times New Roman" w:cs="Times New Roman"/>
          <w:sz w:val="28"/>
          <w:szCs w:val="28"/>
        </w:rPr>
        <w:t xml:space="preserve">осуществляется </w:t>
      </w:r>
      <w:r w:rsidRPr="002F1C6E">
        <w:rPr>
          <w:rFonts w:ascii="Times New Roman" w:hAnsi="Times New Roman" w:cs="Times New Roman"/>
          <w:sz w:val="28"/>
          <w:szCs w:val="28"/>
        </w:rPr>
        <w:t xml:space="preserve">уполномоченными должностными лицами </w:t>
      </w:r>
    </w:p>
    <w:p w:rsidR="00AB5387" w:rsidRPr="002F1C6E" w:rsidRDefault="00AB5387" w:rsidP="005E5C46">
      <w:pPr>
        <w:pStyle w:val="ConsPlusNormal"/>
        <w:ind w:firstLine="0"/>
        <w:jc w:val="both"/>
        <w:rPr>
          <w:rFonts w:ascii="Times New Roman" w:hAnsi="Times New Roman" w:cs="Times New Roman"/>
          <w:sz w:val="28"/>
          <w:szCs w:val="28"/>
        </w:rPr>
      </w:pPr>
      <w:r w:rsidRPr="002F1C6E">
        <w:rPr>
          <w:rFonts w:ascii="Times New Roman" w:hAnsi="Times New Roman" w:cs="Times New Roman"/>
          <w:sz w:val="28"/>
          <w:szCs w:val="28"/>
        </w:rPr>
        <w:t xml:space="preserve">__________________________________________________________________ </w:t>
      </w:r>
    </w:p>
    <w:p w:rsidR="005D7A69" w:rsidRPr="002F1C6E" w:rsidRDefault="005D7A69" w:rsidP="005D7A69">
      <w:pPr>
        <w:pStyle w:val="ConsPlusNormal"/>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AB5387" w:rsidRPr="002F1C6E" w:rsidRDefault="00AB5387" w:rsidP="008F3241">
      <w:pPr>
        <w:pStyle w:val="ConsPlusNormal"/>
        <w:ind w:firstLine="709"/>
        <w:jc w:val="both"/>
        <w:rPr>
          <w:rFonts w:ascii="Times New Roman" w:hAnsi="Times New Roman" w:cs="Times New Roman"/>
          <w:sz w:val="28"/>
          <w:szCs w:val="28"/>
        </w:rPr>
      </w:pPr>
      <w:proofErr w:type="gramStart"/>
      <w:r w:rsidRPr="002F1C6E">
        <w:rPr>
          <w:rFonts w:ascii="Times New Roman" w:hAnsi="Times New Roman" w:cs="Times New Roman"/>
          <w:sz w:val="28"/>
          <w:szCs w:val="28"/>
        </w:rPr>
        <w:t>Контроль за</w:t>
      </w:r>
      <w:proofErr w:type="gramEnd"/>
      <w:r w:rsidRPr="002F1C6E">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w:t>
      </w:r>
      <w:r w:rsidRPr="002F1C6E">
        <w:rPr>
          <w:rFonts w:ascii="Times New Roman" w:hAnsi="Times New Roman" w:cs="Times New Roman"/>
          <w:sz w:val="28"/>
          <w:szCs w:val="28"/>
        </w:rPr>
        <w:lastRenderedPageBreak/>
        <w:t>(осуществляются на основании годовых планов) и внеплановыми (по конкретному обращению).</w:t>
      </w:r>
    </w:p>
    <w:p w:rsidR="00990A36" w:rsidRPr="002F1C6E" w:rsidRDefault="00AB5387" w:rsidP="00AB5387">
      <w:pPr>
        <w:pStyle w:val="ConsPlusNormal"/>
        <w:ind w:firstLine="709"/>
        <w:rPr>
          <w:rFonts w:ascii="Times New Roman" w:hAnsi="Times New Roman" w:cs="Times New Roman"/>
          <w:sz w:val="28"/>
          <w:szCs w:val="28"/>
        </w:rPr>
      </w:pPr>
      <w:r w:rsidRPr="002F1C6E">
        <w:rPr>
          <w:rFonts w:ascii="Times New Roman" w:hAnsi="Times New Roman" w:cs="Times New Roman"/>
          <w:sz w:val="28"/>
          <w:szCs w:val="28"/>
        </w:rPr>
        <w:t>Плановые и внеплановые п</w:t>
      </w:r>
      <w:r w:rsidR="005E5C46" w:rsidRPr="002F1C6E">
        <w:rPr>
          <w:rFonts w:ascii="Times New Roman" w:hAnsi="Times New Roman" w:cs="Times New Roman"/>
          <w:sz w:val="28"/>
          <w:szCs w:val="28"/>
        </w:rPr>
        <w:t xml:space="preserve">роверки проводятся на основании распорядительных документов </w:t>
      </w:r>
      <w:r w:rsidRPr="002F1C6E">
        <w:rPr>
          <w:rFonts w:ascii="Times New Roman" w:hAnsi="Times New Roman" w:cs="Times New Roman"/>
          <w:sz w:val="28"/>
          <w:szCs w:val="28"/>
        </w:rPr>
        <w:t>руководителя</w:t>
      </w:r>
    </w:p>
    <w:p w:rsidR="00990A36" w:rsidRPr="002F1C6E" w:rsidRDefault="00990A36" w:rsidP="00AB5387">
      <w:pPr>
        <w:pStyle w:val="ConsPlusNormal"/>
        <w:ind w:firstLine="709"/>
        <w:rPr>
          <w:rFonts w:ascii="Times New Roman" w:hAnsi="Times New Roman" w:cs="Times New Roman"/>
          <w:sz w:val="28"/>
          <w:szCs w:val="28"/>
        </w:rPr>
      </w:pPr>
    </w:p>
    <w:p w:rsidR="005D7A69" w:rsidRPr="002F1C6E" w:rsidRDefault="005D7A69" w:rsidP="005D7A69">
      <w:pPr>
        <w:pStyle w:val="ConsPlusNormal"/>
        <w:pBdr>
          <w:top w:val="single" w:sz="4" w:space="1" w:color="auto"/>
        </w:pBdr>
        <w:ind w:firstLine="708"/>
        <w:jc w:val="center"/>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AB5387" w:rsidRPr="002F1C6E" w:rsidRDefault="00AB5387" w:rsidP="00AB5387">
      <w:pPr>
        <w:pStyle w:val="ConsPlusNormal"/>
        <w:ind w:firstLine="708"/>
        <w:jc w:val="both"/>
        <w:rPr>
          <w:rFonts w:ascii="Times New Roman" w:hAnsi="Times New Roman" w:cs="Times New Roman"/>
          <w:sz w:val="28"/>
          <w:szCs w:val="28"/>
        </w:rPr>
      </w:pPr>
      <w:r w:rsidRPr="002F1C6E">
        <w:rPr>
          <w:rFonts w:ascii="Times New Roman" w:hAnsi="Times New Roman" w:cs="Times New Roman"/>
          <w:sz w:val="28"/>
          <w:szCs w:val="28"/>
        </w:rPr>
        <w:t>Проверки осуществляются с целью выявления и устранения нарушений при предоставлении муниципальной услуги.</w:t>
      </w:r>
    </w:p>
    <w:p w:rsidR="00AB5387" w:rsidRPr="002F1C6E" w:rsidRDefault="00AB5387" w:rsidP="00AB5387">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4.</w:t>
      </w:r>
      <w:r w:rsidR="008F3241" w:rsidRPr="002F1C6E">
        <w:rPr>
          <w:rFonts w:ascii="Times New Roman" w:hAnsi="Times New Roman" w:cs="Times New Roman"/>
          <w:sz w:val="28"/>
          <w:szCs w:val="28"/>
        </w:rPr>
        <w:t>2</w:t>
      </w:r>
      <w:r w:rsidRPr="002F1C6E">
        <w:rPr>
          <w:rFonts w:ascii="Times New Roman" w:hAnsi="Times New Roman" w:cs="Times New Roman"/>
          <w:sz w:val="28"/>
          <w:szCs w:val="28"/>
        </w:rPr>
        <w:t>.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AB5387" w:rsidRPr="002F1C6E" w:rsidRDefault="00AB5387" w:rsidP="00AB5387">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4.</w:t>
      </w:r>
      <w:r w:rsidR="008F3241" w:rsidRPr="002F1C6E">
        <w:rPr>
          <w:rFonts w:ascii="Times New Roman" w:hAnsi="Times New Roman" w:cs="Times New Roman"/>
          <w:sz w:val="28"/>
          <w:szCs w:val="28"/>
        </w:rPr>
        <w:t>3</w:t>
      </w:r>
      <w:r w:rsidRPr="002F1C6E">
        <w:rPr>
          <w:rFonts w:ascii="Times New Roman" w:hAnsi="Times New Roman" w:cs="Times New Roman"/>
          <w:sz w:val="28"/>
          <w:szCs w:val="28"/>
        </w:rPr>
        <w:t xml:space="preserve">. Физические лица, их объединения и организации могут контролировать исполнение муниципальной услуги посредством размещения информации на сайте, письменного и устного обращения в адрес __________________________________________________________________ </w:t>
      </w:r>
    </w:p>
    <w:p w:rsidR="005D7A69" w:rsidRPr="002F1C6E" w:rsidRDefault="005D7A69" w:rsidP="005D7A69">
      <w:pPr>
        <w:spacing w:after="0"/>
        <w:jc w:val="center"/>
        <w:rPr>
          <w:rFonts w:ascii="Times New Roman" w:eastAsia="Calibri" w:hAnsi="Times New Roman" w:cs="Times New Roman"/>
          <w:i/>
          <w:sz w:val="16"/>
          <w:szCs w:val="16"/>
          <w:lang w:eastAsia="en-US"/>
        </w:rPr>
      </w:pPr>
      <w:r w:rsidRPr="002F1C6E">
        <w:rPr>
          <w:rFonts w:ascii="Times New Roman" w:eastAsia="Calibri" w:hAnsi="Times New Roman" w:cs="Times New Roman"/>
          <w:i/>
          <w:sz w:val="16"/>
          <w:szCs w:val="16"/>
          <w:lang w:eastAsia="en-US"/>
        </w:rPr>
        <w:t>(наименование уполномоченного органа местного самоуправления, осуществляющего предоставление муниципальной услуги)</w:t>
      </w:r>
    </w:p>
    <w:p w:rsidR="001077A1" w:rsidRPr="002F1C6E" w:rsidRDefault="00AB5387" w:rsidP="005E5C46">
      <w:pPr>
        <w:spacing w:after="0"/>
        <w:jc w:val="both"/>
        <w:rPr>
          <w:rFonts w:ascii="Times New Roman" w:hAnsi="Times New Roman" w:cs="Times New Roman"/>
          <w:sz w:val="28"/>
          <w:szCs w:val="28"/>
        </w:rPr>
      </w:pPr>
      <w:r w:rsidRPr="002F1C6E">
        <w:rPr>
          <w:rFonts w:ascii="Times New Roman" w:hAnsi="Times New Roman" w:cs="Times New Roman"/>
          <w:sz w:val="28"/>
          <w:szCs w:val="28"/>
        </w:rPr>
        <w:t>просьб</w:t>
      </w:r>
      <w:r w:rsidR="008F3241" w:rsidRPr="002F1C6E">
        <w:rPr>
          <w:rFonts w:ascii="Times New Roman" w:hAnsi="Times New Roman" w:cs="Times New Roman"/>
          <w:sz w:val="28"/>
          <w:szCs w:val="28"/>
        </w:rPr>
        <w:t>ы</w:t>
      </w:r>
      <w:r w:rsidRPr="002F1C6E">
        <w:rPr>
          <w:rFonts w:ascii="Times New Roman" w:hAnsi="Times New Roman" w:cs="Times New Roman"/>
          <w:sz w:val="28"/>
          <w:szCs w:val="28"/>
        </w:rPr>
        <w:t xml:space="preserve">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w:t>
      </w:r>
      <w:r w:rsidR="008F3241" w:rsidRPr="002F1C6E">
        <w:rPr>
          <w:rFonts w:ascii="Times New Roman" w:hAnsi="Times New Roman" w:cs="Times New Roman"/>
          <w:sz w:val="28"/>
          <w:szCs w:val="28"/>
        </w:rPr>
        <w:t>,</w:t>
      </w:r>
      <w:r w:rsidRPr="002F1C6E">
        <w:rPr>
          <w:rFonts w:ascii="Times New Roman" w:hAnsi="Times New Roman" w:cs="Times New Roman"/>
          <w:sz w:val="28"/>
          <w:szCs w:val="28"/>
        </w:rPr>
        <w:t xml:space="preserve"> в случае нарушения прав и законных интересов заявителей при предоставлении муниципальной услуги</w:t>
      </w:r>
      <w:r w:rsidR="008F3241" w:rsidRPr="002F1C6E">
        <w:rPr>
          <w:rFonts w:ascii="Times New Roman" w:hAnsi="Times New Roman" w:cs="Times New Roman"/>
          <w:sz w:val="28"/>
          <w:szCs w:val="28"/>
        </w:rPr>
        <w:t>.</w:t>
      </w:r>
    </w:p>
    <w:p w:rsidR="00AB5387" w:rsidRPr="002F1C6E" w:rsidRDefault="00AB5387" w:rsidP="00AB5387">
      <w:pPr>
        <w:spacing w:after="0"/>
        <w:ind w:firstLine="709"/>
        <w:jc w:val="both"/>
        <w:rPr>
          <w:rFonts w:ascii="Times New Roman" w:hAnsi="Times New Roman" w:cs="Times New Roman"/>
          <w:sz w:val="28"/>
          <w:szCs w:val="28"/>
        </w:rPr>
      </w:pPr>
    </w:p>
    <w:p w:rsidR="00FD0253" w:rsidRPr="002F1C6E" w:rsidRDefault="00FD0253" w:rsidP="00FD0253">
      <w:pPr>
        <w:pStyle w:val="1"/>
        <w:jc w:val="center"/>
        <w:rPr>
          <w:rFonts w:ascii="Times New Roman" w:hAnsi="Times New Roman"/>
          <w:b/>
          <w:sz w:val="28"/>
          <w:szCs w:val="28"/>
        </w:rPr>
      </w:pPr>
      <w:r w:rsidRPr="002F1C6E">
        <w:rPr>
          <w:rFonts w:ascii="Times New Roman" w:hAnsi="Times New Roman"/>
          <w:b/>
          <w:sz w:val="28"/>
          <w:szCs w:val="28"/>
        </w:rPr>
        <w:t xml:space="preserve">5. </w:t>
      </w:r>
      <w:proofErr w:type="gramStart"/>
      <w:r w:rsidRPr="002F1C6E">
        <w:rPr>
          <w:rFonts w:ascii="Times New Roman" w:hAnsi="Times New Roman"/>
          <w:b/>
          <w:sz w:val="28"/>
          <w:szCs w:val="28"/>
        </w:rPr>
        <w:t xml:space="preserve">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w:t>
      </w:r>
      <w:proofErr w:type="gramEnd"/>
    </w:p>
    <w:p w:rsidR="00FD0253" w:rsidRPr="002F1C6E" w:rsidRDefault="00FD0253" w:rsidP="00FD0253">
      <w:pPr>
        <w:pStyle w:val="ConsPlusNormal"/>
        <w:ind w:firstLine="709"/>
        <w:jc w:val="both"/>
        <w:rPr>
          <w:rFonts w:ascii="Times New Roman" w:hAnsi="Times New Roman" w:cs="Times New Roman"/>
          <w:i/>
          <w:sz w:val="16"/>
          <w:szCs w:val="16"/>
        </w:rPr>
      </w:pPr>
      <w:proofErr w:type="gramStart"/>
      <w:r w:rsidRPr="002F1C6E">
        <w:rPr>
          <w:rFonts w:ascii="Times New Roman" w:hAnsi="Times New Roman" w:cs="Times New Roman"/>
          <w:bCs/>
          <w:color w:val="000000" w:themeColor="text1"/>
          <w:sz w:val="28"/>
          <w:szCs w:val="28"/>
        </w:rPr>
        <w:t>5.1 Д</w:t>
      </w:r>
      <w:r w:rsidRPr="002F1C6E">
        <w:rPr>
          <w:rFonts w:ascii="Times New Roman" w:hAnsi="Times New Roman" w:cs="Times New Roman"/>
          <w:color w:val="000000" w:themeColor="text1"/>
          <w:sz w:val="28"/>
          <w:szCs w:val="28"/>
        </w:rPr>
        <w:t>ействия (бездействие) и решения органа, предоставившего муниципальную услугу, должностного л</w:t>
      </w:r>
      <w:r w:rsidRPr="002F1C6E">
        <w:rPr>
          <w:rFonts w:ascii="Times New Roman" w:hAnsi="Times New Roman" w:cs="Times New Roman"/>
          <w:sz w:val="28"/>
          <w:szCs w:val="28"/>
        </w:rPr>
        <w:t xml:space="preserve">ица органа, предоставившего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осуществляемые (принятые) в ходе предоставления муниципальной услуги, </w:t>
      </w:r>
      <w:r w:rsidRPr="002F1C6E">
        <w:rPr>
          <w:rFonts w:ascii="Times New Roman" w:hAnsi="Times New Roman" w:cs="Times New Roman"/>
          <w:bCs/>
          <w:sz w:val="28"/>
          <w:szCs w:val="28"/>
        </w:rPr>
        <w:t>повлекшие за собой нарушение прав заявителя, могут быть обжалованы им в досудебном (внесудебном) порядке</w:t>
      </w:r>
      <w:r w:rsidRPr="002F1C6E">
        <w:rPr>
          <w:rFonts w:ascii="Times New Roman" w:hAnsi="Times New Roman" w:cs="Times New Roman"/>
          <w:sz w:val="28"/>
          <w:szCs w:val="28"/>
        </w:rPr>
        <w:t xml:space="preserve">. </w:t>
      </w:r>
      <w:proofErr w:type="gramEnd"/>
    </w:p>
    <w:p w:rsidR="00FD0253" w:rsidRPr="002F1C6E" w:rsidRDefault="00FD0253" w:rsidP="00FD0253">
      <w:pPr>
        <w:spacing w:after="0"/>
        <w:ind w:firstLine="709"/>
        <w:jc w:val="both"/>
        <w:rPr>
          <w:rFonts w:ascii="Times New Roman" w:hAnsi="Times New Roman" w:cs="Times New Roman"/>
          <w:bCs/>
          <w:sz w:val="28"/>
          <w:szCs w:val="28"/>
        </w:rPr>
      </w:pPr>
      <w:r w:rsidRPr="002F1C6E">
        <w:rPr>
          <w:rFonts w:ascii="Times New Roman" w:hAnsi="Times New Roman" w:cs="Times New Roman"/>
          <w:bCs/>
          <w:sz w:val="28"/>
          <w:szCs w:val="28"/>
        </w:rPr>
        <w:t xml:space="preserve">5.2. </w:t>
      </w:r>
      <w:proofErr w:type="gramStart"/>
      <w:r w:rsidRPr="002F1C6E">
        <w:rPr>
          <w:rFonts w:ascii="Times New Roman" w:hAnsi="Times New Roman" w:cs="Times New Roman"/>
          <w:bCs/>
          <w:sz w:val="28"/>
          <w:szCs w:val="28"/>
        </w:rPr>
        <w:t xml:space="preserve">Предметом досудебного (внесудебного) обжалования действий (бездействия) и решений органа, предоставившего муниципальную услугу, должностного лица органа, предоставившего муниципальную услугу, либо муниципального служащего, многофункционального центра, работника </w:t>
      </w:r>
      <w:r w:rsidRPr="002F1C6E">
        <w:rPr>
          <w:rFonts w:ascii="Times New Roman" w:hAnsi="Times New Roman" w:cs="Times New Roman"/>
          <w:bCs/>
          <w:sz w:val="28"/>
          <w:szCs w:val="28"/>
        </w:rPr>
        <w:lastRenderedPageBreak/>
        <w:t>многофункционального центра, организаций, предоставляющих муниципальную услугу по принципу «одного окна», или их работников, ответственных за предоставление муниципальной услуги является жалоба.</w:t>
      </w:r>
      <w:proofErr w:type="gramEnd"/>
    </w:p>
    <w:p w:rsidR="00FD0253" w:rsidRPr="002F1C6E" w:rsidRDefault="00FD0253" w:rsidP="00FD0253">
      <w:pPr>
        <w:spacing w:after="0"/>
        <w:ind w:firstLine="709"/>
        <w:jc w:val="both"/>
        <w:rPr>
          <w:rFonts w:ascii="Times New Roman" w:hAnsi="Times New Roman" w:cs="Times New Roman"/>
          <w:bCs/>
          <w:sz w:val="28"/>
          <w:szCs w:val="28"/>
        </w:rPr>
      </w:pPr>
      <w:r w:rsidRPr="002F1C6E">
        <w:rPr>
          <w:rFonts w:ascii="Times New Roman" w:hAnsi="Times New Roman" w:cs="Times New Roman"/>
          <w:bCs/>
          <w:sz w:val="28"/>
          <w:szCs w:val="28"/>
        </w:rPr>
        <w:t>5.3.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FD0253" w:rsidRPr="002F1C6E" w:rsidRDefault="00FD0253" w:rsidP="00FD0253">
      <w:pPr>
        <w:spacing w:after="0"/>
        <w:ind w:firstLine="709"/>
        <w:jc w:val="both"/>
        <w:rPr>
          <w:rFonts w:ascii="Times New Roman" w:hAnsi="Times New Roman" w:cs="Times New Roman"/>
          <w:bCs/>
          <w:sz w:val="28"/>
          <w:szCs w:val="28"/>
        </w:rPr>
      </w:pPr>
      <w:r w:rsidRPr="002F1C6E">
        <w:rPr>
          <w:rFonts w:ascii="Times New Roman" w:hAnsi="Times New Roman" w:cs="Times New Roman"/>
          <w:bCs/>
          <w:sz w:val="28"/>
          <w:szCs w:val="28"/>
        </w:rPr>
        <w:t>5.4. Заявитель</w:t>
      </w:r>
      <w:r w:rsidRPr="002F1C6E">
        <w:rPr>
          <w:rFonts w:ascii="Times New Roman" w:hAnsi="Times New Roman" w:cs="Times New Roman"/>
          <w:sz w:val="28"/>
          <w:szCs w:val="28"/>
        </w:rPr>
        <w:t xml:space="preserve"> </w:t>
      </w:r>
      <w:r w:rsidRPr="002F1C6E">
        <w:rPr>
          <w:rFonts w:ascii="Times New Roman" w:hAnsi="Times New Roman" w:cs="Times New Roman"/>
          <w:bCs/>
          <w:sz w:val="28"/>
          <w:szCs w:val="28"/>
        </w:rPr>
        <w:t>может обратиться с жалобой, в том числе в следующих случаях:</w:t>
      </w:r>
    </w:p>
    <w:p w:rsidR="00FD0253" w:rsidRPr="002F1C6E" w:rsidRDefault="00FD0253" w:rsidP="00FD0253">
      <w:pPr>
        <w:pStyle w:val="ae"/>
        <w:numPr>
          <w:ilvl w:val="0"/>
          <w:numId w:val="25"/>
        </w:numPr>
        <w:spacing w:after="0"/>
        <w:ind w:left="0" w:firstLine="709"/>
        <w:jc w:val="both"/>
        <w:rPr>
          <w:rFonts w:ascii="Times New Roman" w:hAnsi="Times New Roman"/>
          <w:bCs/>
          <w:sz w:val="28"/>
          <w:szCs w:val="28"/>
        </w:rPr>
      </w:pPr>
      <w:r w:rsidRPr="002F1C6E">
        <w:rPr>
          <w:rFonts w:ascii="Times New Roman" w:hAnsi="Times New Roman"/>
          <w:bCs/>
          <w:sz w:val="28"/>
          <w:szCs w:val="28"/>
        </w:rPr>
        <w:t>нарушение срока регистрации запроса о предоставлении муниципальной услуги;</w:t>
      </w:r>
    </w:p>
    <w:p w:rsidR="00FD0253" w:rsidRPr="002F1C6E" w:rsidRDefault="00FD0253" w:rsidP="00FD0253">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r w:rsidRPr="002F1C6E">
        <w:rPr>
          <w:rFonts w:ascii="Times New Roman" w:hAnsi="Times New Roman"/>
          <w:sz w:val="28"/>
          <w:szCs w:val="28"/>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FD0253" w:rsidRPr="002F1C6E" w:rsidRDefault="00FD0253" w:rsidP="00FD0253">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r w:rsidRPr="002F1C6E">
        <w:rPr>
          <w:rFonts w:ascii="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w:t>
      </w:r>
    </w:p>
    <w:p w:rsidR="00FD0253" w:rsidRPr="002F1C6E" w:rsidRDefault="00FD0253" w:rsidP="00FD0253">
      <w:pPr>
        <w:pStyle w:val="ae"/>
        <w:numPr>
          <w:ilvl w:val="0"/>
          <w:numId w:val="25"/>
        </w:numPr>
        <w:ind w:left="0" w:firstLine="709"/>
        <w:jc w:val="both"/>
        <w:rPr>
          <w:rFonts w:ascii="Times New Roman" w:hAnsi="Times New Roman"/>
          <w:sz w:val="28"/>
          <w:szCs w:val="28"/>
        </w:rPr>
      </w:pPr>
      <w:r w:rsidRPr="002F1C6E">
        <w:rPr>
          <w:rFonts w:ascii="Times New Roman" w:hAnsi="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правовыми актами для предоставления муниципальной услуги, у заявителя; </w:t>
      </w:r>
    </w:p>
    <w:p w:rsidR="00FD0253" w:rsidRPr="002F1C6E" w:rsidRDefault="00FD0253" w:rsidP="00FD0253">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proofErr w:type="gramStart"/>
      <w:r w:rsidRPr="002F1C6E">
        <w:rPr>
          <w:rFonts w:ascii="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w:t>
      </w:r>
      <w:proofErr w:type="gramEnd"/>
      <w:r w:rsidRPr="002F1C6E">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p>
    <w:p w:rsidR="00FD0253" w:rsidRPr="002F1C6E" w:rsidRDefault="00FD0253" w:rsidP="00FD0253">
      <w:pPr>
        <w:pStyle w:val="ae"/>
        <w:numPr>
          <w:ilvl w:val="0"/>
          <w:numId w:val="25"/>
        </w:numPr>
        <w:ind w:left="0" w:firstLine="709"/>
        <w:jc w:val="both"/>
        <w:rPr>
          <w:rFonts w:ascii="Times New Roman" w:hAnsi="Times New Roman"/>
          <w:sz w:val="28"/>
          <w:szCs w:val="28"/>
        </w:rPr>
      </w:pPr>
      <w:r w:rsidRPr="002F1C6E">
        <w:rPr>
          <w:rFonts w:ascii="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правовыми актами;</w:t>
      </w:r>
    </w:p>
    <w:p w:rsidR="00FD0253" w:rsidRPr="002F1C6E" w:rsidRDefault="00FD0253" w:rsidP="00FD0253">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proofErr w:type="gramStart"/>
      <w:r w:rsidRPr="002F1C6E">
        <w:rPr>
          <w:rFonts w:ascii="Times New Roman" w:hAnsi="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w:t>
      </w:r>
      <w:r w:rsidRPr="002F1C6E">
        <w:rPr>
          <w:rFonts w:ascii="Times New Roman" w:hAnsi="Times New Roman"/>
          <w:sz w:val="28"/>
          <w:szCs w:val="28"/>
        </w:rPr>
        <w:lastRenderedPageBreak/>
        <w:t>многофункционального центра, работника многофункционального центра, организаций, предоставляющих муниципальную услугу по принципу «одного окна»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F1C6E">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w:t>
      </w:r>
    </w:p>
    <w:p w:rsidR="00FD0253" w:rsidRPr="002F1C6E" w:rsidRDefault="00FD0253" w:rsidP="00FD0253">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r w:rsidRPr="002F1C6E">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FD0253" w:rsidRPr="002F1C6E" w:rsidRDefault="00FD0253" w:rsidP="00FD0253">
      <w:pPr>
        <w:pStyle w:val="ae"/>
        <w:numPr>
          <w:ilvl w:val="0"/>
          <w:numId w:val="25"/>
        </w:numPr>
        <w:autoSpaceDE w:val="0"/>
        <w:autoSpaceDN w:val="0"/>
        <w:adjustRightInd w:val="0"/>
        <w:spacing w:after="0" w:line="240" w:lineRule="auto"/>
        <w:ind w:left="0" w:firstLine="709"/>
        <w:jc w:val="both"/>
        <w:rPr>
          <w:rFonts w:ascii="Times New Roman" w:hAnsi="Times New Roman"/>
          <w:sz w:val="28"/>
          <w:szCs w:val="28"/>
        </w:rPr>
      </w:pPr>
      <w:proofErr w:type="gramStart"/>
      <w:r w:rsidRPr="002F1C6E">
        <w:rPr>
          <w:rFonts w:ascii="Times New Roman" w:hAnsi="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Камчатского края, муниципальными правовыми актами.</w:t>
      </w:r>
      <w:proofErr w:type="gramEnd"/>
      <w:r w:rsidRPr="002F1C6E">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w:t>
      </w:r>
    </w:p>
    <w:p w:rsidR="00FD0253" w:rsidRPr="002F1C6E" w:rsidRDefault="00FD0253" w:rsidP="00FD0253">
      <w:pPr>
        <w:autoSpaceDE w:val="0"/>
        <w:autoSpaceDN w:val="0"/>
        <w:adjustRightInd w:val="0"/>
        <w:spacing w:after="0" w:line="240" w:lineRule="auto"/>
        <w:ind w:firstLine="709"/>
        <w:jc w:val="both"/>
        <w:rPr>
          <w:rFonts w:ascii="Times New Roman" w:hAnsi="Times New Roman"/>
          <w:sz w:val="28"/>
          <w:szCs w:val="28"/>
        </w:rPr>
      </w:pPr>
      <w:proofErr w:type="gramStart"/>
      <w:r w:rsidRPr="002F1C6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2F1C6E">
        <w:rPr>
          <w:rFonts w:ascii="Times New Roman" w:hAnsi="Times New Roman"/>
          <w:sz w:val="28"/>
          <w:szCs w:val="28"/>
        </w:rPr>
        <w:t xml:space="preserve"> В указанном случае досудебное </w:t>
      </w:r>
      <w:r w:rsidRPr="002F1C6E">
        <w:rPr>
          <w:rFonts w:ascii="Times New Roman" w:hAnsi="Times New Roman"/>
          <w:spacing w:val="-4"/>
          <w:sz w:val="28"/>
          <w:szCs w:val="28"/>
        </w:rPr>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2F1C6E">
        <w:rPr>
          <w:rFonts w:ascii="Times New Roman" w:hAnsi="Times New Roman"/>
          <w:sz w:val="28"/>
          <w:szCs w:val="28"/>
        </w:rPr>
        <w:t>которого обжалуются, возложена функция по предоставлению соответствующих государственных или муниципальных услуг;</w:t>
      </w:r>
    </w:p>
    <w:p w:rsidR="00FD0253" w:rsidRPr="002F1C6E" w:rsidRDefault="00FD0253" w:rsidP="00FD0253">
      <w:pPr>
        <w:spacing w:after="0" w:line="240" w:lineRule="auto"/>
        <w:ind w:firstLine="709"/>
        <w:contextualSpacing/>
        <w:jc w:val="both"/>
        <w:rPr>
          <w:rFonts w:ascii="Times New Roman" w:hAnsi="Times New Roman" w:cs="Times New Roman"/>
          <w:sz w:val="28"/>
          <w:szCs w:val="28"/>
        </w:rPr>
      </w:pPr>
      <w:r w:rsidRPr="002F1C6E">
        <w:rPr>
          <w:rFonts w:ascii="Times New Roman" w:hAnsi="Times New Roman" w:cs="Times New Roman"/>
          <w:sz w:val="28"/>
          <w:szCs w:val="28"/>
        </w:rPr>
        <w:t>5.3. Жалоба подается в орган, предоставляющий муниципальную услугу, в</w:t>
      </w:r>
      <w:r w:rsidRPr="002F1C6E">
        <w:rPr>
          <w:rFonts w:ascii="Times New Roman" w:hAnsi="Times New Roman"/>
          <w:sz w:val="28"/>
          <w:szCs w:val="28"/>
        </w:rPr>
        <w:t xml:space="preserve"> </w:t>
      </w:r>
      <w:r w:rsidRPr="002F1C6E">
        <w:rPr>
          <w:rFonts w:ascii="Times New Roman" w:hAnsi="Times New Roman" w:cs="Times New Roman"/>
          <w:sz w:val="28"/>
          <w:szCs w:val="28"/>
        </w:rPr>
        <w:t xml:space="preserve">организацию </w:t>
      </w:r>
      <w:proofErr w:type="gramStart"/>
      <w:r w:rsidRPr="002F1C6E">
        <w:rPr>
          <w:rFonts w:ascii="Times New Roman" w:hAnsi="Times New Roman" w:cs="Times New Roman"/>
          <w:sz w:val="28"/>
          <w:szCs w:val="28"/>
        </w:rPr>
        <w:t>предоставляющих</w:t>
      </w:r>
      <w:proofErr w:type="gramEnd"/>
      <w:r w:rsidRPr="002F1C6E">
        <w:rPr>
          <w:rFonts w:ascii="Times New Roman" w:hAnsi="Times New Roman" w:cs="Times New Roman"/>
          <w:sz w:val="28"/>
          <w:szCs w:val="28"/>
        </w:rPr>
        <w:t xml:space="preserve"> муниципальную услугу по принципу «одного окна»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 Жалоба в письменной форме может быть также направлена по почте. </w:t>
      </w:r>
    </w:p>
    <w:p w:rsidR="00FD0253" w:rsidRPr="002F1C6E" w:rsidRDefault="00FD0253" w:rsidP="00FD0253">
      <w:pPr>
        <w:pStyle w:val="ConsPlusNormal"/>
        <w:jc w:val="both"/>
        <w:rPr>
          <w:rFonts w:ascii="Times New Roman" w:hAnsi="Times New Roman" w:cs="Times New Roman"/>
          <w:sz w:val="28"/>
          <w:szCs w:val="28"/>
        </w:rPr>
      </w:pPr>
      <w:r w:rsidRPr="002F1C6E">
        <w:rPr>
          <w:rFonts w:ascii="Times New Roman" w:hAnsi="Times New Roman" w:cs="Times New Roman"/>
          <w:sz w:val="28"/>
          <w:szCs w:val="28"/>
        </w:rPr>
        <w:t>5.4. Жалоба должна содержать:</w:t>
      </w:r>
    </w:p>
    <w:p w:rsidR="00FD0253" w:rsidRPr="002F1C6E" w:rsidRDefault="00FD0253" w:rsidP="00FD0253">
      <w:pPr>
        <w:pStyle w:val="ConsPlusNormal"/>
        <w:ind w:firstLine="709"/>
        <w:jc w:val="both"/>
        <w:rPr>
          <w:rFonts w:ascii="Times New Roman" w:hAnsi="Times New Roman" w:cs="Times New Roman"/>
          <w:sz w:val="28"/>
          <w:szCs w:val="28"/>
        </w:rPr>
      </w:pPr>
      <w:proofErr w:type="gramStart"/>
      <w:r w:rsidRPr="002F1C6E">
        <w:rPr>
          <w:rFonts w:ascii="Times New Roman" w:hAnsi="Times New Roman" w:cs="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предоставляющих муниципальную услугу по принципу «одного окна», их руководителей и (или) работников, решения и действия (бездействие) которых обжалуются;</w:t>
      </w:r>
      <w:proofErr w:type="gramEnd"/>
    </w:p>
    <w:p w:rsidR="00FD0253" w:rsidRPr="002F1C6E" w:rsidRDefault="00FD0253" w:rsidP="00FD0253">
      <w:pPr>
        <w:pStyle w:val="ConsPlusNormal"/>
        <w:ind w:firstLine="709"/>
        <w:jc w:val="both"/>
        <w:rPr>
          <w:rFonts w:ascii="Times New Roman" w:hAnsi="Times New Roman" w:cs="Times New Roman"/>
          <w:sz w:val="28"/>
          <w:szCs w:val="28"/>
        </w:rPr>
      </w:pPr>
      <w:proofErr w:type="gramStart"/>
      <w:r w:rsidRPr="002F1C6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w:t>
      </w:r>
      <w:r w:rsidRPr="002F1C6E">
        <w:rPr>
          <w:rFonts w:ascii="Times New Roman" w:hAnsi="Times New Roman" w:cs="Times New Roman"/>
          <w:b/>
          <w:sz w:val="28"/>
          <w:szCs w:val="28"/>
        </w:rPr>
        <w:t xml:space="preserve"> </w:t>
      </w:r>
      <w:r w:rsidRPr="002F1C6E">
        <w:rPr>
          <w:rFonts w:ascii="Times New Roman" w:hAnsi="Times New Roman" w:cs="Times New Roman"/>
          <w:sz w:val="28"/>
          <w:szCs w:val="28"/>
        </w:rPr>
        <w:t>их работников;</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предоставляющих муниципальную услугу по принципу «одного окна»,</w:t>
      </w:r>
      <w:r w:rsidRPr="002F1C6E">
        <w:rPr>
          <w:rFonts w:ascii="Times New Roman" w:hAnsi="Times New Roman" w:cs="Times New Roman"/>
          <w:b/>
          <w:sz w:val="28"/>
          <w:szCs w:val="28"/>
        </w:rPr>
        <w:t xml:space="preserve"> </w:t>
      </w:r>
      <w:r w:rsidRPr="002F1C6E">
        <w:rPr>
          <w:rFonts w:ascii="Times New Roman" w:hAnsi="Times New Roman" w:cs="Times New Roman"/>
          <w:sz w:val="28"/>
          <w:szCs w:val="28"/>
        </w:rPr>
        <w:t>их работников.</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5.5. При подаче заявления на личном приеме заявитель представляет документ, удостоверяющий его личность в соответствии с законодательством Российской Федерации.</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5.6. В случае</w:t>
      </w:r>
      <w:proofErr w:type="gramStart"/>
      <w:r w:rsidRPr="002F1C6E">
        <w:rPr>
          <w:rFonts w:ascii="Times New Roman" w:hAnsi="Times New Roman" w:cs="Times New Roman"/>
          <w:sz w:val="28"/>
          <w:szCs w:val="28"/>
        </w:rPr>
        <w:t>,</w:t>
      </w:r>
      <w:proofErr w:type="gramEnd"/>
      <w:r w:rsidRPr="002F1C6E">
        <w:rPr>
          <w:rFonts w:ascii="Times New Roman" w:hAnsi="Times New Roman" w:cs="Times New Roman"/>
          <w:sz w:val="28"/>
          <w:szCs w:val="28"/>
        </w:rPr>
        <w:t xml:space="preserve">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F1C6E">
        <w:rPr>
          <w:rFonts w:ascii="Times New Roman" w:hAnsi="Times New Roman" w:cs="Times New Roman"/>
          <w:sz w:val="28"/>
          <w:szCs w:val="28"/>
        </w:rPr>
        <w:t>представлена</w:t>
      </w:r>
      <w:proofErr w:type="gramEnd"/>
      <w:r w:rsidRPr="002F1C6E">
        <w:rPr>
          <w:rFonts w:ascii="Times New Roman" w:hAnsi="Times New Roman" w:cs="Times New Roman"/>
          <w:sz w:val="28"/>
          <w:szCs w:val="28"/>
        </w:rPr>
        <w:t>:</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3) копия решения о назначении или об избрании либо приказа о назначении физического лица на должность, в соответствии с которым такое </w:t>
      </w:r>
      <w:r w:rsidRPr="002F1C6E">
        <w:rPr>
          <w:rFonts w:ascii="Times New Roman" w:hAnsi="Times New Roman" w:cs="Times New Roman"/>
          <w:sz w:val="28"/>
          <w:szCs w:val="28"/>
        </w:rPr>
        <w:lastRenderedPageBreak/>
        <w:t>физическое лицо обладает правом действовать от имени заявителя без доверенности.</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5.7. Прием жалоб в письменной форме осуществляется органами, предоставляющими государственные услуги,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5.8. В электронном виде жалоба может быть подана заявителем посредством:</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1) официального сайта </w:t>
      </w:r>
    </w:p>
    <w:p w:rsidR="00FD0253" w:rsidRPr="002F1C6E" w:rsidRDefault="00FD0253" w:rsidP="00FD0253">
      <w:pPr>
        <w:spacing w:after="0"/>
        <w:ind w:firstLine="709"/>
        <w:jc w:val="both"/>
        <w:rPr>
          <w:rFonts w:ascii="Times New Roman" w:hAnsi="Times New Roman" w:cs="Times New Roman"/>
          <w:i/>
          <w:sz w:val="16"/>
          <w:szCs w:val="16"/>
        </w:rPr>
      </w:pPr>
    </w:p>
    <w:p w:rsidR="00FD0253" w:rsidRPr="002F1C6E" w:rsidRDefault="00FD0253" w:rsidP="00FD0253">
      <w:pPr>
        <w:pBdr>
          <w:top w:val="single" w:sz="4" w:space="1" w:color="auto"/>
        </w:pBdr>
        <w:spacing w:after="0"/>
        <w:ind w:firstLine="709"/>
        <w:jc w:val="both"/>
        <w:rPr>
          <w:rFonts w:ascii="Times New Roman" w:hAnsi="Times New Roman" w:cs="Times New Roman"/>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FD0253" w:rsidRPr="002F1C6E" w:rsidRDefault="00FD0253" w:rsidP="00FD0253">
      <w:pPr>
        <w:spacing w:after="0"/>
        <w:jc w:val="both"/>
        <w:rPr>
          <w:rFonts w:ascii="Times New Roman" w:hAnsi="Times New Roman" w:cs="Times New Roman"/>
          <w:sz w:val="28"/>
          <w:szCs w:val="28"/>
        </w:rPr>
      </w:pPr>
      <w:r w:rsidRPr="002F1C6E">
        <w:rPr>
          <w:rFonts w:ascii="Times New Roman" w:hAnsi="Times New Roman" w:cs="Times New Roman"/>
          <w:sz w:val="28"/>
          <w:szCs w:val="28"/>
        </w:rPr>
        <w:t>в сети «Интернет»;</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2) ЕПГУ;</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3) РПГУ.</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5.9. Жалоба может быть подана заявителем через КГКУ «МФЦ».</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При поступлении жалобы КГКУ «МФЦ» обеспечивает ее передачу в уполномоченный на ее рассмотрение орган в порядке и сроки, которые установлены соглашением о взаимодействии между КГКУ «МФЦ» и</w:t>
      </w:r>
    </w:p>
    <w:p w:rsidR="00FD0253" w:rsidRPr="002F1C6E" w:rsidRDefault="00FD0253" w:rsidP="00FD0253">
      <w:pPr>
        <w:spacing w:after="0"/>
        <w:ind w:firstLine="709"/>
        <w:jc w:val="both"/>
        <w:rPr>
          <w:rFonts w:ascii="Times New Roman" w:hAnsi="Times New Roman" w:cs="Times New Roman"/>
          <w:i/>
          <w:sz w:val="16"/>
          <w:szCs w:val="16"/>
        </w:rPr>
      </w:pPr>
    </w:p>
    <w:p w:rsidR="00FD0253" w:rsidRPr="002F1C6E" w:rsidRDefault="00FD0253" w:rsidP="00FD0253">
      <w:pPr>
        <w:pBdr>
          <w:top w:val="single" w:sz="4" w:space="1" w:color="auto"/>
        </w:pBdr>
        <w:spacing w:after="0"/>
        <w:ind w:firstLine="709"/>
        <w:jc w:val="both"/>
        <w:rPr>
          <w:rFonts w:ascii="Times New Roman" w:hAnsi="Times New Roman" w:cs="Times New Roman"/>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FD0253" w:rsidRPr="002F1C6E" w:rsidRDefault="00FD0253" w:rsidP="00FD0253">
      <w:pPr>
        <w:spacing w:after="0"/>
        <w:jc w:val="both"/>
        <w:rPr>
          <w:rFonts w:ascii="Times New Roman" w:hAnsi="Times New Roman" w:cs="Times New Roman"/>
          <w:sz w:val="28"/>
          <w:szCs w:val="28"/>
        </w:rPr>
      </w:pPr>
      <w:r w:rsidRPr="002F1C6E">
        <w:rPr>
          <w:rFonts w:ascii="Times New Roman" w:hAnsi="Times New Roman" w:cs="Times New Roman"/>
          <w:sz w:val="28"/>
          <w:szCs w:val="28"/>
        </w:rPr>
        <w:t>(далее - соглашение о взаимодействии), но не позднее следующего рабочего дня со дня поступления жалобы.</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5.10. Время приема жалоб должно совпадать со временем предоставления государственных услуг.</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5.11. Жалобы на действие (бездействие) муниципальных служащих, предоставляющих муниципальную услугу, а также на принятые ими решения направляются в орган, предоставляющий муниципальную услугу, и рассматривается им в порядке, предусмотренном настоящим разделом.</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При этом срок рассмотрения жалобы исчисляется со дня регистрации жалобы в уполномоченном на ее рассмотрение органе.</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5.12. В случае если обжалуются решения руководителя органа, предоставляющего муниципальную услугу, жалоба </w:t>
      </w:r>
      <w:proofErr w:type="gramStart"/>
      <w:r w:rsidRPr="002F1C6E">
        <w:rPr>
          <w:rFonts w:ascii="Times New Roman" w:hAnsi="Times New Roman" w:cs="Times New Roman"/>
          <w:sz w:val="28"/>
          <w:szCs w:val="28"/>
        </w:rPr>
        <w:t>подается в Администрацию органа местного самоуправления и рассматривается</w:t>
      </w:r>
      <w:proofErr w:type="gramEnd"/>
      <w:r w:rsidRPr="002F1C6E">
        <w:rPr>
          <w:rFonts w:ascii="Times New Roman" w:hAnsi="Times New Roman" w:cs="Times New Roman"/>
          <w:sz w:val="28"/>
          <w:szCs w:val="28"/>
        </w:rPr>
        <w:t xml:space="preserve"> Комиссией по досудебному обжалованию действий (бездействий).</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5.13. Жалоба на нарушение порядка предоставления муниципальной услуги КГКУ «МФЦ» рассматривается в соответствии с настоящим разделом и</w:t>
      </w:r>
    </w:p>
    <w:p w:rsidR="00FD0253" w:rsidRPr="002F1C6E" w:rsidRDefault="00FD0253" w:rsidP="00FD0253">
      <w:pPr>
        <w:spacing w:after="0"/>
        <w:ind w:firstLine="709"/>
        <w:jc w:val="both"/>
        <w:rPr>
          <w:rFonts w:ascii="Times New Roman" w:hAnsi="Times New Roman" w:cs="Times New Roman"/>
          <w:sz w:val="28"/>
          <w:szCs w:val="28"/>
        </w:rPr>
      </w:pPr>
    </w:p>
    <w:p w:rsidR="00FD0253" w:rsidRPr="002F1C6E" w:rsidRDefault="00FD0253" w:rsidP="00FD0253">
      <w:pPr>
        <w:pBdr>
          <w:top w:val="single" w:sz="4" w:space="1" w:color="auto"/>
        </w:pBdr>
        <w:spacing w:after="0"/>
        <w:ind w:firstLine="709"/>
        <w:jc w:val="both"/>
        <w:rPr>
          <w:rFonts w:ascii="Times New Roman" w:hAnsi="Times New Roman" w:cs="Times New Roman"/>
          <w:sz w:val="28"/>
          <w:szCs w:val="28"/>
        </w:rPr>
      </w:pPr>
      <w:r w:rsidRPr="002F1C6E">
        <w:rPr>
          <w:rFonts w:ascii="Times New Roman" w:hAnsi="Times New Roman" w:cs="Times New Roman"/>
          <w:i/>
          <w:sz w:val="16"/>
          <w:szCs w:val="16"/>
        </w:rPr>
        <w:lastRenderedPageBreak/>
        <w:t>(наименование уполномоченного органа местного самоуправления, осуществляющего предоставление муниципальной услуги</w:t>
      </w:r>
      <w:r w:rsidRPr="002F1C6E">
        <w:rPr>
          <w:rFonts w:ascii="Times New Roman" w:hAnsi="Times New Roman" w:cs="Times New Roman"/>
          <w:i/>
          <w:sz w:val="28"/>
          <w:szCs w:val="28"/>
        </w:rPr>
        <w:t>)</w:t>
      </w:r>
      <w:r w:rsidRPr="002F1C6E">
        <w:rPr>
          <w:rFonts w:ascii="Times New Roman" w:hAnsi="Times New Roman" w:cs="Times New Roman"/>
          <w:sz w:val="28"/>
          <w:szCs w:val="28"/>
        </w:rPr>
        <w:t xml:space="preserve">, </w:t>
      </w:r>
      <w:proofErr w:type="gramStart"/>
      <w:r w:rsidRPr="002F1C6E">
        <w:rPr>
          <w:rFonts w:ascii="Times New Roman" w:hAnsi="Times New Roman" w:cs="Times New Roman"/>
          <w:sz w:val="28"/>
          <w:szCs w:val="28"/>
        </w:rPr>
        <w:t>заключившим</w:t>
      </w:r>
      <w:proofErr w:type="gramEnd"/>
      <w:r w:rsidRPr="002F1C6E">
        <w:rPr>
          <w:rFonts w:ascii="Times New Roman" w:hAnsi="Times New Roman" w:cs="Times New Roman"/>
          <w:sz w:val="28"/>
          <w:szCs w:val="28"/>
        </w:rPr>
        <w:t xml:space="preserve"> соглашение о взаимодействии.</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5.14. В случае</w:t>
      </w:r>
      <w:proofErr w:type="gramStart"/>
      <w:r w:rsidRPr="002F1C6E">
        <w:rPr>
          <w:rFonts w:ascii="Times New Roman" w:hAnsi="Times New Roman" w:cs="Times New Roman"/>
          <w:sz w:val="28"/>
          <w:szCs w:val="28"/>
        </w:rPr>
        <w:t>,</w:t>
      </w:r>
      <w:proofErr w:type="gramEnd"/>
      <w:r w:rsidRPr="002F1C6E">
        <w:rPr>
          <w:rFonts w:ascii="Times New Roman" w:hAnsi="Times New Roman" w:cs="Times New Roman"/>
          <w:sz w:val="28"/>
          <w:szCs w:val="28"/>
        </w:rPr>
        <w:t xml:space="preserve"> если жалоба подана заявителем в орган, в компетенцию которого не входит принятие решения по жалобе в соответствии с настоящим разделом, в течение 1 рабочего дня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за исключением случаев, указанных в пунктах 5.16 и 5.17 настоящего раздела.</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При этом срок рассмотрения жалобы исчисляется со дня регистрации жалобы </w:t>
      </w:r>
      <w:proofErr w:type="gramStart"/>
      <w:r w:rsidRPr="002F1C6E">
        <w:rPr>
          <w:rFonts w:ascii="Times New Roman" w:hAnsi="Times New Roman" w:cs="Times New Roman"/>
          <w:sz w:val="28"/>
          <w:szCs w:val="28"/>
        </w:rPr>
        <w:t>в</w:t>
      </w:r>
      <w:proofErr w:type="gramEnd"/>
      <w:r w:rsidRPr="002F1C6E">
        <w:rPr>
          <w:rFonts w:ascii="Times New Roman" w:hAnsi="Times New Roman" w:cs="Times New Roman"/>
          <w:sz w:val="28"/>
          <w:szCs w:val="28"/>
        </w:rPr>
        <w:t xml:space="preserve"> </w:t>
      </w:r>
    </w:p>
    <w:p w:rsidR="00FD0253" w:rsidRPr="002F1C6E" w:rsidRDefault="00FD0253" w:rsidP="00FD0253">
      <w:pPr>
        <w:spacing w:after="0"/>
        <w:ind w:firstLine="709"/>
        <w:jc w:val="both"/>
        <w:rPr>
          <w:rFonts w:ascii="Times New Roman" w:hAnsi="Times New Roman" w:cs="Times New Roman"/>
          <w:i/>
          <w:sz w:val="16"/>
          <w:szCs w:val="16"/>
        </w:rPr>
      </w:pPr>
    </w:p>
    <w:p w:rsidR="00FD0253" w:rsidRPr="002F1C6E" w:rsidRDefault="00FD0253" w:rsidP="00FD0253">
      <w:pPr>
        <w:pBdr>
          <w:top w:val="single" w:sz="4" w:space="1" w:color="auto"/>
        </w:pBdr>
        <w:spacing w:after="0"/>
        <w:ind w:firstLine="709"/>
        <w:jc w:val="both"/>
        <w:rPr>
          <w:rFonts w:ascii="Times New Roman" w:hAnsi="Times New Roman" w:cs="Times New Roman"/>
          <w:i/>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FD0253" w:rsidRPr="002F1C6E" w:rsidRDefault="00FD0253" w:rsidP="00FD0253">
      <w:pPr>
        <w:spacing w:after="0"/>
        <w:ind w:firstLine="709"/>
        <w:jc w:val="both"/>
        <w:rPr>
          <w:rFonts w:ascii="Times New Roman" w:hAnsi="Times New Roman" w:cs="Times New Roman"/>
          <w:sz w:val="28"/>
          <w:szCs w:val="28"/>
        </w:rPr>
      </w:pPr>
      <w:r w:rsidRPr="002F1C6E">
        <w:rPr>
          <w:rFonts w:ascii="Times New Roman" w:hAnsi="Times New Roman" w:cs="Times New Roman"/>
          <w:sz w:val="28"/>
          <w:szCs w:val="28"/>
        </w:rPr>
        <w:t>При подаче жалобы в электронном виде документы могут быть представлены в форме электронных документов, подписанных ЭП, при этом документ, удостоверяющий личность не требуется.</w:t>
      </w:r>
    </w:p>
    <w:p w:rsidR="00FD0253" w:rsidRPr="002F1C6E" w:rsidRDefault="00FD0253" w:rsidP="00FD0253">
      <w:pPr>
        <w:pStyle w:val="ConsPlusNormal"/>
        <w:ind w:firstLine="709"/>
        <w:jc w:val="both"/>
        <w:rPr>
          <w:rFonts w:ascii="Times New Roman" w:hAnsi="Times New Roman" w:cs="Times New Roman"/>
          <w:sz w:val="28"/>
          <w:szCs w:val="28"/>
        </w:rPr>
      </w:pPr>
      <w:bookmarkStart w:id="2" w:name="P259"/>
      <w:bookmarkEnd w:id="2"/>
      <w:r w:rsidRPr="002F1C6E">
        <w:rPr>
          <w:rFonts w:ascii="Times New Roman" w:hAnsi="Times New Roman" w:cs="Times New Roman"/>
          <w:sz w:val="28"/>
          <w:szCs w:val="28"/>
        </w:rPr>
        <w:t xml:space="preserve">5.15. Жалоба, поступившая в письменной форме </w:t>
      </w:r>
      <w:proofErr w:type="gramStart"/>
      <w:r w:rsidRPr="002F1C6E">
        <w:rPr>
          <w:rFonts w:ascii="Times New Roman" w:hAnsi="Times New Roman" w:cs="Times New Roman"/>
          <w:sz w:val="28"/>
          <w:szCs w:val="28"/>
        </w:rPr>
        <w:t>в</w:t>
      </w:r>
      <w:proofErr w:type="gramEnd"/>
      <w:r w:rsidRPr="002F1C6E">
        <w:rPr>
          <w:rFonts w:ascii="Times New Roman" w:hAnsi="Times New Roman" w:cs="Times New Roman"/>
          <w:sz w:val="28"/>
          <w:szCs w:val="28"/>
        </w:rPr>
        <w:t xml:space="preserve"> </w:t>
      </w:r>
    </w:p>
    <w:p w:rsidR="00FD0253" w:rsidRPr="002F1C6E" w:rsidRDefault="00FD0253" w:rsidP="00FD0253">
      <w:pPr>
        <w:pStyle w:val="ConsPlusNormal"/>
        <w:ind w:firstLine="709"/>
        <w:jc w:val="both"/>
        <w:rPr>
          <w:rFonts w:ascii="Times New Roman" w:hAnsi="Times New Roman" w:cs="Times New Roman"/>
          <w:sz w:val="28"/>
          <w:szCs w:val="28"/>
        </w:rPr>
      </w:pPr>
    </w:p>
    <w:p w:rsidR="00FD0253" w:rsidRPr="002F1C6E" w:rsidRDefault="00FD0253" w:rsidP="00FD0253">
      <w:pPr>
        <w:pStyle w:val="ConsPlusNormal"/>
        <w:pBdr>
          <w:top w:val="single" w:sz="4" w:space="1" w:color="auto"/>
        </w:pBdr>
        <w:ind w:firstLine="709"/>
        <w:jc w:val="both"/>
        <w:rPr>
          <w:rFonts w:ascii="Times New Roman" w:hAnsi="Times New Roman" w:cs="Times New Roman"/>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FD0253" w:rsidRPr="002F1C6E" w:rsidRDefault="00FD0253" w:rsidP="00FD0253">
      <w:pPr>
        <w:pStyle w:val="ConsPlusNormal"/>
        <w:ind w:firstLine="0"/>
        <w:jc w:val="both"/>
        <w:rPr>
          <w:rFonts w:ascii="Times New Roman" w:hAnsi="Times New Roman" w:cs="Times New Roman"/>
          <w:sz w:val="28"/>
          <w:szCs w:val="28"/>
        </w:rPr>
      </w:pPr>
      <w:r w:rsidRPr="002F1C6E">
        <w:rPr>
          <w:rFonts w:ascii="Times New Roman" w:hAnsi="Times New Roman" w:cs="Times New Roman"/>
          <w:sz w:val="28"/>
          <w:szCs w:val="28"/>
        </w:rPr>
        <w:t>, подлежит обязательной регистрации в журнале учета жалоб на решения и действия (бездействие) органа, предоставившего муниципальную услугу, должностного лица органа, предоставившего муниципальную услугу, либо муниципального служащего (далее - Журнал), не позднее следующего рабочего дня со дня ее поступления с присвоением ей регистрационного номера.</w:t>
      </w:r>
    </w:p>
    <w:p w:rsidR="00FD0253" w:rsidRPr="002F1C6E" w:rsidRDefault="00FD0253" w:rsidP="00FD0253">
      <w:pPr>
        <w:pStyle w:val="ConsPlusNormal"/>
        <w:ind w:firstLine="709"/>
        <w:rPr>
          <w:rFonts w:ascii="Times New Roman" w:hAnsi="Times New Roman" w:cs="Times New Roman"/>
          <w:sz w:val="28"/>
          <w:szCs w:val="28"/>
        </w:rPr>
      </w:pPr>
      <w:r w:rsidRPr="002F1C6E">
        <w:rPr>
          <w:rFonts w:ascii="Times New Roman" w:hAnsi="Times New Roman" w:cs="Times New Roman"/>
          <w:sz w:val="28"/>
          <w:szCs w:val="28"/>
        </w:rPr>
        <w:t xml:space="preserve">Ведение Журнала осуществляется по форме и в порядке, </w:t>
      </w:r>
      <w:proofErr w:type="gramStart"/>
      <w:r w:rsidRPr="002F1C6E">
        <w:rPr>
          <w:rFonts w:ascii="Times New Roman" w:hAnsi="Times New Roman" w:cs="Times New Roman"/>
          <w:sz w:val="28"/>
          <w:szCs w:val="28"/>
        </w:rPr>
        <w:t>установленных</w:t>
      </w:r>
      <w:proofErr w:type="gramEnd"/>
      <w:r w:rsidRPr="002F1C6E">
        <w:rPr>
          <w:rFonts w:ascii="Times New Roman" w:hAnsi="Times New Roman" w:cs="Times New Roman"/>
          <w:sz w:val="28"/>
          <w:szCs w:val="28"/>
        </w:rPr>
        <w:t xml:space="preserve"> правовым актом</w:t>
      </w:r>
      <w:r w:rsidR="00551C40" w:rsidRPr="002F1C6E">
        <w:rPr>
          <w:rFonts w:ascii="Times New Roman" w:hAnsi="Times New Roman" w:cs="Times New Roman"/>
          <w:sz w:val="28"/>
          <w:szCs w:val="28"/>
        </w:rPr>
        <w:t>___________</w:t>
      </w:r>
      <w:r w:rsidRPr="002F1C6E">
        <w:rPr>
          <w:rFonts w:ascii="Times New Roman" w:hAnsi="Times New Roman" w:cs="Times New Roman"/>
          <w:sz w:val="28"/>
          <w:szCs w:val="28"/>
        </w:rPr>
        <w:t>____________________________</w:t>
      </w:r>
    </w:p>
    <w:p w:rsidR="00FD0253" w:rsidRPr="002F1C6E" w:rsidRDefault="00FD0253" w:rsidP="00FD0253">
      <w:pPr>
        <w:pStyle w:val="ConsPlusNormal"/>
        <w:rPr>
          <w:rFonts w:ascii="Times New Roman" w:hAnsi="Times New Roman" w:cs="Times New Roman"/>
          <w:i/>
          <w:sz w:val="16"/>
          <w:szCs w:val="16"/>
        </w:rPr>
      </w:pPr>
      <w:r w:rsidRPr="002F1C6E">
        <w:rPr>
          <w:rFonts w:ascii="Times New Roman" w:hAnsi="Times New Roman" w:cs="Times New Roman"/>
          <w:i/>
          <w:sz w:val="16"/>
          <w:szCs w:val="16"/>
        </w:rPr>
        <w:t xml:space="preserve">                                                                    </w:t>
      </w:r>
      <w:r w:rsidR="00551C40" w:rsidRPr="002F1C6E">
        <w:rPr>
          <w:rFonts w:ascii="Times New Roman" w:hAnsi="Times New Roman" w:cs="Times New Roman"/>
          <w:i/>
          <w:sz w:val="16"/>
          <w:szCs w:val="16"/>
        </w:rPr>
        <w:t xml:space="preserve">                               </w:t>
      </w:r>
      <w:proofErr w:type="gramStart"/>
      <w:r w:rsidRPr="002F1C6E">
        <w:rPr>
          <w:rFonts w:ascii="Times New Roman" w:hAnsi="Times New Roman" w:cs="Times New Roman"/>
          <w:i/>
          <w:sz w:val="16"/>
          <w:szCs w:val="16"/>
        </w:rPr>
        <w:t xml:space="preserve">(наименование уполномоченного органа местного самоуправления, </w:t>
      </w:r>
      <w:proofErr w:type="gramEnd"/>
    </w:p>
    <w:p w:rsidR="00FD0253" w:rsidRPr="002F1C6E" w:rsidRDefault="00FD0253" w:rsidP="00FD0253">
      <w:pPr>
        <w:pStyle w:val="ConsPlusNormal"/>
        <w:rPr>
          <w:rFonts w:ascii="Times New Roman" w:hAnsi="Times New Roman" w:cs="Times New Roman"/>
          <w:sz w:val="16"/>
          <w:szCs w:val="16"/>
        </w:rPr>
      </w:pPr>
      <w:r w:rsidRPr="002F1C6E">
        <w:rPr>
          <w:rFonts w:ascii="Times New Roman" w:hAnsi="Times New Roman" w:cs="Times New Roman"/>
          <w:i/>
          <w:sz w:val="16"/>
          <w:szCs w:val="16"/>
        </w:rPr>
        <w:t xml:space="preserve">                                                                           </w:t>
      </w:r>
      <w:r w:rsidR="00551C40" w:rsidRPr="002F1C6E">
        <w:rPr>
          <w:rFonts w:ascii="Times New Roman" w:hAnsi="Times New Roman" w:cs="Times New Roman"/>
          <w:i/>
          <w:sz w:val="16"/>
          <w:szCs w:val="16"/>
        </w:rPr>
        <w:t xml:space="preserve">                                  </w:t>
      </w:r>
      <w:r w:rsidRPr="002F1C6E">
        <w:rPr>
          <w:rFonts w:ascii="Times New Roman" w:hAnsi="Times New Roman" w:cs="Times New Roman"/>
          <w:i/>
          <w:sz w:val="16"/>
          <w:szCs w:val="16"/>
        </w:rPr>
        <w:t xml:space="preserve"> </w:t>
      </w:r>
      <w:proofErr w:type="gramStart"/>
      <w:r w:rsidRPr="002F1C6E">
        <w:rPr>
          <w:rFonts w:ascii="Times New Roman" w:hAnsi="Times New Roman" w:cs="Times New Roman"/>
          <w:i/>
          <w:sz w:val="16"/>
          <w:szCs w:val="16"/>
        </w:rPr>
        <w:t>осуществляющего</w:t>
      </w:r>
      <w:proofErr w:type="gramEnd"/>
      <w:r w:rsidRPr="002F1C6E">
        <w:rPr>
          <w:rFonts w:ascii="Times New Roman" w:hAnsi="Times New Roman" w:cs="Times New Roman"/>
          <w:i/>
          <w:sz w:val="16"/>
          <w:szCs w:val="16"/>
        </w:rPr>
        <w:t xml:space="preserve"> предоставление муниципальной услуги)</w:t>
      </w:r>
    </w:p>
    <w:p w:rsidR="00FD0253" w:rsidRPr="002F1C6E" w:rsidRDefault="00FD0253" w:rsidP="00FD0253">
      <w:pPr>
        <w:pStyle w:val="ConsPlusNormal"/>
        <w:ind w:firstLine="709"/>
        <w:jc w:val="both"/>
        <w:rPr>
          <w:rFonts w:ascii="Times New Roman" w:hAnsi="Times New Roman" w:cs="Times New Roman"/>
          <w:sz w:val="16"/>
          <w:szCs w:val="16"/>
        </w:rPr>
      </w:pP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5.16. Жалоба подлежит рассмотрению должностным лицом, наделенным полномочиями по рассмотрению жалоб, в течение 15 рабочих дней со дня ее регистрации, если более короткие сроки рассмотрения жалобы не установлены </w:t>
      </w:r>
    </w:p>
    <w:p w:rsidR="00FD0253" w:rsidRPr="002F1C6E" w:rsidRDefault="00FD0253" w:rsidP="00FD0253">
      <w:pPr>
        <w:pStyle w:val="ConsPlusNormal"/>
        <w:ind w:firstLine="709"/>
        <w:jc w:val="both"/>
        <w:rPr>
          <w:rFonts w:ascii="Times New Roman" w:hAnsi="Times New Roman" w:cs="Times New Roman"/>
          <w:sz w:val="28"/>
          <w:szCs w:val="28"/>
        </w:rPr>
      </w:pPr>
    </w:p>
    <w:p w:rsidR="00FD0253" w:rsidRPr="002F1C6E" w:rsidRDefault="00FD0253" w:rsidP="00FD0253">
      <w:pPr>
        <w:pStyle w:val="ConsPlusNormal"/>
        <w:pBdr>
          <w:top w:val="single" w:sz="4" w:space="1" w:color="auto"/>
        </w:pBdr>
        <w:ind w:firstLine="709"/>
        <w:jc w:val="both"/>
        <w:rPr>
          <w:rFonts w:ascii="Times New Roman" w:hAnsi="Times New Roman" w:cs="Times New Roman"/>
          <w:sz w:val="16"/>
          <w:szCs w:val="16"/>
        </w:rPr>
      </w:pPr>
      <w:r w:rsidRPr="002F1C6E">
        <w:rPr>
          <w:rFonts w:ascii="Times New Roman" w:hAnsi="Times New Roman" w:cs="Times New Roman"/>
          <w:sz w:val="16"/>
          <w:szCs w:val="16"/>
        </w:rPr>
        <w:t>(</w:t>
      </w: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FD0253" w:rsidRPr="002F1C6E" w:rsidRDefault="00FD0253" w:rsidP="00FD0253">
      <w:pPr>
        <w:pStyle w:val="ConsPlusNormal"/>
        <w:ind w:firstLine="709"/>
        <w:jc w:val="both"/>
        <w:rPr>
          <w:rFonts w:ascii="Times New Roman" w:hAnsi="Times New Roman" w:cs="Times New Roman"/>
          <w:sz w:val="28"/>
          <w:szCs w:val="28"/>
        </w:rPr>
      </w:pPr>
      <w:bookmarkStart w:id="3" w:name="P269"/>
      <w:bookmarkEnd w:id="3"/>
      <w:r w:rsidRPr="002F1C6E">
        <w:rPr>
          <w:rFonts w:ascii="Times New Roman" w:hAnsi="Times New Roman" w:cs="Times New Roman"/>
          <w:sz w:val="28"/>
          <w:szCs w:val="28"/>
        </w:rPr>
        <w:t xml:space="preserve">5.17. Уполномоченный на рассмотрение жалобы </w:t>
      </w:r>
    </w:p>
    <w:p w:rsidR="00FD0253" w:rsidRPr="002F1C6E" w:rsidRDefault="00FD0253" w:rsidP="00FD0253">
      <w:pPr>
        <w:pStyle w:val="ConsPlusNormal"/>
        <w:ind w:firstLine="709"/>
        <w:jc w:val="both"/>
        <w:rPr>
          <w:rFonts w:ascii="Times New Roman" w:hAnsi="Times New Roman" w:cs="Times New Roman"/>
          <w:sz w:val="28"/>
          <w:szCs w:val="28"/>
        </w:rPr>
      </w:pPr>
    </w:p>
    <w:p w:rsidR="00FD0253" w:rsidRPr="002F1C6E" w:rsidRDefault="00FD0253" w:rsidP="00FD0253">
      <w:pPr>
        <w:pStyle w:val="ConsPlusNormal"/>
        <w:pBdr>
          <w:top w:val="single" w:sz="4" w:space="1" w:color="auto"/>
        </w:pBdr>
        <w:rPr>
          <w:rFonts w:ascii="Times New Roman" w:hAnsi="Times New Roman" w:cs="Times New Roman"/>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FD0253" w:rsidRPr="002F1C6E" w:rsidRDefault="00FD0253" w:rsidP="00FD0253">
      <w:pPr>
        <w:pStyle w:val="ConsPlusNormal"/>
        <w:ind w:firstLine="0"/>
        <w:jc w:val="both"/>
        <w:rPr>
          <w:rFonts w:ascii="Times New Roman" w:hAnsi="Times New Roman" w:cs="Times New Roman"/>
          <w:sz w:val="28"/>
          <w:szCs w:val="28"/>
        </w:rPr>
      </w:pPr>
      <w:r w:rsidRPr="002F1C6E">
        <w:rPr>
          <w:rFonts w:ascii="Times New Roman" w:hAnsi="Times New Roman" w:cs="Times New Roman"/>
          <w:sz w:val="28"/>
          <w:szCs w:val="28"/>
        </w:rPr>
        <w:t>вправе оставить жалобу без ответа в следующих случаях:</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lastRenderedPageBreak/>
        <w:t>1) наличие в жалобе нецензурных либо оскорбительных выражений, угроз жизни, здоровью и имуществу должностного лица, а также членов его семьи;</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2) если в жалобе не </w:t>
      </w:r>
      <w:proofErr w:type="gramStart"/>
      <w:r w:rsidRPr="002F1C6E">
        <w:rPr>
          <w:rFonts w:ascii="Times New Roman" w:hAnsi="Times New Roman" w:cs="Times New Roman"/>
          <w:sz w:val="28"/>
          <w:szCs w:val="28"/>
        </w:rPr>
        <w:t>указаны</w:t>
      </w:r>
      <w:proofErr w:type="gramEnd"/>
      <w:r w:rsidRPr="002F1C6E">
        <w:rPr>
          <w:rFonts w:ascii="Times New Roman" w:hAnsi="Times New Roman" w:cs="Times New Roman"/>
          <w:sz w:val="28"/>
          <w:szCs w:val="28"/>
        </w:rPr>
        <w:t xml:space="preserve"> фамилия, имя, отчество (при наличии), почтовый адрес заявителя;</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5.18. Уполномоченный на рассмотрение жалобы </w:t>
      </w:r>
    </w:p>
    <w:p w:rsidR="00FD0253" w:rsidRPr="002F1C6E" w:rsidRDefault="00FD0253" w:rsidP="00FD0253">
      <w:pPr>
        <w:pStyle w:val="ConsPlusNormal"/>
        <w:ind w:firstLine="0"/>
        <w:jc w:val="both"/>
        <w:rPr>
          <w:rFonts w:ascii="Times New Roman" w:hAnsi="Times New Roman" w:cs="Times New Roman"/>
          <w:i/>
          <w:sz w:val="28"/>
          <w:szCs w:val="28"/>
        </w:rPr>
      </w:pPr>
    </w:p>
    <w:p w:rsidR="00FD0253" w:rsidRPr="002F1C6E" w:rsidRDefault="00FD0253" w:rsidP="00FD0253">
      <w:pPr>
        <w:pStyle w:val="ConsPlusNormal"/>
        <w:pBdr>
          <w:top w:val="single" w:sz="4" w:space="1" w:color="auto"/>
        </w:pBdr>
        <w:ind w:firstLine="0"/>
        <w:jc w:val="both"/>
        <w:rPr>
          <w:rFonts w:ascii="Times New Roman" w:hAnsi="Times New Roman" w:cs="Times New Roman"/>
          <w:sz w:val="16"/>
          <w:szCs w:val="16"/>
        </w:rPr>
      </w:pPr>
      <w:r w:rsidRPr="002F1C6E">
        <w:rPr>
          <w:rFonts w:ascii="Times New Roman" w:hAnsi="Times New Roman" w:cs="Times New Roman"/>
          <w:i/>
          <w:sz w:val="16"/>
          <w:szCs w:val="16"/>
        </w:rPr>
        <w:t>(наименование уполномоченного органа местного самоуправления, осуществляющего предоставление муниципальной услуги)</w:t>
      </w:r>
    </w:p>
    <w:p w:rsidR="00FD0253" w:rsidRPr="002F1C6E" w:rsidRDefault="00FD0253" w:rsidP="00FD0253">
      <w:pPr>
        <w:pStyle w:val="ConsPlusNormal"/>
        <w:ind w:firstLine="0"/>
        <w:jc w:val="both"/>
        <w:rPr>
          <w:rFonts w:ascii="Times New Roman" w:hAnsi="Times New Roman" w:cs="Times New Roman"/>
          <w:sz w:val="28"/>
          <w:szCs w:val="28"/>
        </w:rPr>
      </w:pPr>
      <w:r w:rsidRPr="002F1C6E">
        <w:rPr>
          <w:rFonts w:ascii="Times New Roman" w:hAnsi="Times New Roman" w:cs="Times New Roman"/>
          <w:sz w:val="28"/>
          <w:szCs w:val="28"/>
        </w:rPr>
        <w:t>отказывает в удовлетворении жалобы в следующих случаях:</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 (за исключением случая подачи жалобы тем же заявителем и по тому же предмету жалобы, но с иными доводами).</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5.19. По результатам рассмотрения жалобы должностное лицо, наделенное полномочиями по рассмотрению жалоб, принимает одно из следующих решений:</w:t>
      </w:r>
    </w:p>
    <w:p w:rsidR="00FD0253" w:rsidRPr="002F1C6E" w:rsidRDefault="00FD0253" w:rsidP="00FD0253">
      <w:pPr>
        <w:pStyle w:val="ConsPlusNormal"/>
        <w:ind w:firstLine="709"/>
        <w:jc w:val="both"/>
        <w:rPr>
          <w:rFonts w:ascii="Times New Roman" w:hAnsi="Times New Roman" w:cs="Times New Roman"/>
          <w:sz w:val="28"/>
          <w:szCs w:val="28"/>
        </w:rPr>
      </w:pPr>
      <w:proofErr w:type="gramStart"/>
      <w:r w:rsidRPr="002F1C6E">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2) отказывает в удовлетворении жалобы.</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Решение принимается в форме акта уполномоченного на ее рассмотрение органа.</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5.20.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D0253" w:rsidRPr="002F1C6E" w:rsidRDefault="00FD0253" w:rsidP="00FD0253">
      <w:pPr>
        <w:pStyle w:val="ConsPlusNormal"/>
        <w:ind w:firstLine="709"/>
        <w:rPr>
          <w:rFonts w:ascii="Times New Roman" w:hAnsi="Times New Roman" w:cs="Times New Roman"/>
          <w:sz w:val="28"/>
          <w:szCs w:val="28"/>
        </w:rPr>
      </w:pPr>
      <w:r w:rsidRPr="002F1C6E">
        <w:rPr>
          <w:rFonts w:ascii="Times New Roman" w:hAnsi="Times New Roman" w:cs="Times New Roman"/>
          <w:sz w:val="28"/>
          <w:szCs w:val="28"/>
        </w:rPr>
        <w:t>5.21. Ответ по результатам рассмотрения жалобы направляется заявителю не позднее дня, следующего за днем принятия решения, в письменной форме.</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5.22. В ответе по результатам рассмотрения жалобы указываются:</w:t>
      </w:r>
    </w:p>
    <w:p w:rsidR="00FD0253" w:rsidRPr="002F1C6E" w:rsidRDefault="00FD0253" w:rsidP="00FD0253">
      <w:pPr>
        <w:pStyle w:val="ConsPlusNormal"/>
        <w:ind w:firstLine="709"/>
        <w:jc w:val="both"/>
        <w:rPr>
          <w:rFonts w:ascii="Times New Roman" w:hAnsi="Times New Roman" w:cs="Times New Roman"/>
          <w:sz w:val="28"/>
          <w:szCs w:val="28"/>
        </w:rPr>
      </w:pPr>
      <w:proofErr w:type="gramStart"/>
      <w:r w:rsidRPr="002F1C6E">
        <w:rPr>
          <w:rFonts w:ascii="Times New Roman" w:hAnsi="Times New Roman" w:cs="Times New Roman"/>
          <w:sz w:val="28"/>
          <w:szCs w:val="28"/>
        </w:rPr>
        <w:t>1) наименование органа, предоставляющего муниципальную услугу, рассмотревшего жалобу, должность, фамилия, имя, отчество (при наличии) должностного лица, принявшего решение по жалобе;</w:t>
      </w:r>
      <w:proofErr w:type="gramEnd"/>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lastRenderedPageBreak/>
        <w:t>2) номер, дата, место принятия решения, включая сведения о должностном лице, решение или действия (бездействие) которого обжалуется;</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3) фамилия, имя, отчество (при наличии) или наименование заявителя;</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4) основания для принятия решения по жалобе;</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 принятое по жалобе решение;</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7) сведения о порядке обжалования принятого по жалобе решения.</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5.24. В случае установления в ходе или по результатам </w:t>
      </w:r>
      <w:proofErr w:type="gramStart"/>
      <w:r w:rsidRPr="002F1C6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2F1C6E">
        <w:rPr>
          <w:rFonts w:ascii="Times New Roman" w:hAnsi="Times New Roman" w:cs="Times New Roman"/>
          <w:sz w:val="28"/>
          <w:szCs w:val="2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5.25. Решение, принятое по результатам рассмотрения жалобы, может быть обжаловано в судебном порядке.</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5.26. </w:t>
      </w:r>
      <w:proofErr w:type="gramStart"/>
      <w:r w:rsidRPr="002F1C6E">
        <w:rPr>
          <w:rFonts w:ascii="Times New Roman" w:hAnsi="Times New Roman" w:cs="Times New Roman"/>
          <w:sz w:val="28"/>
          <w:szCs w:val="28"/>
        </w:rPr>
        <w:t>Жалоба на решение руководителя органа, предоставляющего муниципальную услугу, поступившая в письменной форме в Администрацию органа местного самоуправления, подлежит обязательной регистрации в журнале учета жалоб на решения руководителей органов, предоставляющих муниципальные услуги, не позднее следующего рабочего дня со дня ее поступления с присвоением ей регистрационного номера.</w:t>
      </w:r>
      <w:proofErr w:type="gramEnd"/>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5.26.1. Жалоба на решение руководителя органа, предоставляющего муниципальную услугу, подлежит рассмотрению Комиссией по досудебному обжалованию в течение 15 рабочих дней со дня регистрации жалобы.</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В случае обжалования отказа руководителя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5.26.2. Комиссия по досудебному обжалованию вправе оставить жалобу на решение руководителя органа, предоставляющего муниципальную услугу, без рассмотрения в следующих случаях:</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lastRenderedPageBreak/>
        <w:t xml:space="preserve">2) если в жалобе не </w:t>
      </w:r>
      <w:proofErr w:type="gramStart"/>
      <w:r w:rsidRPr="002F1C6E">
        <w:rPr>
          <w:rFonts w:ascii="Times New Roman" w:hAnsi="Times New Roman" w:cs="Times New Roman"/>
          <w:sz w:val="28"/>
          <w:szCs w:val="28"/>
        </w:rPr>
        <w:t>указаны</w:t>
      </w:r>
      <w:proofErr w:type="gramEnd"/>
      <w:r w:rsidRPr="002F1C6E">
        <w:rPr>
          <w:rFonts w:ascii="Times New Roman" w:hAnsi="Times New Roman" w:cs="Times New Roman"/>
          <w:sz w:val="28"/>
          <w:szCs w:val="28"/>
        </w:rPr>
        <w:t>: фамилия, имя, отчество (при наличии), почтовый адрес заявителя;</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3) если текст жалобы не поддается прочтению, о чем в течение 7 дней со дня регистрации жалобы сообщается заявителю, если его фамилия и почтовый адрес поддаются прочтению.</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5.26.3. Комиссия по досудебному обжалованию отказывает в удовлетворении жалобы на решение руководителя органа, предоставляющего муниципальную услугу, в следующих случаях:</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3) наличие решения по жалобе, принятого ранее в соответствии с требованиями настоящего раздела в отношении того же заявителя и по тому же предмету жалобы (за исключением случая подачи жалобы тем же заявителем и по тому же предмету жалобы, но с иным доводами).</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5.26.4. По результатам рассмотрения жалобы на решение руководителя органа, предоставляющего муниципальную услугу, Комиссией по досудебному обжалованию принимается одно из следующих решений:</w:t>
      </w:r>
    </w:p>
    <w:p w:rsidR="00FD0253" w:rsidRPr="002F1C6E" w:rsidRDefault="00FD0253" w:rsidP="00FD0253">
      <w:pPr>
        <w:pStyle w:val="ConsPlusNormal"/>
        <w:ind w:firstLine="709"/>
        <w:jc w:val="both"/>
        <w:rPr>
          <w:rFonts w:ascii="Times New Roman" w:hAnsi="Times New Roman" w:cs="Times New Roman"/>
          <w:sz w:val="28"/>
          <w:szCs w:val="28"/>
        </w:rPr>
      </w:pPr>
      <w:proofErr w:type="gramStart"/>
      <w:r w:rsidRPr="002F1C6E">
        <w:rPr>
          <w:rFonts w:ascii="Times New Roman" w:hAnsi="Times New Roman" w:cs="Times New Roman"/>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а также в иных формах;</w:t>
      </w:r>
      <w:proofErr w:type="gramEnd"/>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2) отказ в удовлетворении жалобы.</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5.26.5 Решение, предусмотренное частью 5.26.4 настоящего раздела, принимается Комиссией по досудебному обжалованию в форме протокола, который подписывается председателем и секретарем Комиссии по досудебному обжалованию.</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5.26.6</w:t>
      </w:r>
      <w:proofErr w:type="gramStart"/>
      <w:r w:rsidRPr="002F1C6E">
        <w:rPr>
          <w:rFonts w:ascii="Times New Roman" w:hAnsi="Times New Roman" w:cs="Times New Roman"/>
          <w:sz w:val="28"/>
          <w:szCs w:val="28"/>
        </w:rPr>
        <w:t xml:space="preserve"> П</w:t>
      </w:r>
      <w:proofErr w:type="gramEnd"/>
      <w:r w:rsidRPr="002F1C6E">
        <w:rPr>
          <w:rFonts w:ascii="Times New Roman" w:hAnsi="Times New Roman" w:cs="Times New Roman"/>
          <w:sz w:val="28"/>
          <w:szCs w:val="28"/>
        </w:rPr>
        <w:t>ри удовлетворении жалобы руководитель органа, предоставляющего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5.26.7. Письменный ответ по результатам рассмотрения жалобы на решение руководителя органа, предоставляющего государственную услугу, направляется заявителю не позднее дня, следующего за днем принятия решения Комиссией по досудебному обжалованию.</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5.26.8. В письменном ответе по результатам рассмотрения жалобы на решение руководителя органа, предоставляющего муниципальную услугу, указываются:</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lastRenderedPageBreak/>
        <w:t>1) наименование органа, рассмотревшего жалобу и принявшего решение по жалобе;</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2) номер, дата, место принятия решения, включая сведения о руководителе органа, предоставляющего муниципальную услугу, решение которого обжалуется;</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3) фамилия, имя, отчество (при наличии) или наименование заявителя;</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4) основания для принятия решения по жалобе;</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 принятое по жалобе решение;</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7) сведения о порядке обжалования принятого по жалобе решения.</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5.26.9. Письменный ответ по результатам рассмотрения жалобы на решение руководителя органа, предоставляющего муниципальную услугу, подписывается председателем Комиссии по досудебному обжалованию, а в его отсутствие - заместителем председателя Комиссии по досудебному обжалованию.</w:t>
      </w:r>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 xml:space="preserve">5.26.10. </w:t>
      </w:r>
      <w:proofErr w:type="gramStart"/>
      <w:r w:rsidRPr="002F1C6E">
        <w:rPr>
          <w:rFonts w:ascii="Times New Roman" w:hAnsi="Times New Roman" w:cs="Times New Roman"/>
          <w:sz w:val="28"/>
          <w:szCs w:val="28"/>
        </w:rPr>
        <w:t>По желанию заявителя ответ по результатам рассмотрения жалобы на решение руководителя органа, предоставляющего муниципальную услугу, может быть представлен не позднее дня, следующего за днем принятия решения Комиссией по досудебному обжалованию, в форме электронного документа, подписанного электронной подписью, вид которой установлен законодательством Российской Федерации.</w:t>
      </w:r>
      <w:proofErr w:type="gramEnd"/>
    </w:p>
    <w:p w:rsidR="00FD0253" w:rsidRPr="002F1C6E" w:rsidRDefault="00FD0253" w:rsidP="00FD0253">
      <w:pPr>
        <w:pStyle w:val="ConsPlusNormal"/>
        <w:ind w:firstLine="709"/>
        <w:jc w:val="both"/>
        <w:rPr>
          <w:rFonts w:ascii="Times New Roman" w:hAnsi="Times New Roman" w:cs="Times New Roman"/>
          <w:sz w:val="28"/>
          <w:szCs w:val="28"/>
        </w:rPr>
      </w:pPr>
      <w:r w:rsidRPr="002F1C6E">
        <w:rPr>
          <w:rFonts w:ascii="Times New Roman" w:hAnsi="Times New Roman" w:cs="Times New Roman"/>
          <w:sz w:val="28"/>
          <w:szCs w:val="28"/>
        </w:rPr>
        <w:t>5.26.11. В случае установления в ходе или по результатам рассмотрения жалобы на решение руководителя органа, предоставляющего муниципальную услугу, признаков состава административного правонарушения или признаков состава преступления Комиссией по досудебному обжалованию принимается решение о направлении соответствующих материалов в органы прокуратуры. Соответствующие материалы направляются в органы прокуратуры секретарем Комиссии по досудебному обжалованию не позднее 5 рабочих дней со дня принятия указанного решения.</w:t>
      </w:r>
    </w:p>
    <w:p w:rsidR="00FD0253" w:rsidRPr="002F1C6E" w:rsidRDefault="00FD0253" w:rsidP="00FD0253">
      <w:pPr>
        <w:pStyle w:val="ConsPlusNormal"/>
        <w:ind w:firstLine="709"/>
        <w:jc w:val="both"/>
        <w:rPr>
          <w:rFonts w:ascii="Times New Roman" w:hAnsi="Times New Roman" w:cs="Times New Roman"/>
          <w:color w:val="000000" w:themeColor="text1"/>
          <w:sz w:val="24"/>
          <w:szCs w:val="24"/>
        </w:rPr>
      </w:pPr>
      <w:r w:rsidRPr="002F1C6E">
        <w:rPr>
          <w:rFonts w:ascii="Times New Roman" w:hAnsi="Times New Roman" w:cs="Times New Roman"/>
          <w:sz w:val="28"/>
          <w:szCs w:val="28"/>
        </w:rPr>
        <w:t>5.26.12. Решение, принятое по результатам рассмотрения жалобы на решение руководителя органа, предоставившего муниципальную услугу, может быть обжаловано в судебном порядке.</w:t>
      </w:r>
    </w:p>
    <w:p w:rsidR="00AB5387" w:rsidRPr="002F1C6E" w:rsidRDefault="00AB5387" w:rsidP="00AB5387">
      <w:pPr>
        <w:pStyle w:val="ConsPlusNormal"/>
        <w:ind w:firstLine="709"/>
        <w:jc w:val="both"/>
        <w:rPr>
          <w:rFonts w:ascii="Times New Roman" w:hAnsi="Times New Roman" w:cs="Times New Roman"/>
          <w:sz w:val="28"/>
          <w:szCs w:val="28"/>
        </w:rPr>
      </w:pPr>
    </w:p>
    <w:p w:rsidR="00AB5387" w:rsidRPr="002F1C6E" w:rsidRDefault="00AB5387" w:rsidP="00AB5387">
      <w:pPr>
        <w:spacing w:after="0"/>
        <w:rPr>
          <w:rFonts w:ascii="Times New Roman" w:hAnsi="Times New Roman" w:cs="Times New Roman"/>
          <w:sz w:val="28"/>
          <w:szCs w:val="28"/>
        </w:rPr>
        <w:sectPr w:rsidR="00AB5387" w:rsidRPr="002F1C6E">
          <w:footerReference w:type="default" r:id="rId10"/>
          <w:pgSz w:w="11906" w:h="16838"/>
          <w:pgMar w:top="1134" w:right="851" w:bottom="1134" w:left="1701" w:header="709" w:footer="709" w:gutter="0"/>
          <w:cols w:space="720"/>
        </w:sectPr>
      </w:pPr>
    </w:p>
    <w:tbl>
      <w:tblPr>
        <w:tblStyle w:val="af6"/>
        <w:tblW w:w="0" w:type="auto"/>
        <w:tblLook w:val="04A0" w:firstRow="1" w:lastRow="0" w:firstColumn="1" w:lastColumn="0" w:noHBand="0" w:noVBand="1"/>
      </w:tblPr>
      <w:tblGrid>
        <w:gridCol w:w="4785"/>
        <w:gridCol w:w="4785"/>
      </w:tblGrid>
      <w:tr w:rsidR="002D21F7" w:rsidRPr="002F1C6E" w:rsidTr="002D21F7">
        <w:tc>
          <w:tcPr>
            <w:tcW w:w="4785" w:type="dxa"/>
          </w:tcPr>
          <w:p w:rsidR="002D21F7" w:rsidRPr="002F1C6E" w:rsidRDefault="002D21F7" w:rsidP="00BB0E6B">
            <w:pPr>
              <w:pStyle w:val="1"/>
              <w:spacing w:before="0" w:after="0"/>
              <w:jc w:val="right"/>
              <w:outlineLvl w:val="0"/>
              <w:rPr>
                <w:rFonts w:ascii="Times New Roman" w:hAnsi="Times New Roman"/>
                <w:b/>
                <w:sz w:val="28"/>
                <w:szCs w:val="28"/>
              </w:rPr>
            </w:pPr>
          </w:p>
        </w:tc>
        <w:tc>
          <w:tcPr>
            <w:tcW w:w="4785" w:type="dxa"/>
          </w:tcPr>
          <w:p w:rsidR="002D21F7" w:rsidRPr="002F1C6E" w:rsidRDefault="002D21F7" w:rsidP="002D21F7">
            <w:pPr>
              <w:pStyle w:val="1"/>
              <w:spacing w:before="0" w:after="0"/>
              <w:jc w:val="right"/>
              <w:outlineLvl w:val="0"/>
              <w:rPr>
                <w:rFonts w:ascii="Times New Roman" w:hAnsi="Times New Roman"/>
                <w:sz w:val="28"/>
                <w:szCs w:val="28"/>
              </w:rPr>
            </w:pPr>
            <w:r w:rsidRPr="002F1C6E">
              <w:rPr>
                <w:rFonts w:ascii="Times New Roman" w:hAnsi="Times New Roman"/>
                <w:sz w:val="28"/>
                <w:szCs w:val="28"/>
              </w:rPr>
              <w:t>Приложение №1</w:t>
            </w:r>
          </w:p>
          <w:p w:rsidR="002D21F7" w:rsidRPr="002F1C6E" w:rsidRDefault="002D21F7" w:rsidP="002D21F7">
            <w:pPr>
              <w:pStyle w:val="1"/>
              <w:spacing w:before="0" w:after="0"/>
              <w:jc w:val="right"/>
              <w:outlineLvl w:val="0"/>
              <w:rPr>
                <w:rFonts w:ascii="Times New Roman" w:hAnsi="Times New Roman"/>
                <w:bCs/>
                <w:sz w:val="28"/>
                <w:szCs w:val="28"/>
              </w:rPr>
            </w:pPr>
            <w:r w:rsidRPr="002F1C6E">
              <w:rPr>
                <w:rFonts w:ascii="Times New Roman" w:hAnsi="Times New Roman"/>
                <w:bCs/>
                <w:sz w:val="28"/>
                <w:szCs w:val="28"/>
              </w:rPr>
              <w:t>к Административному регламенту</w:t>
            </w:r>
          </w:p>
          <w:p w:rsidR="002D21F7" w:rsidRPr="002F1C6E" w:rsidRDefault="002D21F7" w:rsidP="002D21F7">
            <w:pPr>
              <w:pStyle w:val="1"/>
              <w:spacing w:before="0" w:after="0"/>
              <w:jc w:val="right"/>
              <w:outlineLvl w:val="0"/>
              <w:rPr>
                <w:rFonts w:ascii="Times New Roman" w:hAnsi="Times New Roman"/>
                <w:b/>
                <w:sz w:val="28"/>
                <w:szCs w:val="28"/>
              </w:rPr>
            </w:pPr>
            <w:r w:rsidRPr="002F1C6E">
              <w:rPr>
                <w:rFonts w:ascii="Times New Roman" w:hAnsi="Times New Roman"/>
                <w:bCs/>
                <w:sz w:val="28"/>
                <w:szCs w:val="28"/>
              </w:rPr>
              <w:t>по предоставлению муниципальной услуги по выдаче градостроительного плана земельного участка</w:t>
            </w:r>
          </w:p>
        </w:tc>
      </w:tr>
    </w:tbl>
    <w:p w:rsidR="0049164D" w:rsidRPr="002F1C6E" w:rsidRDefault="0049164D" w:rsidP="002E4623">
      <w:pPr>
        <w:autoSpaceDE w:val="0"/>
        <w:autoSpaceDN w:val="0"/>
        <w:adjustRightInd w:val="0"/>
        <w:spacing w:after="0" w:line="240" w:lineRule="auto"/>
        <w:jc w:val="center"/>
        <w:rPr>
          <w:rFonts w:ascii="Times New Roman" w:hAnsi="Times New Roman" w:cs="Times New Roman"/>
          <w:color w:val="000000" w:themeColor="text1"/>
        </w:rPr>
      </w:pPr>
    </w:p>
    <w:p w:rsidR="002E4623" w:rsidRPr="002F1C6E" w:rsidRDefault="002E4623" w:rsidP="002E4623">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F1C6E">
        <w:rPr>
          <w:rFonts w:ascii="Times New Roman" w:hAnsi="Times New Roman" w:cs="Times New Roman"/>
          <w:color w:val="000000" w:themeColor="text1"/>
          <w:sz w:val="28"/>
          <w:szCs w:val="28"/>
        </w:rPr>
        <w:t>ОБРАЗЕЦ ЗАЯВЛЕНИЯ</w:t>
      </w:r>
    </w:p>
    <w:p w:rsidR="002E4623" w:rsidRPr="002F1C6E" w:rsidRDefault="002E4623" w:rsidP="002D21F7">
      <w:pPr>
        <w:autoSpaceDE w:val="0"/>
        <w:autoSpaceDN w:val="0"/>
        <w:adjustRightInd w:val="0"/>
        <w:spacing w:line="240" w:lineRule="auto"/>
        <w:jc w:val="center"/>
        <w:rPr>
          <w:rFonts w:ascii="Times New Roman" w:hAnsi="Times New Roman" w:cs="Times New Roman"/>
          <w:sz w:val="24"/>
          <w:szCs w:val="24"/>
        </w:rPr>
      </w:pPr>
      <w:r w:rsidRPr="002F1C6E">
        <w:rPr>
          <w:rFonts w:ascii="Times New Roman" w:hAnsi="Times New Roman" w:cs="Times New Roman"/>
          <w:color w:val="000000" w:themeColor="text1"/>
          <w:sz w:val="24"/>
          <w:szCs w:val="24"/>
        </w:rPr>
        <w:t>о выдаче градостроительного плана земельного участка</w:t>
      </w:r>
    </w:p>
    <w:tbl>
      <w:tblPr>
        <w:tblpPr w:leftFromText="180" w:rightFromText="180" w:vertAnchor="text" w:horzAnchor="margin" w:tblpXSpec="right" w:tblpY="154"/>
        <w:tblW w:w="4556" w:type="dxa"/>
        <w:tblLook w:val="0000" w:firstRow="0" w:lastRow="0" w:firstColumn="0" w:lastColumn="0" w:noHBand="0" w:noVBand="0"/>
      </w:tblPr>
      <w:tblGrid>
        <w:gridCol w:w="4556"/>
      </w:tblGrid>
      <w:tr w:rsidR="002D21F7" w:rsidRPr="002F1C6E" w:rsidTr="00416276">
        <w:trPr>
          <w:trHeight w:val="467"/>
        </w:trPr>
        <w:tc>
          <w:tcPr>
            <w:tcW w:w="4556" w:type="dxa"/>
          </w:tcPr>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Руководителю ОРГАНА</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От______________________________________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2F1C6E">
              <w:rPr>
                <w:rFonts w:ascii="Times New Roman" w:eastAsia="Times New Roman" w:hAnsi="Times New Roman" w:cs="Times New Roman"/>
                <w:color w:val="000000" w:themeColor="text1"/>
                <w:sz w:val="16"/>
                <w:szCs w:val="16"/>
              </w:rPr>
              <w:t>(наименование застройщика)</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Адрес регистрации:</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________________________________________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2F1C6E">
              <w:rPr>
                <w:rFonts w:ascii="Times New Roman" w:eastAsia="Times New Roman" w:hAnsi="Times New Roman" w:cs="Times New Roman"/>
                <w:color w:val="000000" w:themeColor="text1"/>
                <w:sz w:val="16"/>
                <w:szCs w:val="16"/>
              </w:rPr>
              <w:t>(почтовый индекс и адрес)</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Телефон: _______________________________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В случае</w:t>
            </w:r>
            <w:proofErr w:type="gramStart"/>
            <w:r w:rsidRPr="002F1C6E">
              <w:rPr>
                <w:rFonts w:ascii="Times New Roman" w:eastAsia="Times New Roman" w:hAnsi="Times New Roman" w:cs="Times New Roman"/>
                <w:color w:val="000000" w:themeColor="text1"/>
                <w:sz w:val="20"/>
                <w:szCs w:val="20"/>
              </w:rPr>
              <w:t>,</w:t>
            </w:r>
            <w:proofErr w:type="gramEnd"/>
            <w:r w:rsidRPr="002F1C6E">
              <w:rPr>
                <w:rFonts w:ascii="Times New Roman" w:eastAsia="Times New Roman" w:hAnsi="Times New Roman" w:cs="Times New Roman"/>
                <w:color w:val="000000" w:themeColor="text1"/>
                <w:sz w:val="20"/>
                <w:szCs w:val="20"/>
              </w:rPr>
              <w:t xml:space="preserve"> если застройщиком является физическое лицо:</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Паспорт (серия, номер)__________________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________________________________________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16"/>
                <w:szCs w:val="16"/>
              </w:rPr>
            </w:pPr>
            <w:r w:rsidRPr="002F1C6E">
              <w:rPr>
                <w:rFonts w:ascii="Times New Roman" w:eastAsia="Times New Roman" w:hAnsi="Times New Roman" w:cs="Times New Roman"/>
                <w:color w:val="000000" w:themeColor="text1"/>
                <w:sz w:val="16"/>
                <w:szCs w:val="16"/>
              </w:rPr>
              <w:t xml:space="preserve">(кем </w:t>
            </w:r>
            <w:proofErr w:type="gramStart"/>
            <w:r w:rsidRPr="002F1C6E">
              <w:rPr>
                <w:rFonts w:ascii="Times New Roman" w:eastAsia="Times New Roman" w:hAnsi="Times New Roman" w:cs="Times New Roman"/>
                <w:color w:val="000000" w:themeColor="text1"/>
                <w:sz w:val="16"/>
                <w:szCs w:val="16"/>
              </w:rPr>
              <w:t>выдан</w:t>
            </w:r>
            <w:proofErr w:type="gramEnd"/>
            <w:r w:rsidRPr="002F1C6E">
              <w:rPr>
                <w:rFonts w:ascii="Times New Roman" w:eastAsia="Times New Roman" w:hAnsi="Times New Roman" w:cs="Times New Roman"/>
                <w:color w:val="000000" w:themeColor="text1"/>
                <w:sz w:val="16"/>
                <w:szCs w:val="16"/>
              </w:rPr>
              <w:t>, когда)</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________________________________________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В случае</w:t>
            </w:r>
            <w:proofErr w:type="gramStart"/>
            <w:r w:rsidRPr="002F1C6E">
              <w:rPr>
                <w:rFonts w:ascii="Times New Roman" w:eastAsia="Times New Roman" w:hAnsi="Times New Roman" w:cs="Times New Roman"/>
                <w:color w:val="000000" w:themeColor="text1"/>
                <w:sz w:val="20"/>
                <w:szCs w:val="20"/>
              </w:rPr>
              <w:t>,</w:t>
            </w:r>
            <w:proofErr w:type="gramEnd"/>
            <w:r w:rsidRPr="002F1C6E">
              <w:rPr>
                <w:rFonts w:ascii="Times New Roman" w:eastAsia="Times New Roman" w:hAnsi="Times New Roman" w:cs="Times New Roman"/>
                <w:color w:val="000000" w:themeColor="text1"/>
                <w:sz w:val="20"/>
                <w:szCs w:val="20"/>
              </w:rPr>
              <w:t xml:space="preserve"> если застройщиком</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является юридическое лицо:</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ИНН:____________________________________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ОГРН:___________________________________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В случае</w:t>
            </w:r>
            <w:proofErr w:type="gramStart"/>
            <w:r w:rsidRPr="002F1C6E">
              <w:rPr>
                <w:rFonts w:ascii="Times New Roman" w:eastAsia="Times New Roman" w:hAnsi="Times New Roman" w:cs="Times New Roman"/>
                <w:color w:val="000000" w:themeColor="text1"/>
                <w:sz w:val="20"/>
                <w:szCs w:val="20"/>
              </w:rPr>
              <w:t>,</w:t>
            </w:r>
            <w:proofErr w:type="gramEnd"/>
            <w:r w:rsidRPr="002F1C6E">
              <w:rPr>
                <w:rFonts w:ascii="Times New Roman" w:eastAsia="Times New Roman" w:hAnsi="Times New Roman" w:cs="Times New Roman"/>
                <w:color w:val="000000" w:themeColor="text1"/>
                <w:sz w:val="20"/>
                <w:szCs w:val="20"/>
              </w:rPr>
              <w:t xml:space="preserve"> если с заявлением</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обращается представитель заявителя:</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Ф.И.О. представителя____________________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________________________________________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________________________________________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Дата выдачи доверенности:_______________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 xml:space="preserve">Сроком </w:t>
            </w:r>
            <w:proofErr w:type="gramStart"/>
            <w:r w:rsidRPr="002F1C6E">
              <w:rPr>
                <w:rFonts w:ascii="Times New Roman" w:eastAsia="Times New Roman" w:hAnsi="Times New Roman" w:cs="Times New Roman"/>
                <w:color w:val="000000" w:themeColor="text1"/>
                <w:sz w:val="20"/>
                <w:szCs w:val="20"/>
              </w:rPr>
              <w:t>на</w:t>
            </w:r>
            <w:proofErr w:type="gramEnd"/>
            <w:r w:rsidRPr="002F1C6E">
              <w:rPr>
                <w:rFonts w:ascii="Times New Roman" w:eastAsia="Times New Roman" w:hAnsi="Times New Roman" w:cs="Times New Roman"/>
                <w:color w:val="000000" w:themeColor="text1"/>
                <w:sz w:val="20"/>
                <w:szCs w:val="20"/>
              </w:rPr>
              <w:t>_______________________________</w:t>
            </w:r>
          </w:p>
          <w:p w:rsidR="002D21F7" w:rsidRPr="002F1C6E" w:rsidRDefault="002D21F7" w:rsidP="00416276">
            <w:pPr>
              <w:widowControl w:val="0"/>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2F1C6E">
              <w:rPr>
                <w:rFonts w:ascii="Times New Roman" w:eastAsia="Times New Roman" w:hAnsi="Times New Roman" w:cs="Times New Roman"/>
                <w:color w:val="000000" w:themeColor="text1"/>
                <w:sz w:val="20"/>
                <w:szCs w:val="20"/>
              </w:rPr>
              <w:t>Серия, номер доверенности_______________</w:t>
            </w:r>
          </w:p>
          <w:p w:rsidR="002D21F7" w:rsidRPr="002F1C6E" w:rsidRDefault="002D21F7" w:rsidP="00416276">
            <w:pPr>
              <w:autoSpaceDE w:val="0"/>
              <w:autoSpaceDN w:val="0"/>
              <w:adjustRightInd w:val="0"/>
              <w:spacing w:after="0" w:line="240" w:lineRule="auto"/>
              <w:ind w:firstLine="567"/>
              <w:rPr>
                <w:rFonts w:ascii="Times New Roman" w:eastAsia="Calibri" w:hAnsi="Times New Roman" w:cs="Times New Roman"/>
                <w:color w:val="000000" w:themeColor="text1"/>
                <w:sz w:val="20"/>
                <w:szCs w:val="20"/>
                <w:lang w:eastAsia="en-US"/>
              </w:rPr>
            </w:pPr>
          </w:p>
        </w:tc>
      </w:tr>
    </w:tbl>
    <w:p w:rsidR="002D21F7" w:rsidRPr="002F1C6E" w:rsidRDefault="002D21F7" w:rsidP="002D21F7">
      <w:pPr>
        <w:autoSpaceDE w:val="0"/>
        <w:autoSpaceDN w:val="0"/>
        <w:adjustRightInd w:val="0"/>
        <w:spacing w:after="0" w:line="240" w:lineRule="auto"/>
        <w:jc w:val="right"/>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2D21F7" w:rsidRPr="002F1C6E" w:rsidRDefault="002D21F7" w:rsidP="002E4623">
      <w:pPr>
        <w:autoSpaceDE w:val="0"/>
        <w:autoSpaceDN w:val="0"/>
        <w:adjustRightInd w:val="0"/>
        <w:spacing w:after="0" w:line="240" w:lineRule="auto"/>
        <w:jc w:val="both"/>
        <w:rPr>
          <w:rFonts w:ascii="Times New Roman" w:hAnsi="Times New Roman" w:cs="Times New Roman"/>
        </w:rPr>
      </w:pPr>
    </w:p>
    <w:p w:rsidR="00665FF8" w:rsidRPr="002F1C6E" w:rsidRDefault="00665FF8" w:rsidP="00665FF8">
      <w:pPr>
        <w:autoSpaceDE w:val="0"/>
        <w:autoSpaceDN w:val="0"/>
        <w:adjustRightInd w:val="0"/>
        <w:spacing w:line="240" w:lineRule="auto"/>
        <w:jc w:val="center"/>
        <w:rPr>
          <w:rFonts w:ascii="Times New Roman" w:hAnsi="Times New Roman" w:cs="Times New Roman"/>
          <w:sz w:val="28"/>
          <w:szCs w:val="28"/>
        </w:rPr>
      </w:pPr>
    </w:p>
    <w:p w:rsidR="002D21F7" w:rsidRPr="002F1C6E" w:rsidRDefault="002E4623" w:rsidP="00665FF8">
      <w:pPr>
        <w:autoSpaceDE w:val="0"/>
        <w:autoSpaceDN w:val="0"/>
        <w:adjustRightInd w:val="0"/>
        <w:spacing w:line="240" w:lineRule="auto"/>
        <w:jc w:val="center"/>
        <w:rPr>
          <w:rFonts w:ascii="Times New Roman" w:hAnsi="Times New Roman" w:cs="Times New Roman"/>
          <w:sz w:val="28"/>
          <w:szCs w:val="28"/>
        </w:rPr>
      </w:pPr>
      <w:r w:rsidRPr="002F1C6E">
        <w:rPr>
          <w:rFonts w:ascii="Times New Roman" w:hAnsi="Times New Roman" w:cs="Times New Roman"/>
          <w:sz w:val="28"/>
          <w:szCs w:val="28"/>
        </w:rPr>
        <w:t>ЗАЯВЛЕНИЕ</w:t>
      </w:r>
    </w:p>
    <w:p w:rsidR="002E4623" w:rsidRPr="002F1C6E" w:rsidRDefault="002E4623" w:rsidP="00665FF8">
      <w:pPr>
        <w:autoSpaceDE w:val="0"/>
        <w:autoSpaceDN w:val="0"/>
        <w:adjustRightInd w:val="0"/>
        <w:spacing w:after="0" w:line="240" w:lineRule="auto"/>
        <w:rPr>
          <w:rFonts w:ascii="Times New Roman" w:hAnsi="Times New Roman" w:cs="Times New Roman"/>
          <w:sz w:val="28"/>
          <w:szCs w:val="28"/>
        </w:rPr>
      </w:pPr>
      <w:r w:rsidRPr="002F1C6E">
        <w:rPr>
          <w:rFonts w:ascii="Times New Roman" w:hAnsi="Times New Roman" w:cs="Times New Roman"/>
          <w:color w:val="000000" w:themeColor="text1"/>
          <w:sz w:val="28"/>
          <w:szCs w:val="28"/>
        </w:rPr>
        <w:t>Прошу выдать</w:t>
      </w:r>
      <w:r w:rsidRPr="002F1C6E">
        <w:rPr>
          <w:rFonts w:ascii="Times New Roman" w:hAnsi="Times New Roman" w:cs="Times New Roman"/>
          <w:sz w:val="28"/>
          <w:szCs w:val="28"/>
        </w:rPr>
        <w:t xml:space="preserve"> градостроительный план земельного участка</w:t>
      </w:r>
    </w:p>
    <w:p w:rsidR="00665FF8" w:rsidRPr="002F1C6E" w:rsidRDefault="00665FF8" w:rsidP="00665FF8">
      <w:pPr>
        <w:autoSpaceDE w:val="0"/>
        <w:autoSpaceDN w:val="0"/>
        <w:adjustRightInd w:val="0"/>
        <w:spacing w:after="0" w:line="240" w:lineRule="auto"/>
        <w:rPr>
          <w:rFonts w:ascii="Times New Roman" w:hAnsi="Times New Roman" w:cs="Times New Roman"/>
          <w:sz w:val="28"/>
          <w:szCs w:val="28"/>
        </w:rPr>
      </w:pPr>
    </w:p>
    <w:p w:rsidR="002E4623" w:rsidRPr="002F1C6E" w:rsidRDefault="002E4623" w:rsidP="00665FF8">
      <w:pPr>
        <w:pBdr>
          <w:top w:val="single" w:sz="4" w:space="1" w:color="auto"/>
        </w:pBdr>
        <w:autoSpaceDE w:val="0"/>
        <w:autoSpaceDN w:val="0"/>
        <w:adjustRightInd w:val="0"/>
        <w:spacing w:after="0" w:line="240" w:lineRule="auto"/>
        <w:ind w:firstLine="709"/>
        <w:jc w:val="both"/>
        <w:rPr>
          <w:rFonts w:ascii="Times New Roman" w:hAnsi="Times New Roman" w:cs="Times New Roman"/>
          <w:i/>
        </w:rPr>
      </w:pPr>
      <w:r w:rsidRPr="002F1C6E">
        <w:rPr>
          <w:rFonts w:ascii="Times New Roman" w:hAnsi="Times New Roman" w:cs="Times New Roman"/>
          <w:i/>
        </w:rPr>
        <w:t>строительство, реконструкция, (нужное указать), наименование объекта</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5FF8" w:rsidRPr="002F1C6E" w:rsidTr="00665FF8">
        <w:tc>
          <w:tcPr>
            <w:tcW w:w="4785" w:type="dxa"/>
          </w:tcPr>
          <w:p w:rsidR="00665FF8" w:rsidRPr="002F1C6E" w:rsidRDefault="00665FF8" w:rsidP="002E4623">
            <w:pPr>
              <w:autoSpaceDE w:val="0"/>
              <w:autoSpaceDN w:val="0"/>
              <w:adjustRightInd w:val="0"/>
              <w:jc w:val="both"/>
              <w:rPr>
                <w:sz w:val="24"/>
                <w:szCs w:val="24"/>
              </w:rPr>
            </w:pPr>
          </w:p>
          <w:p w:rsidR="00665FF8" w:rsidRPr="002F1C6E" w:rsidRDefault="00665FF8" w:rsidP="00665FF8">
            <w:pPr>
              <w:autoSpaceDE w:val="0"/>
              <w:autoSpaceDN w:val="0"/>
              <w:adjustRightInd w:val="0"/>
              <w:jc w:val="both"/>
              <w:rPr>
                <w:sz w:val="24"/>
                <w:szCs w:val="24"/>
              </w:rPr>
            </w:pPr>
            <w:r w:rsidRPr="002F1C6E">
              <w:rPr>
                <w:sz w:val="24"/>
                <w:szCs w:val="24"/>
              </w:rPr>
              <w:t>Место расположения земельного участка:</w:t>
            </w:r>
          </w:p>
        </w:tc>
        <w:tc>
          <w:tcPr>
            <w:tcW w:w="4785" w:type="dxa"/>
            <w:tcBorders>
              <w:bottom w:val="single" w:sz="4" w:space="0" w:color="auto"/>
            </w:tcBorders>
          </w:tcPr>
          <w:p w:rsidR="00665FF8" w:rsidRPr="002F1C6E" w:rsidRDefault="00665FF8" w:rsidP="002E4623">
            <w:pPr>
              <w:autoSpaceDE w:val="0"/>
              <w:autoSpaceDN w:val="0"/>
              <w:adjustRightInd w:val="0"/>
              <w:jc w:val="both"/>
            </w:pPr>
          </w:p>
        </w:tc>
      </w:tr>
      <w:tr w:rsidR="00665FF8" w:rsidRPr="002F1C6E" w:rsidTr="00665FF8">
        <w:tc>
          <w:tcPr>
            <w:tcW w:w="4785" w:type="dxa"/>
          </w:tcPr>
          <w:p w:rsidR="00665FF8" w:rsidRPr="002F1C6E" w:rsidRDefault="00665FF8" w:rsidP="002E4623">
            <w:pPr>
              <w:autoSpaceDE w:val="0"/>
              <w:autoSpaceDN w:val="0"/>
              <w:adjustRightInd w:val="0"/>
              <w:jc w:val="both"/>
            </w:pPr>
          </w:p>
          <w:p w:rsidR="00665FF8" w:rsidRPr="002F1C6E" w:rsidRDefault="00665FF8" w:rsidP="002E4623">
            <w:pPr>
              <w:autoSpaceDE w:val="0"/>
              <w:autoSpaceDN w:val="0"/>
              <w:adjustRightInd w:val="0"/>
              <w:jc w:val="both"/>
              <w:rPr>
                <w:sz w:val="24"/>
                <w:szCs w:val="24"/>
              </w:rPr>
            </w:pPr>
            <w:r w:rsidRPr="002F1C6E">
              <w:rPr>
                <w:sz w:val="24"/>
                <w:szCs w:val="24"/>
              </w:rPr>
              <w:t>Площадь земельного участка (гектар):</w:t>
            </w:r>
          </w:p>
        </w:tc>
        <w:tc>
          <w:tcPr>
            <w:tcW w:w="4785" w:type="dxa"/>
            <w:tcBorders>
              <w:top w:val="single" w:sz="4" w:space="0" w:color="auto"/>
              <w:bottom w:val="single" w:sz="4" w:space="0" w:color="auto"/>
            </w:tcBorders>
          </w:tcPr>
          <w:p w:rsidR="00665FF8" w:rsidRPr="002F1C6E" w:rsidRDefault="00665FF8" w:rsidP="002E4623">
            <w:pPr>
              <w:autoSpaceDE w:val="0"/>
              <w:autoSpaceDN w:val="0"/>
              <w:adjustRightInd w:val="0"/>
              <w:jc w:val="both"/>
            </w:pPr>
          </w:p>
        </w:tc>
      </w:tr>
      <w:tr w:rsidR="00665FF8" w:rsidRPr="002F1C6E" w:rsidTr="00665FF8">
        <w:tc>
          <w:tcPr>
            <w:tcW w:w="4785" w:type="dxa"/>
          </w:tcPr>
          <w:p w:rsidR="00665FF8" w:rsidRPr="002F1C6E" w:rsidRDefault="00665FF8" w:rsidP="00665FF8">
            <w:pPr>
              <w:autoSpaceDE w:val="0"/>
              <w:autoSpaceDN w:val="0"/>
              <w:adjustRightInd w:val="0"/>
              <w:jc w:val="both"/>
            </w:pPr>
            <w:r w:rsidRPr="002F1C6E">
              <w:rPr>
                <w:sz w:val="24"/>
                <w:szCs w:val="24"/>
              </w:rPr>
              <w:t>Кадастровый номер земельного участка (при наличии):</w:t>
            </w:r>
            <w:r w:rsidRPr="002F1C6E">
              <w:t xml:space="preserve"> </w:t>
            </w:r>
          </w:p>
        </w:tc>
        <w:tc>
          <w:tcPr>
            <w:tcW w:w="4785" w:type="dxa"/>
            <w:tcBorders>
              <w:top w:val="single" w:sz="4" w:space="0" w:color="auto"/>
              <w:bottom w:val="single" w:sz="4" w:space="0" w:color="auto"/>
            </w:tcBorders>
          </w:tcPr>
          <w:p w:rsidR="00665FF8" w:rsidRPr="002F1C6E" w:rsidRDefault="00665FF8" w:rsidP="002E4623">
            <w:pPr>
              <w:autoSpaceDE w:val="0"/>
              <w:autoSpaceDN w:val="0"/>
              <w:adjustRightInd w:val="0"/>
              <w:jc w:val="both"/>
            </w:pPr>
          </w:p>
        </w:tc>
      </w:tr>
      <w:tr w:rsidR="00665FF8" w:rsidRPr="002F1C6E" w:rsidTr="00665FF8">
        <w:tc>
          <w:tcPr>
            <w:tcW w:w="4785" w:type="dxa"/>
          </w:tcPr>
          <w:p w:rsidR="00665FF8" w:rsidRPr="002F1C6E" w:rsidRDefault="00665FF8" w:rsidP="002E4623">
            <w:pPr>
              <w:autoSpaceDE w:val="0"/>
              <w:autoSpaceDN w:val="0"/>
              <w:adjustRightInd w:val="0"/>
              <w:jc w:val="both"/>
              <w:rPr>
                <w:sz w:val="24"/>
                <w:szCs w:val="24"/>
              </w:rPr>
            </w:pPr>
          </w:p>
          <w:p w:rsidR="00665FF8" w:rsidRPr="002F1C6E" w:rsidRDefault="00665FF8" w:rsidP="002E4623">
            <w:pPr>
              <w:autoSpaceDE w:val="0"/>
              <w:autoSpaceDN w:val="0"/>
              <w:adjustRightInd w:val="0"/>
              <w:jc w:val="both"/>
              <w:rPr>
                <w:sz w:val="24"/>
                <w:szCs w:val="24"/>
              </w:rPr>
            </w:pPr>
            <w:r w:rsidRPr="002F1C6E">
              <w:rPr>
                <w:sz w:val="24"/>
                <w:szCs w:val="24"/>
              </w:rPr>
              <w:t>Общая площадь объекта:</w:t>
            </w:r>
          </w:p>
        </w:tc>
        <w:tc>
          <w:tcPr>
            <w:tcW w:w="4785" w:type="dxa"/>
            <w:tcBorders>
              <w:top w:val="single" w:sz="4" w:space="0" w:color="auto"/>
              <w:bottom w:val="single" w:sz="4" w:space="0" w:color="auto"/>
            </w:tcBorders>
          </w:tcPr>
          <w:p w:rsidR="00665FF8" w:rsidRPr="002F1C6E" w:rsidRDefault="00665FF8" w:rsidP="002E4623">
            <w:pPr>
              <w:autoSpaceDE w:val="0"/>
              <w:autoSpaceDN w:val="0"/>
              <w:adjustRightInd w:val="0"/>
              <w:jc w:val="both"/>
            </w:pPr>
          </w:p>
        </w:tc>
      </w:tr>
      <w:tr w:rsidR="00665FF8" w:rsidRPr="002F1C6E" w:rsidTr="00665FF8">
        <w:tc>
          <w:tcPr>
            <w:tcW w:w="4785" w:type="dxa"/>
          </w:tcPr>
          <w:p w:rsidR="00665FF8" w:rsidRPr="002F1C6E" w:rsidRDefault="00665FF8" w:rsidP="002E4623">
            <w:pPr>
              <w:autoSpaceDE w:val="0"/>
              <w:autoSpaceDN w:val="0"/>
              <w:adjustRightInd w:val="0"/>
              <w:jc w:val="both"/>
              <w:rPr>
                <w:sz w:val="24"/>
                <w:szCs w:val="24"/>
              </w:rPr>
            </w:pPr>
          </w:p>
          <w:p w:rsidR="00665FF8" w:rsidRPr="002F1C6E" w:rsidRDefault="00665FF8" w:rsidP="002E4623">
            <w:pPr>
              <w:autoSpaceDE w:val="0"/>
              <w:autoSpaceDN w:val="0"/>
              <w:adjustRightInd w:val="0"/>
              <w:jc w:val="both"/>
              <w:rPr>
                <w:sz w:val="24"/>
                <w:szCs w:val="24"/>
              </w:rPr>
            </w:pPr>
            <w:r w:rsidRPr="002F1C6E">
              <w:rPr>
                <w:sz w:val="24"/>
                <w:szCs w:val="24"/>
              </w:rPr>
              <w:t>Площадь застройки:</w:t>
            </w:r>
          </w:p>
        </w:tc>
        <w:tc>
          <w:tcPr>
            <w:tcW w:w="4785" w:type="dxa"/>
            <w:tcBorders>
              <w:top w:val="single" w:sz="4" w:space="0" w:color="auto"/>
              <w:bottom w:val="single" w:sz="4" w:space="0" w:color="auto"/>
            </w:tcBorders>
          </w:tcPr>
          <w:p w:rsidR="00665FF8" w:rsidRPr="002F1C6E" w:rsidRDefault="00665FF8" w:rsidP="002E4623">
            <w:pPr>
              <w:autoSpaceDE w:val="0"/>
              <w:autoSpaceDN w:val="0"/>
              <w:adjustRightInd w:val="0"/>
              <w:jc w:val="both"/>
              <w:rPr>
                <w:sz w:val="24"/>
                <w:szCs w:val="24"/>
              </w:rPr>
            </w:pPr>
          </w:p>
        </w:tc>
      </w:tr>
    </w:tbl>
    <w:p w:rsidR="002E4623" w:rsidRPr="002F1C6E" w:rsidRDefault="002E4623" w:rsidP="002E4623">
      <w:pPr>
        <w:tabs>
          <w:tab w:val="left" w:pos="1620"/>
        </w:tabs>
        <w:spacing w:line="240" w:lineRule="auto"/>
        <w:jc w:val="both"/>
        <w:rPr>
          <w:rFonts w:ascii="Times New Roman" w:hAnsi="Times New Roman" w:cs="Times New Roman"/>
        </w:rPr>
      </w:pPr>
      <w:r w:rsidRPr="002F1C6E">
        <w:rPr>
          <w:rFonts w:ascii="Times New Roman" w:hAnsi="Times New Roman" w:cs="Times New Roman"/>
          <w:sz w:val="24"/>
          <w:szCs w:val="24"/>
        </w:rPr>
        <w:t>Дата, подпись</w:t>
      </w:r>
      <w:r w:rsidR="00665FF8" w:rsidRPr="002F1C6E">
        <w:rPr>
          <w:rFonts w:ascii="Times New Roman" w:hAnsi="Times New Roman" w:cs="Times New Roman"/>
          <w:sz w:val="24"/>
          <w:szCs w:val="24"/>
        </w:rPr>
        <w:t xml:space="preserve">___ </w:t>
      </w:r>
      <w:r w:rsidR="00665FF8" w:rsidRPr="002F1C6E">
        <w:rPr>
          <w:rFonts w:ascii="Times New Roman" w:hAnsi="Times New Roman" w:cs="Times New Roman"/>
        </w:rPr>
        <w:t>_______________</w:t>
      </w:r>
      <w:r w:rsidRPr="002F1C6E">
        <w:rPr>
          <w:rFonts w:ascii="Times New Roman" w:hAnsi="Times New Roman" w:cs="Times New Roman"/>
        </w:rPr>
        <w:t>_____________________________________________________</w:t>
      </w:r>
    </w:p>
    <w:tbl>
      <w:tblPr>
        <w:tblStyle w:val="af6"/>
        <w:tblW w:w="0" w:type="auto"/>
        <w:tblLook w:val="04A0" w:firstRow="1" w:lastRow="0" w:firstColumn="1" w:lastColumn="0" w:noHBand="0" w:noVBand="1"/>
      </w:tblPr>
      <w:tblGrid>
        <w:gridCol w:w="4785"/>
        <w:gridCol w:w="4785"/>
      </w:tblGrid>
      <w:tr w:rsidR="00665FF8" w:rsidRPr="002F1C6E" w:rsidTr="00416276">
        <w:tc>
          <w:tcPr>
            <w:tcW w:w="4785" w:type="dxa"/>
          </w:tcPr>
          <w:p w:rsidR="00665FF8" w:rsidRPr="002F1C6E" w:rsidRDefault="00665FF8" w:rsidP="00416276">
            <w:pPr>
              <w:pStyle w:val="1"/>
              <w:spacing w:before="0" w:after="0"/>
              <w:jc w:val="right"/>
              <w:outlineLvl w:val="0"/>
              <w:rPr>
                <w:rFonts w:ascii="Times New Roman" w:hAnsi="Times New Roman"/>
                <w:b/>
                <w:sz w:val="28"/>
                <w:szCs w:val="28"/>
              </w:rPr>
            </w:pPr>
          </w:p>
        </w:tc>
        <w:tc>
          <w:tcPr>
            <w:tcW w:w="4785" w:type="dxa"/>
          </w:tcPr>
          <w:p w:rsidR="00665FF8" w:rsidRPr="002F1C6E" w:rsidRDefault="00665FF8" w:rsidP="00416276">
            <w:pPr>
              <w:pStyle w:val="1"/>
              <w:spacing w:before="0" w:after="0"/>
              <w:jc w:val="right"/>
              <w:outlineLvl w:val="0"/>
              <w:rPr>
                <w:rFonts w:ascii="Times New Roman" w:hAnsi="Times New Roman"/>
                <w:sz w:val="28"/>
                <w:szCs w:val="28"/>
              </w:rPr>
            </w:pPr>
            <w:r w:rsidRPr="002F1C6E">
              <w:rPr>
                <w:rFonts w:ascii="Times New Roman" w:hAnsi="Times New Roman"/>
                <w:sz w:val="28"/>
                <w:szCs w:val="28"/>
              </w:rPr>
              <w:t>Приложение № 2</w:t>
            </w:r>
          </w:p>
          <w:p w:rsidR="00665FF8" w:rsidRPr="002F1C6E" w:rsidRDefault="00665FF8" w:rsidP="00416276">
            <w:pPr>
              <w:pStyle w:val="1"/>
              <w:spacing w:before="0" w:after="0"/>
              <w:jc w:val="right"/>
              <w:outlineLvl w:val="0"/>
              <w:rPr>
                <w:rFonts w:ascii="Times New Roman" w:hAnsi="Times New Roman"/>
                <w:bCs/>
                <w:sz w:val="28"/>
                <w:szCs w:val="28"/>
              </w:rPr>
            </w:pPr>
            <w:r w:rsidRPr="002F1C6E">
              <w:rPr>
                <w:rFonts w:ascii="Times New Roman" w:hAnsi="Times New Roman"/>
                <w:bCs/>
                <w:sz w:val="28"/>
                <w:szCs w:val="28"/>
              </w:rPr>
              <w:t>к Административному регламенту</w:t>
            </w:r>
          </w:p>
          <w:p w:rsidR="00665FF8" w:rsidRPr="002F1C6E" w:rsidRDefault="00665FF8" w:rsidP="00416276">
            <w:pPr>
              <w:pStyle w:val="1"/>
              <w:spacing w:before="0" w:after="0"/>
              <w:jc w:val="right"/>
              <w:outlineLvl w:val="0"/>
              <w:rPr>
                <w:rFonts w:ascii="Times New Roman" w:hAnsi="Times New Roman"/>
                <w:b/>
                <w:sz w:val="28"/>
                <w:szCs w:val="28"/>
              </w:rPr>
            </w:pPr>
            <w:r w:rsidRPr="002F1C6E">
              <w:rPr>
                <w:rFonts w:ascii="Times New Roman" w:hAnsi="Times New Roman"/>
                <w:bCs/>
                <w:sz w:val="28"/>
                <w:szCs w:val="28"/>
              </w:rPr>
              <w:t>по предоставлению муниципальной услуги по выдаче градостроительного плана земельного участка</w:t>
            </w:r>
          </w:p>
        </w:tc>
      </w:tr>
    </w:tbl>
    <w:p w:rsidR="00665FF8" w:rsidRPr="002F1C6E" w:rsidRDefault="00665FF8" w:rsidP="00665FF8">
      <w:pPr>
        <w:autoSpaceDE w:val="0"/>
        <w:autoSpaceDN w:val="0"/>
        <w:adjustRightInd w:val="0"/>
        <w:spacing w:after="0" w:line="240" w:lineRule="auto"/>
        <w:jc w:val="center"/>
        <w:rPr>
          <w:rFonts w:ascii="Times New Roman" w:hAnsi="Times New Roman" w:cs="Times New Roman"/>
          <w:color w:val="000000" w:themeColor="text1"/>
        </w:rPr>
      </w:pPr>
    </w:p>
    <w:p w:rsidR="007A1263" w:rsidRPr="002F1C6E" w:rsidRDefault="007A1263" w:rsidP="007A1263"/>
    <w:p w:rsidR="007A1263" w:rsidRPr="002F1C6E" w:rsidRDefault="007A1263" w:rsidP="007A1263">
      <w:pPr>
        <w:pStyle w:val="1"/>
        <w:spacing w:before="0"/>
        <w:jc w:val="right"/>
        <w:rPr>
          <w:rFonts w:ascii="Times New Roman" w:hAnsi="Times New Roman"/>
          <w:bCs/>
          <w:sz w:val="16"/>
          <w:szCs w:val="16"/>
        </w:rPr>
      </w:pPr>
    </w:p>
    <w:tbl>
      <w:tblPr>
        <w:tblStyle w:val="af6"/>
        <w:tblW w:w="0" w:type="auto"/>
        <w:tblLook w:val="04A0" w:firstRow="1" w:lastRow="0" w:firstColumn="1" w:lastColumn="0" w:noHBand="0" w:noVBand="1"/>
      </w:tblPr>
      <w:tblGrid>
        <w:gridCol w:w="3652"/>
        <w:gridCol w:w="709"/>
        <w:gridCol w:w="1276"/>
        <w:gridCol w:w="3934"/>
      </w:tblGrid>
      <w:tr w:rsidR="007A1263" w:rsidRPr="002F1C6E" w:rsidTr="000C3878">
        <w:tc>
          <w:tcPr>
            <w:tcW w:w="3652" w:type="dxa"/>
            <w:tcBorders>
              <w:top w:val="nil"/>
              <w:left w:val="nil"/>
              <w:bottom w:val="nil"/>
              <w:right w:val="nil"/>
            </w:tcBorders>
          </w:tcPr>
          <w:p w:rsidR="007A1263" w:rsidRPr="002F1C6E" w:rsidRDefault="007A1263" w:rsidP="000C3878">
            <w:pPr>
              <w:pStyle w:val="1"/>
              <w:spacing w:before="0"/>
              <w:outlineLvl w:val="0"/>
              <w:rPr>
                <w:rFonts w:ascii="Times New Roman" w:hAnsi="Times New Roman"/>
                <w:bCs/>
                <w:sz w:val="16"/>
                <w:szCs w:val="16"/>
              </w:rPr>
            </w:pPr>
            <w:proofErr w:type="spellStart"/>
            <w:r w:rsidRPr="002F1C6E">
              <w:rPr>
                <w:rFonts w:ascii="Times New Roman" w:hAnsi="Times New Roman"/>
                <w:bCs/>
                <w:sz w:val="16"/>
                <w:szCs w:val="16"/>
              </w:rPr>
              <w:t>Штапм</w:t>
            </w:r>
            <w:proofErr w:type="spellEnd"/>
            <w:r w:rsidRPr="002F1C6E">
              <w:rPr>
                <w:rFonts w:ascii="Times New Roman" w:hAnsi="Times New Roman"/>
                <w:bCs/>
                <w:sz w:val="16"/>
                <w:szCs w:val="16"/>
              </w:rPr>
              <w:t xml:space="preserve"> уполномоченного органа местного самоуправления</w:t>
            </w:r>
          </w:p>
        </w:tc>
        <w:tc>
          <w:tcPr>
            <w:tcW w:w="1985" w:type="dxa"/>
            <w:gridSpan w:val="2"/>
            <w:tcBorders>
              <w:top w:val="nil"/>
              <w:left w:val="nil"/>
              <w:bottom w:val="nil"/>
              <w:right w:val="nil"/>
            </w:tcBorders>
          </w:tcPr>
          <w:p w:rsidR="007A1263" w:rsidRPr="002F1C6E" w:rsidRDefault="007A1263" w:rsidP="000C3878">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single" w:sz="4" w:space="0" w:color="auto"/>
              <w:right w:val="nil"/>
            </w:tcBorders>
          </w:tcPr>
          <w:p w:rsidR="007A1263" w:rsidRPr="002F1C6E" w:rsidRDefault="007A1263" w:rsidP="000C3878">
            <w:pPr>
              <w:pStyle w:val="1"/>
              <w:spacing w:before="0"/>
              <w:jc w:val="center"/>
              <w:outlineLvl w:val="0"/>
              <w:rPr>
                <w:rFonts w:ascii="Times New Roman" w:hAnsi="Times New Roman"/>
                <w:bCs/>
                <w:sz w:val="16"/>
                <w:szCs w:val="16"/>
              </w:rPr>
            </w:pPr>
            <w:proofErr w:type="gramStart"/>
            <w:r w:rsidRPr="002F1C6E">
              <w:rPr>
                <w:rFonts w:ascii="Times New Roman" w:hAnsi="Times New Roman"/>
                <w:bCs/>
                <w:sz w:val="16"/>
                <w:szCs w:val="16"/>
              </w:rPr>
              <w:t>(полное наименование организации-застройщика</w:t>
            </w:r>
            <w:proofErr w:type="gramEnd"/>
          </w:p>
        </w:tc>
      </w:tr>
      <w:tr w:rsidR="007A1263" w:rsidRPr="002F1C6E" w:rsidTr="000C3878">
        <w:tc>
          <w:tcPr>
            <w:tcW w:w="3652" w:type="dxa"/>
            <w:tcBorders>
              <w:top w:val="nil"/>
              <w:left w:val="nil"/>
              <w:bottom w:val="nil"/>
              <w:right w:val="nil"/>
            </w:tcBorders>
          </w:tcPr>
          <w:p w:rsidR="007A1263" w:rsidRPr="002F1C6E" w:rsidRDefault="007A1263" w:rsidP="000C3878">
            <w:pPr>
              <w:pStyle w:val="1"/>
              <w:spacing w:before="0"/>
              <w:jc w:val="right"/>
              <w:outlineLvl w:val="0"/>
              <w:rPr>
                <w:rFonts w:ascii="Times New Roman" w:hAnsi="Times New Roman"/>
                <w:bCs/>
                <w:sz w:val="28"/>
                <w:szCs w:val="28"/>
              </w:rPr>
            </w:pPr>
          </w:p>
        </w:tc>
        <w:tc>
          <w:tcPr>
            <w:tcW w:w="1985" w:type="dxa"/>
            <w:gridSpan w:val="2"/>
            <w:tcBorders>
              <w:top w:val="nil"/>
              <w:left w:val="nil"/>
              <w:bottom w:val="nil"/>
              <w:right w:val="nil"/>
            </w:tcBorders>
          </w:tcPr>
          <w:p w:rsidR="007A1263" w:rsidRPr="002F1C6E" w:rsidRDefault="007A1263" w:rsidP="000C3878">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single" w:sz="4" w:space="0" w:color="auto"/>
              <w:right w:val="nil"/>
            </w:tcBorders>
          </w:tcPr>
          <w:p w:rsidR="007A1263" w:rsidRPr="002F1C6E" w:rsidRDefault="007A1263" w:rsidP="000C3878">
            <w:pPr>
              <w:pStyle w:val="1"/>
              <w:spacing w:before="0"/>
              <w:jc w:val="center"/>
              <w:outlineLvl w:val="0"/>
              <w:rPr>
                <w:rFonts w:ascii="Times New Roman" w:hAnsi="Times New Roman"/>
                <w:bCs/>
                <w:sz w:val="16"/>
                <w:szCs w:val="16"/>
              </w:rPr>
            </w:pPr>
            <w:r w:rsidRPr="002F1C6E">
              <w:rPr>
                <w:rFonts w:ascii="Times New Roman" w:hAnsi="Times New Roman"/>
                <w:bCs/>
                <w:sz w:val="16"/>
                <w:szCs w:val="16"/>
              </w:rPr>
              <w:t>или Ф.И.О. застройщика – физического лица)</w:t>
            </w:r>
          </w:p>
        </w:tc>
      </w:tr>
      <w:tr w:rsidR="007A1263" w:rsidRPr="002F1C6E" w:rsidTr="000C3878">
        <w:tc>
          <w:tcPr>
            <w:tcW w:w="3652" w:type="dxa"/>
            <w:tcBorders>
              <w:top w:val="nil"/>
              <w:left w:val="nil"/>
              <w:bottom w:val="nil"/>
              <w:right w:val="nil"/>
            </w:tcBorders>
          </w:tcPr>
          <w:p w:rsidR="007A1263" w:rsidRPr="002F1C6E" w:rsidRDefault="007A1263" w:rsidP="000C3878">
            <w:pPr>
              <w:pStyle w:val="1"/>
              <w:spacing w:before="0"/>
              <w:jc w:val="right"/>
              <w:outlineLvl w:val="0"/>
              <w:rPr>
                <w:rFonts w:ascii="Times New Roman" w:hAnsi="Times New Roman"/>
                <w:bCs/>
                <w:sz w:val="28"/>
                <w:szCs w:val="28"/>
              </w:rPr>
            </w:pPr>
          </w:p>
        </w:tc>
        <w:tc>
          <w:tcPr>
            <w:tcW w:w="1985" w:type="dxa"/>
            <w:gridSpan w:val="2"/>
            <w:tcBorders>
              <w:top w:val="nil"/>
              <w:left w:val="nil"/>
              <w:bottom w:val="nil"/>
              <w:right w:val="nil"/>
            </w:tcBorders>
          </w:tcPr>
          <w:p w:rsidR="007A1263" w:rsidRPr="002F1C6E" w:rsidRDefault="007A1263" w:rsidP="000C3878">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single" w:sz="4" w:space="0" w:color="auto"/>
              <w:right w:val="nil"/>
            </w:tcBorders>
          </w:tcPr>
          <w:p w:rsidR="007A1263" w:rsidRPr="002F1C6E" w:rsidRDefault="007A1263" w:rsidP="000C3878">
            <w:pPr>
              <w:pStyle w:val="1"/>
              <w:spacing w:before="0"/>
              <w:jc w:val="center"/>
              <w:outlineLvl w:val="0"/>
              <w:rPr>
                <w:rFonts w:ascii="Times New Roman" w:hAnsi="Times New Roman"/>
                <w:bCs/>
                <w:sz w:val="16"/>
                <w:szCs w:val="16"/>
              </w:rPr>
            </w:pPr>
            <w:r w:rsidRPr="002F1C6E">
              <w:rPr>
                <w:rFonts w:ascii="Times New Roman" w:hAnsi="Times New Roman"/>
                <w:bCs/>
                <w:sz w:val="16"/>
                <w:szCs w:val="16"/>
              </w:rPr>
              <w:t>почтовый адрес</w:t>
            </w:r>
          </w:p>
        </w:tc>
      </w:tr>
      <w:tr w:rsidR="007A1263" w:rsidRPr="002F1C6E" w:rsidTr="000C3878">
        <w:tc>
          <w:tcPr>
            <w:tcW w:w="3652" w:type="dxa"/>
            <w:tcBorders>
              <w:top w:val="nil"/>
              <w:left w:val="nil"/>
              <w:bottom w:val="nil"/>
              <w:right w:val="nil"/>
            </w:tcBorders>
          </w:tcPr>
          <w:p w:rsidR="007A1263" w:rsidRPr="002F1C6E" w:rsidRDefault="007A1263" w:rsidP="000C3878">
            <w:pPr>
              <w:pStyle w:val="1"/>
              <w:spacing w:before="0"/>
              <w:jc w:val="right"/>
              <w:outlineLvl w:val="0"/>
              <w:rPr>
                <w:rFonts w:ascii="Times New Roman" w:hAnsi="Times New Roman"/>
                <w:bCs/>
                <w:sz w:val="28"/>
                <w:szCs w:val="28"/>
              </w:rPr>
            </w:pPr>
          </w:p>
        </w:tc>
        <w:tc>
          <w:tcPr>
            <w:tcW w:w="1985" w:type="dxa"/>
            <w:gridSpan w:val="2"/>
            <w:tcBorders>
              <w:top w:val="nil"/>
              <w:left w:val="nil"/>
              <w:bottom w:val="nil"/>
              <w:right w:val="nil"/>
            </w:tcBorders>
          </w:tcPr>
          <w:p w:rsidR="007A1263" w:rsidRPr="002F1C6E" w:rsidRDefault="007A1263" w:rsidP="000C3878">
            <w:pPr>
              <w:pStyle w:val="1"/>
              <w:spacing w:before="0"/>
              <w:jc w:val="right"/>
              <w:outlineLvl w:val="0"/>
              <w:rPr>
                <w:rFonts w:ascii="Times New Roman" w:hAnsi="Times New Roman"/>
                <w:bCs/>
                <w:sz w:val="28"/>
                <w:szCs w:val="28"/>
              </w:rPr>
            </w:pPr>
          </w:p>
        </w:tc>
        <w:tc>
          <w:tcPr>
            <w:tcW w:w="3934" w:type="dxa"/>
            <w:tcBorders>
              <w:top w:val="single" w:sz="4" w:space="0" w:color="auto"/>
              <w:left w:val="nil"/>
              <w:bottom w:val="nil"/>
              <w:right w:val="nil"/>
            </w:tcBorders>
          </w:tcPr>
          <w:p w:rsidR="007A1263" w:rsidRPr="002F1C6E" w:rsidRDefault="007A1263" w:rsidP="000C3878">
            <w:pPr>
              <w:pStyle w:val="1"/>
              <w:spacing w:before="0"/>
              <w:jc w:val="center"/>
              <w:outlineLvl w:val="0"/>
              <w:rPr>
                <w:rFonts w:ascii="Times New Roman" w:hAnsi="Times New Roman"/>
                <w:bCs/>
                <w:sz w:val="16"/>
                <w:szCs w:val="16"/>
              </w:rPr>
            </w:pPr>
            <w:r w:rsidRPr="002F1C6E">
              <w:rPr>
                <w:rFonts w:ascii="Times New Roman" w:hAnsi="Times New Roman"/>
                <w:bCs/>
                <w:sz w:val="16"/>
                <w:szCs w:val="16"/>
              </w:rPr>
              <w:t>или адрес проживания (для физического лица)</w:t>
            </w:r>
          </w:p>
        </w:tc>
      </w:tr>
      <w:tr w:rsidR="007A1263" w:rsidRPr="002F1C6E" w:rsidTr="000C3878">
        <w:tc>
          <w:tcPr>
            <w:tcW w:w="4361" w:type="dxa"/>
            <w:gridSpan w:val="2"/>
            <w:tcBorders>
              <w:top w:val="nil"/>
              <w:left w:val="nil"/>
              <w:bottom w:val="nil"/>
              <w:right w:val="nil"/>
            </w:tcBorders>
          </w:tcPr>
          <w:p w:rsidR="007A1263" w:rsidRPr="002F1C6E" w:rsidRDefault="007A1263" w:rsidP="000C3878">
            <w:pPr>
              <w:pStyle w:val="1"/>
              <w:spacing w:before="0"/>
              <w:jc w:val="right"/>
              <w:outlineLvl w:val="0"/>
              <w:rPr>
                <w:rFonts w:ascii="Times New Roman" w:hAnsi="Times New Roman"/>
                <w:bCs/>
                <w:sz w:val="28"/>
                <w:szCs w:val="28"/>
              </w:rPr>
            </w:pPr>
          </w:p>
        </w:tc>
        <w:tc>
          <w:tcPr>
            <w:tcW w:w="1276" w:type="dxa"/>
            <w:tcBorders>
              <w:top w:val="nil"/>
              <w:left w:val="nil"/>
              <w:bottom w:val="nil"/>
              <w:right w:val="nil"/>
            </w:tcBorders>
          </w:tcPr>
          <w:p w:rsidR="007A1263" w:rsidRPr="002F1C6E" w:rsidRDefault="007A1263" w:rsidP="000C3878">
            <w:pPr>
              <w:pStyle w:val="1"/>
              <w:spacing w:before="0"/>
              <w:jc w:val="right"/>
              <w:outlineLvl w:val="0"/>
              <w:rPr>
                <w:rFonts w:ascii="Times New Roman" w:hAnsi="Times New Roman"/>
                <w:bCs/>
                <w:sz w:val="28"/>
                <w:szCs w:val="28"/>
              </w:rPr>
            </w:pPr>
          </w:p>
        </w:tc>
        <w:tc>
          <w:tcPr>
            <w:tcW w:w="3934" w:type="dxa"/>
            <w:tcBorders>
              <w:top w:val="nil"/>
              <w:left w:val="nil"/>
              <w:bottom w:val="nil"/>
              <w:right w:val="nil"/>
            </w:tcBorders>
          </w:tcPr>
          <w:p w:rsidR="007A1263" w:rsidRPr="002F1C6E" w:rsidRDefault="007A1263" w:rsidP="000C3878">
            <w:pPr>
              <w:pStyle w:val="1"/>
              <w:spacing w:before="0"/>
              <w:jc w:val="right"/>
              <w:outlineLvl w:val="0"/>
              <w:rPr>
                <w:rFonts w:ascii="Times New Roman" w:hAnsi="Times New Roman"/>
                <w:bCs/>
                <w:sz w:val="28"/>
                <w:szCs w:val="28"/>
              </w:rPr>
            </w:pPr>
          </w:p>
        </w:tc>
      </w:tr>
    </w:tbl>
    <w:p w:rsidR="007A1263" w:rsidRPr="002F1C6E" w:rsidRDefault="007A1263" w:rsidP="007A1263">
      <w:pPr>
        <w:pStyle w:val="1"/>
        <w:spacing w:before="0"/>
        <w:jc w:val="right"/>
        <w:rPr>
          <w:rFonts w:ascii="Times New Roman" w:hAnsi="Times New Roman"/>
          <w:bCs/>
          <w:sz w:val="28"/>
          <w:szCs w:val="28"/>
        </w:rPr>
      </w:pPr>
    </w:p>
    <w:p w:rsidR="007A1263" w:rsidRPr="002F1C6E" w:rsidRDefault="007A1263" w:rsidP="007A1263">
      <w:pPr>
        <w:pStyle w:val="1"/>
        <w:jc w:val="center"/>
        <w:rPr>
          <w:rFonts w:ascii="Times New Roman" w:hAnsi="Times New Roman"/>
          <w:sz w:val="28"/>
          <w:szCs w:val="28"/>
        </w:rPr>
      </w:pPr>
      <w:r w:rsidRPr="002F1C6E">
        <w:rPr>
          <w:rFonts w:ascii="Times New Roman" w:hAnsi="Times New Roman"/>
          <w:b/>
          <w:bCs/>
          <w:sz w:val="28"/>
          <w:szCs w:val="28"/>
        </w:rPr>
        <w:t xml:space="preserve">УВЕДОМЛЕНИЕ      </w:t>
      </w:r>
    </w:p>
    <w:p w:rsidR="007A1263" w:rsidRPr="002F1C6E" w:rsidRDefault="007A1263" w:rsidP="007A1263">
      <w:pPr>
        <w:pStyle w:val="1"/>
        <w:spacing w:before="0" w:after="0"/>
        <w:jc w:val="center"/>
        <w:rPr>
          <w:rFonts w:ascii="Times New Roman" w:hAnsi="Times New Roman"/>
          <w:sz w:val="28"/>
          <w:szCs w:val="28"/>
        </w:rPr>
      </w:pPr>
      <w:r w:rsidRPr="002F1C6E">
        <w:rPr>
          <w:rFonts w:ascii="Times New Roman" w:hAnsi="Times New Roman"/>
          <w:bCs/>
          <w:sz w:val="28"/>
          <w:szCs w:val="28"/>
        </w:rPr>
        <w:t xml:space="preserve">Об отказе в выдаче </w:t>
      </w:r>
      <w:r w:rsidR="00287680" w:rsidRPr="002F1C6E">
        <w:rPr>
          <w:rFonts w:ascii="Times New Roman" w:hAnsi="Times New Roman"/>
          <w:bCs/>
          <w:sz w:val="28"/>
          <w:szCs w:val="28"/>
        </w:rPr>
        <w:t>градостроительного плана земельного участка</w:t>
      </w:r>
    </w:p>
    <w:p w:rsidR="007A1263" w:rsidRPr="002F1C6E" w:rsidRDefault="007A1263" w:rsidP="007A1263">
      <w:pPr>
        <w:pStyle w:val="1"/>
        <w:pBdr>
          <w:top w:val="single" w:sz="4" w:space="1" w:color="auto"/>
        </w:pBdr>
        <w:jc w:val="center"/>
        <w:rPr>
          <w:rFonts w:ascii="Times New Roman" w:hAnsi="Times New Roman"/>
          <w:sz w:val="16"/>
          <w:szCs w:val="16"/>
        </w:rPr>
      </w:pPr>
      <w:r w:rsidRPr="002F1C6E">
        <w:rPr>
          <w:rFonts w:ascii="Times New Roman" w:hAnsi="Times New Roman"/>
          <w:i/>
          <w:sz w:val="16"/>
          <w:szCs w:val="16"/>
        </w:rPr>
        <w:t xml:space="preserve"> (наименование уполномоченного органа местного самоуправления, осуществляющего предоставление муниципальной услуги)</w:t>
      </w:r>
    </w:p>
    <w:p w:rsidR="007A1263" w:rsidRPr="002F1C6E" w:rsidRDefault="007A1263" w:rsidP="007A1263">
      <w:pPr>
        <w:pStyle w:val="1"/>
        <w:spacing w:line="276" w:lineRule="auto"/>
        <w:rPr>
          <w:rFonts w:ascii="Times New Roman" w:hAnsi="Times New Roman"/>
          <w:sz w:val="16"/>
          <w:szCs w:val="16"/>
        </w:rPr>
      </w:pPr>
      <w:r w:rsidRPr="002F1C6E">
        <w:rPr>
          <w:rFonts w:ascii="Times New Roman" w:hAnsi="Times New Roman"/>
          <w:sz w:val="28"/>
          <w:szCs w:val="28"/>
        </w:rPr>
        <w:t xml:space="preserve">уведомляет об отказе </w:t>
      </w:r>
      <w:r w:rsidR="00287680" w:rsidRPr="002F1C6E">
        <w:rPr>
          <w:rFonts w:ascii="Times New Roman" w:hAnsi="Times New Roman"/>
          <w:sz w:val="28"/>
          <w:szCs w:val="28"/>
        </w:rPr>
        <w:t xml:space="preserve">в </w:t>
      </w:r>
      <w:r w:rsidR="00287680" w:rsidRPr="002F1C6E">
        <w:rPr>
          <w:rFonts w:ascii="Times New Roman" w:hAnsi="Times New Roman"/>
          <w:bCs/>
          <w:sz w:val="28"/>
          <w:szCs w:val="28"/>
        </w:rPr>
        <w:t>выдаче градостроительного плана земельного участка</w:t>
      </w:r>
    </w:p>
    <w:p w:rsidR="007A1263" w:rsidRPr="002F1C6E" w:rsidRDefault="007A1263" w:rsidP="007A1263">
      <w:pPr>
        <w:pStyle w:val="1"/>
        <w:pBdr>
          <w:top w:val="single" w:sz="4" w:space="1" w:color="auto"/>
        </w:pBdr>
        <w:tabs>
          <w:tab w:val="left" w:pos="4111"/>
        </w:tabs>
        <w:spacing w:line="276" w:lineRule="auto"/>
        <w:jc w:val="center"/>
        <w:rPr>
          <w:rFonts w:ascii="Times New Roman" w:hAnsi="Times New Roman"/>
          <w:sz w:val="16"/>
          <w:szCs w:val="16"/>
        </w:rPr>
      </w:pPr>
      <w:r w:rsidRPr="002F1C6E">
        <w:rPr>
          <w:rFonts w:ascii="Times New Roman" w:hAnsi="Times New Roman"/>
          <w:sz w:val="16"/>
          <w:szCs w:val="16"/>
        </w:rPr>
        <w:t xml:space="preserve">(наименование объекта в соответствии с </w:t>
      </w:r>
      <w:r w:rsidR="003030FA" w:rsidRPr="002F1C6E">
        <w:rPr>
          <w:rFonts w:ascii="Times New Roman" w:hAnsi="Times New Roman"/>
          <w:sz w:val="16"/>
          <w:szCs w:val="16"/>
        </w:rPr>
        <w:t>выданным разрешением на строительство</w:t>
      </w:r>
      <w:r w:rsidRPr="002F1C6E">
        <w:rPr>
          <w:rFonts w:ascii="Times New Roman" w:hAnsi="Times New Roman"/>
          <w:sz w:val="16"/>
          <w:szCs w:val="16"/>
        </w:rPr>
        <w:t>)</w:t>
      </w:r>
    </w:p>
    <w:p w:rsidR="007A1263" w:rsidRPr="002F1C6E" w:rsidRDefault="002F2FAD" w:rsidP="003030FA">
      <w:pPr>
        <w:spacing w:after="0" w:line="240" w:lineRule="auto"/>
        <w:rPr>
          <w:rFonts w:ascii="Times New Roman" w:hAnsi="Times New Roman" w:cs="Times New Roman"/>
          <w:sz w:val="16"/>
          <w:szCs w:val="16"/>
        </w:rPr>
      </w:pPr>
      <w:r w:rsidRPr="002F1C6E">
        <w:rPr>
          <w:rFonts w:ascii="Times New Roman" w:hAnsi="Times New Roman"/>
          <w:bCs/>
          <w:sz w:val="28"/>
          <w:szCs w:val="28"/>
        </w:rPr>
        <w:t>п</w:t>
      </w:r>
      <w:r w:rsidR="00E43B25" w:rsidRPr="002F1C6E">
        <w:rPr>
          <w:rFonts w:ascii="Times New Roman" w:hAnsi="Times New Roman"/>
          <w:bCs/>
          <w:sz w:val="28"/>
          <w:szCs w:val="28"/>
        </w:rPr>
        <w:t>оскольку</w:t>
      </w:r>
      <w:r w:rsidR="00E43B25" w:rsidRPr="002F1C6E">
        <w:rPr>
          <w:rFonts w:ascii="Times New Roman" w:hAnsi="Times New Roman" w:cs="Times New Roman"/>
          <w:sz w:val="16"/>
          <w:szCs w:val="16"/>
        </w:rPr>
        <w:t xml:space="preserve"> </w:t>
      </w:r>
      <w:r w:rsidR="00E43B25" w:rsidRPr="002F1C6E">
        <w:rPr>
          <w:rFonts w:ascii="Times New Roman" w:eastAsia="Times New Roman" w:hAnsi="Times New Roman" w:cs="Times New Roman"/>
          <w:sz w:val="28"/>
          <w:szCs w:val="28"/>
        </w:rPr>
        <w:t>заявитель не является правообладателем земельного участка</w:t>
      </w:r>
    </w:p>
    <w:p w:rsidR="003030FA" w:rsidRPr="002F1C6E" w:rsidRDefault="003030FA" w:rsidP="003030FA">
      <w:pPr>
        <w:spacing w:after="0" w:line="240" w:lineRule="auto"/>
        <w:rPr>
          <w:rFonts w:ascii="Times New Roman" w:hAnsi="Times New Roman" w:cs="Times New Roman"/>
          <w:sz w:val="16"/>
          <w:szCs w:val="16"/>
        </w:rPr>
      </w:pPr>
    </w:p>
    <w:p w:rsidR="007A1263" w:rsidRPr="002F1C6E" w:rsidRDefault="007A1263" w:rsidP="007A1263">
      <w:pPr>
        <w:spacing w:line="240" w:lineRule="auto"/>
        <w:ind w:firstLine="709"/>
        <w:jc w:val="both"/>
        <w:rPr>
          <w:rFonts w:ascii="Times New Roman" w:hAnsi="Times New Roman"/>
          <w:sz w:val="28"/>
          <w:szCs w:val="28"/>
        </w:rPr>
      </w:pPr>
      <w:r w:rsidRPr="002F1C6E">
        <w:rPr>
          <w:rFonts w:ascii="Times New Roman" w:hAnsi="Times New Roman"/>
          <w:sz w:val="28"/>
          <w:szCs w:val="28"/>
        </w:rPr>
        <w:t xml:space="preserve">Данный отказ не является препятствием дня повторной подачи документов </w:t>
      </w:r>
      <w:proofErr w:type="gramStart"/>
      <w:r w:rsidRPr="002F1C6E">
        <w:rPr>
          <w:rFonts w:ascii="Times New Roman" w:hAnsi="Times New Roman"/>
          <w:sz w:val="28"/>
          <w:szCs w:val="28"/>
        </w:rPr>
        <w:t>для</w:t>
      </w:r>
      <w:proofErr w:type="gramEnd"/>
      <w:r w:rsidRPr="002F1C6E">
        <w:rPr>
          <w:rFonts w:ascii="Times New Roman" w:hAnsi="Times New Roman"/>
          <w:sz w:val="28"/>
          <w:szCs w:val="28"/>
        </w:rPr>
        <w:t xml:space="preserve"> </w:t>
      </w:r>
      <w:proofErr w:type="gramStart"/>
      <w:r w:rsidR="00287680" w:rsidRPr="002F1C6E">
        <w:rPr>
          <w:rFonts w:ascii="Times New Roman" w:hAnsi="Times New Roman"/>
          <w:bCs/>
          <w:sz w:val="28"/>
          <w:szCs w:val="28"/>
        </w:rPr>
        <w:t>выдаче</w:t>
      </w:r>
      <w:proofErr w:type="gramEnd"/>
      <w:r w:rsidR="00287680" w:rsidRPr="002F1C6E">
        <w:rPr>
          <w:rFonts w:ascii="Times New Roman" w:hAnsi="Times New Roman"/>
          <w:bCs/>
          <w:sz w:val="28"/>
          <w:szCs w:val="28"/>
        </w:rPr>
        <w:t xml:space="preserve"> </w:t>
      </w:r>
      <w:r w:rsidR="00287680" w:rsidRPr="002F1C6E">
        <w:rPr>
          <w:rFonts w:ascii="Times New Roman" w:hAnsi="Times New Roman" w:cs="Times New Roman"/>
          <w:bCs/>
          <w:sz w:val="28"/>
          <w:szCs w:val="28"/>
        </w:rPr>
        <w:t>градостроительного плана земельного участка</w:t>
      </w:r>
      <w:r w:rsidR="00287680" w:rsidRPr="002F1C6E">
        <w:rPr>
          <w:rFonts w:ascii="Times New Roman" w:hAnsi="Times New Roman"/>
          <w:sz w:val="28"/>
          <w:szCs w:val="28"/>
        </w:rPr>
        <w:t xml:space="preserve"> при </w:t>
      </w:r>
      <w:r w:rsidRPr="002F1C6E">
        <w:rPr>
          <w:rFonts w:ascii="Times New Roman" w:hAnsi="Times New Roman"/>
          <w:sz w:val="28"/>
          <w:szCs w:val="28"/>
        </w:rPr>
        <w:t>условии устранения вышеуказанных причин.</w:t>
      </w:r>
    </w:p>
    <w:p w:rsidR="007A1263" w:rsidRPr="002F1C6E" w:rsidRDefault="007A1263" w:rsidP="007A1263">
      <w:pPr>
        <w:spacing w:line="240" w:lineRule="auto"/>
        <w:jc w:val="both"/>
        <w:rPr>
          <w:rFonts w:ascii="Times New Roman" w:hAnsi="Times New Roman"/>
          <w:sz w:val="28"/>
          <w:szCs w:val="28"/>
        </w:rPr>
      </w:pPr>
      <w:r w:rsidRPr="002F1C6E">
        <w:rPr>
          <w:rFonts w:ascii="Times New Roman" w:hAnsi="Times New Roman"/>
          <w:sz w:val="28"/>
          <w:szCs w:val="28"/>
        </w:rPr>
        <w:t xml:space="preserve">Приложение: </w:t>
      </w:r>
    </w:p>
    <w:p w:rsidR="007A1263" w:rsidRPr="002F1C6E" w:rsidRDefault="007A1263" w:rsidP="007A1263">
      <w:pPr>
        <w:spacing w:after="0" w:line="240" w:lineRule="auto"/>
        <w:jc w:val="both"/>
        <w:rPr>
          <w:rFonts w:ascii="Times New Roman" w:hAnsi="Times New Roman"/>
          <w:sz w:val="28"/>
          <w:szCs w:val="28"/>
        </w:rPr>
      </w:pPr>
      <w:r w:rsidRPr="002F1C6E">
        <w:rPr>
          <w:rFonts w:ascii="Times New Roman" w:hAnsi="Times New Roman"/>
          <w:sz w:val="28"/>
          <w:szCs w:val="28"/>
        </w:rPr>
        <w:t>_________________________            ______________            _______________</w:t>
      </w:r>
    </w:p>
    <w:p w:rsidR="007A1263" w:rsidRPr="002F1C6E" w:rsidRDefault="007A1263" w:rsidP="007A1263">
      <w:pPr>
        <w:spacing w:after="0" w:line="240" w:lineRule="auto"/>
        <w:rPr>
          <w:rFonts w:ascii="Times New Roman" w:hAnsi="Times New Roman"/>
          <w:sz w:val="16"/>
          <w:szCs w:val="16"/>
        </w:rPr>
      </w:pPr>
      <w:r w:rsidRPr="002F1C6E">
        <w:rPr>
          <w:rFonts w:ascii="Times New Roman" w:hAnsi="Times New Roman"/>
          <w:sz w:val="16"/>
          <w:szCs w:val="16"/>
        </w:rPr>
        <w:t>(должность уполномоченного лица органа,</w:t>
      </w:r>
      <w:r w:rsidR="00686AA1" w:rsidRPr="002F1C6E">
        <w:rPr>
          <w:rFonts w:ascii="Times New Roman" w:hAnsi="Times New Roman"/>
          <w:sz w:val="16"/>
          <w:szCs w:val="16"/>
        </w:rPr>
        <w:t xml:space="preserve">                                                  </w:t>
      </w:r>
      <w:r w:rsidRPr="002F1C6E">
        <w:rPr>
          <w:rFonts w:ascii="Times New Roman" w:hAnsi="Times New Roman"/>
          <w:sz w:val="16"/>
          <w:szCs w:val="16"/>
        </w:rPr>
        <w:t xml:space="preserve"> </w:t>
      </w:r>
      <w:proofErr w:type="gramStart"/>
      <w:r w:rsidRPr="002F1C6E">
        <w:rPr>
          <w:rFonts w:ascii="Times New Roman" w:hAnsi="Times New Roman"/>
          <w:sz w:val="16"/>
          <w:szCs w:val="16"/>
        </w:rPr>
        <w:t xml:space="preserve">( </w:t>
      </w:r>
      <w:proofErr w:type="gramEnd"/>
      <w:r w:rsidRPr="002F1C6E">
        <w:rPr>
          <w:rFonts w:ascii="Times New Roman" w:hAnsi="Times New Roman"/>
          <w:sz w:val="16"/>
          <w:szCs w:val="16"/>
        </w:rPr>
        <w:t>подпись)                                         (расшифровка подписи)</w:t>
      </w:r>
    </w:p>
    <w:p w:rsidR="007A1263" w:rsidRPr="002F1C6E" w:rsidRDefault="007A1263" w:rsidP="007A1263">
      <w:pPr>
        <w:spacing w:after="0" w:line="240" w:lineRule="auto"/>
        <w:rPr>
          <w:rFonts w:ascii="Times New Roman" w:hAnsi="Times New Roman"/>
          <w:sz w:val="16"/>
          <w:szCs w:val="16"/>
        </w:rPr>
      </w:pPr>
      <w:r w:rsidRPr="002F1C6E">
        <w:rPr>
          <w:rFonts w:ascii="Times New Roman" w:hAnsi="Times New Roman"/>
          <w:sz w:val="16"/>
          <w:szCs w:val="16"/>
        </w:rPr>
        <w:t>осуществляющего выдачу разрешения на строительство)</w:t>
      </w:r>
    </w:p>
    <w:p w:rsidR="007A1263" w:rsidRPr="002F1C6E" w:rsidRDefault="007A1263" w:rsidP="007A1263">
      <w:pPr>
        <w:spacing w:after="0" w:line="240" w:lineRule="auto"/>
        <w:jc w:val="both"/>
        <w:rPr>
          <w:rFonts w:ascii="Times New Roman" w:hAnsi="Times New Roman"/>
          <w:sz w:val="28"/>
          <w:szCs w:val="28"/>
        </w:rPr>
      </w:pPr>
    </w:p>
    <w:p w:rsidR="007A1263" w:rsidRPr="002F1C6E" w:rsidRDefault="007A1263" w:rsidP="007A1263">
      <w:pPr>
        <w:spacing w:after="0" w:line="240" w:lineRule="auto"/>
        <w:jc w:val="both"/>
        <w:rPr>
          <w:rFonts w:ascii="Times New Roman" w:hAnsi="Times New Roman"/>
          <w:sz w:val="28"/>
          <w:szCs w:val="28"/>
        </w:rPr>
      </w:pPr>
      <w:r w:rsidRPr="002F1C6E">
        <w:rPr>
          <w:rFonts w:ascii="Times New Roman" w:hAnsi="Times New Roman"/>
          <w:sz w:val="28"/>
          <w:szCs w:val="28"/>
        </w:rPr>
        <w:t>Уведомление получил: *</w:t>
      </w:r>
    </w:p>
    <w:p w:rsidR="007A1263" w:rsidRPr="002F1C6E" w:rsidRDefault="007A1263" w:rsidP="007A1263">
      <w:pPr>
        <w:spacing w:after="0" w:line="240" w:lineRule="auto"/>
        <w:jc w:val="both"/>
        <w:rPr>
          <w:rFonts w:ascii="Times New Roman" w:hAnsi="Times New Roman"/>
          <w:sz w:val="28"/>
          <w:szCs w:val="28"/>
        </w:rPr>
      </w:pPr>
      <w:r w:rsidRPr="002F1C6E">
        <w:rPr>
          <w:rFonts w:ascii="Times New Roman" w:hAnsi="Times New Roman"/>
          <w:sz w:val="28"/>
          <w:szCs w:val="28"/>
        </w:rPr>
        <w:t xml:space="preserve">________________________          </w:t>
      </w:r>
      <w:r w:rsidR="00686AA1" w:rsidRPr="002F1C6E">
        <w:rPr>
          <w:rFonts w:ascii="Times New Roman" w:hAnsi="Times New Roman"/>
          <w:sz w:val="28"/>
          <w:szCs w:val="28"/>
        </w:rPr>
        <w:t xml:space="preserve">   </w:t>
      </w:r>
      <w:r w:rsidRPr="002F1C6E">
        <w:rPr>
          <w:rFonts w:ascii="Times New Roman" w:hAnsi="Times New Roman"/>
          <w:sz w:val="28"/>
          <w:szCs w:val="28"/>
        </w:rPr>
        <w:t>______________</w:t>
      </w:r>
      <w:r w:rsidR="00686AA1" w:rsidRPr="002F1C6E">
        <w:rPr>
          <w:rFonts w:ascii="Times New Roman" w:hAnsi="Times New Roman"/>
          <w:sz w:val="28"/>
          <w:szCs w:val="28"/>
        </w:rPr>
        <w:t xml:space="preserve">             _______________</w:t>
      </w:r>
    </w:p>
    <w:p w:rsidR="007A1263" w:rsidRPr="002F1C6E" w:rsidRDefault="00686AA1" w:rsidP="007A1263">
      <w:pPr>
        <w:spacing w:after="0" w:line="240" w:lineRule="auto"/>
        <w:jc w:val="both"/>
        <w:rPr>
          <w:rFonts w:ascii="Times New Roman" w:hAnsi="Times New Roman"/>
          <w:sz w:val="16"/>
          <w:szCs w:val="16"/>
        </w:rPr>
      </w:pPr>
      <w:r w:rsidRPr="002F1C6E">
        <w:rPr>
          <w:rFonts w:ascii="Times New Roman" w:hAnsi="Times New Roman"/>
          <w:sz w:val="16"/>
          <w:szCs w:val="16"/>
        </w:rPr>
        <w:t xml:space="preserve">              </w:t>
      </w:r>
      <w:r w:rsidR="007A1263" w:rsidRPr="002F1C6E">
        <w:rPr>
          <w:rFonts w:ascii="Times New Roman" w:hAnsi="Times New Roman"/>
          <w:sz w:val="16"/>
          <w:szCs w:val="16"/>
        </w:rPr>
        <w:t>(заявитель или представитель)</w:t>
      </w:r>
      <w:r w:rsidRPr="002F1C6E">
        <w:rPr>
          <w:rFonts w:ascii="Times New Roman" w:hAnsi="Times New Roman"/>
          <w:sz w:val="16"/>
          <w:szCs w:val="16"/>
        </w:rPr>
        <w:t xml:space="preserve">                                                           </w:t>
      </w:r>
      <w:r w:rsidR="007A1263" w:rsidRPr="002F1C6E">
        <w:rPr>
          <w:rFonts w:ascii="Times New Roman" w:hAnsi="Times New Roman"/>
          <w:sz w:val="16"/>
          <w:szCs w:val="16"/>
        </w:rPr>
        <w:t>(подпись)                                         (расшифровка подписи)</w:t>
      </w:r>
    </w:p>
    <w:p w:rsidR="00686AA1" w:rsidRPr="002F1C6E" w:rsidRDefault="00686AA1" w:rsidP="007A1263">
      <w:pPr>
        <w:spacing w:line="240" w:lineRule="auto"/>
        <w:jc w:val="both"/>
        <w:rPr>
          <w:rFonts w:ascii="Times New Roman" w:hAnsi="Times New Roman"/>
          <w:sz w:val="16"/>
          <w:szCs w:val="16"/>
        </w:rPr>
      </w:pPr>
    </w:p>
    <w:p w:rsidR="007A1263" w:rsidRPr="00B33FEB" w:rsidRDefault="007A1263" w:rsidP="007A1263">
      <w:pPr>
        <w:spacing w:line="240" w:lineRule="auto"/>
        <w:jc w:val="both"/>
        <w:rPr>
          <w:rFonts w:ascii="Times New Roman" w:hAnsi="Times New Roman"/>
          <w:sz w:val="16"/>
          <w:szCs w:val="16"/>
        </w:rPr>
      </w:pPr>
      <w:r w:rsidRPr="002F1C6E">
        <w:rPr>
          <w:rFonts w:ascii="Times New Roman" w:hAnsi="Times New Roman"/>
          <w:sz w:val="16"/>
          <w:szCs w:val="16"/>
        </w:rPr>
        <w:t>*заполняется при личном посещении</w:t>
      </w:r>
      <w:bookmarkStart w:id="4" w:name="_GoBack"/>
      <w:bookmarkEnd w:id="4"/>
    </w:p>
    <w:sectPr w:rsidR="007A1263" w:rsidRPr="00B33FEB" w:rsidSect="00706A49">
      <w:footerReference w:type="default" r:id="rId1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7A0" w:rsidRDefault="00CD27A0" w:rsidP="002024B6">
      <w:pPr>
        <w:spacing w:after="0" w:line="240" w:lineRule="auto"/>
      </w:pPr>
      <w:r>
        <w:separator/>
      </w:r>
    </w:p>
  </w:endnote>
  <w:endnote w:type="continuationSeparator" w:id="0">
    <w:p w:rsidR="00CD27A0" w:rsidRDefault="00CD27A0" w:rsidP="0020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907441"/>
      <w:docPartObj>
        <w:docPartGallery w:val="Page Numbers (Bottom of Page)"/>
        <w:docPartUnique/>
      </w:docPartObj>
    </w:sdtPr>
    <w:sdtEndPr/>
    <w:sdtContent>
      <w:p w:rsidR="00416276" w:rsidRDefault="00416276">
        <w:pPr>
          <w:pStyle w:val="af3"/>
          <w:jc w:val="right"/>
        </w:pPr>
        <w:r>
          <w:fldChar w:fldCharType="begin"/>
        </w:r>
        <w:r>
          <w:instrText>PAGE   \* MERGEFORMAT</w:instrText>
        </w:r>
        <w:r>
          <w:fldChar w:fldCharType="separate"/>
        </w:r>
        <w:r w:rsidR="002F1C6E">
          <w:rPr>
            <w:noProof/>
          </w:rPr>
          <w:t>30</w:t>
        </w:r>
        <w:r>
          <w:rPr>
            <w:noProof/>
          </w:rPr>
          <w:fldChar w:fldCharType="end"/>
        </w:r>
      </w:p>
    </w:sdtContent>
  </w:sdt>
  <w:p w:rsidR="00416276" w:rsidRDefault="0041627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4766"/>
      <w:docPartObj>
        <w:docPartGallery w:val="Page Numbers (Bottom of Page)"/>
        <w:docPartUnique/>
      </w:docPartObj>
    </w:sdtPr>
    <w:sdtEndPr/>
    <w:sdtContent>
      <w:p w:rsidR="00416276" w:rsidRDefault="00416276">
        <w:pPr>
          <w:pStyle w:val="af3"/>
          <w:jc w:val="right"/>
        </w:pPr>
      </w:p>
      <w:p w:rsidR="00416276" w:rsidRDefault="00416276">
        <w:pPr>
          <w:pStyle w:val="af3"/>
          <w:jc w:val="right"/>
        </w:pPr>
      </w:p>
      <w:p w:rsidR="00416276" w:rsidRDefault="00416276">
        <w:pPr>
          <w:pStyle w:val="af3"/>
          <w:jc w:val="right"/>
        </w:pPr>
        <w:r>
          <w:fldChar w:fldCharType="begin"/>
        </w:r>
        <w:r>
          <w:instrText xml:space="preserve"> PAGE   \* MERGEFORMAT </w:instrText>
        </w:r>
        <w:r>
          <w:fldChar w:fldCharType="separate"/>
        </w:r>
        <w:r w:rsidR="002F1C6E">
          <w:rPr>
            <w:noProof/>
          </w:rPr>
          <w:t>32</w:t>
        </w:r>
        <w:r>
          <w:rPr>
            <w:noProof/>
          </w:rPr>
          <w:fldChar w:fldCharType="end"/>
        </w:r>
      </w:p>
    </w:sdtContent>
  </w:sdt>
  <w:p w:rsidR="00416276" w:rsidRDefault="0041627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7A0" w:rsidRDefault="00CD27A0" w:rsidP="002024B6">
      <w:pPr>
        <w:spacing w:after="0" w:line="240" w:lineRule="auto"/>
      </w:pPr>
      <w:r>
        <w:separator/>
      </w:r>
    </w:p>
  </w:footnote>
  <w:footnote w:type="continuationSeparator" w:id="0">
    <w:p w:rsidR="00CD27A0" w:rsidRDefault="00CD27A0" w:rsidP="00202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43072"/>
    <w:multiLevelType w:val="multilevel"/>
    <w:tmpl w:val="7EEEF0C4"/>
    <w:lvl w:ilvl="0">
      <w:start w:val="1"/>
      <w:numFmt w:val="decimal"/>
      <w:lvlText w:val="%1."/>
      <w:lvlJc w:val="left"/>
      <w:pPr>
        <w:ind w:left="1056" w:hanging="1056"/>
      </w:pPr>
    </w:lvl>
    <w:lvl w:ilvl="1">
      <w:start w:val="1"/>
      <w:numFmt w:val="decimal"/>
      <w:lvlText w:val="%1.%2."/>
      <w:lvlJc w:val="left"/>
      <w:pPr>
        <w:ind w:left="1765" w:hanging="1056"/>
      </w:pPr>
    </w:lvl>
    <w:lvl w:ilvl="2">
      <w:start w:val="1"/>
      <w:numFmt w:val="decimal"/>
      <w:lvlText w:val="%1.%2.%3."/>
      <w:lvlJc w:val="left"/>
      <w:pPr>
        <w:ind w:left="2474" w:hanging="1056"/>
      </w:pPr>
    </w:lvl>
    <w:lvl w:ilvl="3">
      <w:start w:val="1"/>
      <w:numFmt w:val="decimal"/>
      <w:lvlText w:val="%1.%2.%3.%4."/>
      <w:lvlJc w:val="left"/>
      <w:pPr>
        <w:ind w:left="3183" w:hanging="1056"/>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1A4C7964"/>
    <w:multiLevelType w:val="hybridMultilevel"/>
    <w:tmpl w:val="7F52F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0A36FC"/>
    <w:multiLevelType w:val="hybridMultilevel"/>
    <w:tmpl w:val="47C00FF2"/>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2F72B8"/>
    <w:multiLevelType w:val="hybridMultilevel"/>
    <w:tmpl w:val="9D542706"/>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9D6581"/>
    <w:multiLevelType w:val="hybridMultilevel"/>
    <w:tmpl w:val="7A72F018"/>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4326BB"/>
    <w:multiLevelType w:val="hybridMultilevel"/>
    <w:tmpl w:val="B4A6D0B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A0671A"/>
    <w:multiLevelType w:val="hybridMultilevel"/>
    <w:tmpl w:val="7B26D1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321683"/>
    <w:multiLevelType w:val="hybridMultilevel"/>
    <w:tmpl w:val="1E3A1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781450"/>
    <w:multiLevelType w:val="multilevel"/>
    <w:tmpl w:val="04190025"/>
    <w:styleLink w:val="6"/>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74A5863"/>
    <w:multiLevelType w:val="hybridMultilevel"/>
    <w:tmpl w:val="D192513E"/>
    <w:lvl w:ilvl="0" w:tplc="F6AAA1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2015E29"/>
    <w:multiLevelType w:val="hybridMultilevel"/>
    <w:tmpl w:val="406E0FD2"/>
    <w:lvl w:ilvl="0" w:tplc="92124E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8F4C8E"/>
    <w:multiLevelType w:val="hybridMultilevel"/>
    <w:tmpl w:val="3C4CBDDC"/>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F85526"/>
    <w:multiLevelType w:val="hybridMultilevel"/>
    <w:tmpl w:val="F99C8DEC"/>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B57EF7"/>
    <w:multiLevelType w:val="hybridMultilevel"/>
    <w:tmpl w:val="C80287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125F6A"/>
    <w:multiLevelType w:val="hybridMultilevel"/>
    <w:tmpl w:val="DC32E2A2"/>
    <w:lvl w:ilvl="0" w:tplc="D0DE81EC">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5">
    <w:nsid w:val="620D6647"/>
    <w:multiLevelType w:val="multilevel"/>
    <w:tmpl w:val="E4AE6DE8"/>
    <w:lvl w:ilvl="0">
      <w:start w:val="1"/>
      <w:numFmt w:val="decimal"/>
      <w:lvlText w:val="%1."/>
      <w:lvlJc w:val="left"/>
      <w:pPr>
        <w:ind w:left="1069" w:hanging="360"/>
      </w:pPr>
      <w:rPr>
        <w:rFonts w:hint="default"/>
      </w:rPr>
    </w:lvl>
    <w:lvl w:ilvl="1">
      <w:start w:val="3"/>
      <w:numFmt w:val="decimal"/>
      <w:isLgl/>
      <w:lvlText w:val="%1.%2."/>
      <w:lvlJc w:val="left"/>
      <w:pPr>
        <w:ind w:left="2344" w:hanging="1635"/>
      </w:pPr>
      <w:rPr>
        <w:rFonts w:hint="default"/>
      </w:rPr>
    </w:lvl>
    <w:lvl w:ilvl="2">
      <w:start w:val="1"/>
      <w:numFmt w:val="decimal"/>
      <w:isLgl/>
      <w:lvlText w:val="%1.%2.%3."/>
      <w:lvlJc w:val="left"/>
      <w:pPr>
        <w:ind w:left="2344" w:hanging="1635"/>
      </w:pPr>
      <w:rPr>
        <w:rFonts w:hint="default"/>
      </w:rPr>
    </w:lvl>
    <w:lvl w:ilvl="3">
      <w:start w:val="2"/>
      <w:numFmt w:val="decimal"/>
      <w:isLgl/>
      <w:lvlText w:val="%1.%2.%3.%4."/>
      <w:lvlJc w:val="left"/>
      <w:pPr>
        <w:ind w:left="2344" w:hanging="1635"/>
      </w:pPr>
      <w:rPr>
        <w:rFonts w:hint="default"/>
      </w:rPr>
    </w:lvl>
    <w:lvl w:ilvl="4">
      <w:start w:val="1"/>
      <w:numFmt w:val="decimal"/>
      <w:isLgl/>
      <w:lvlText w:val="%1.%2.%3.%4.%5."/>
      <w:lvlJc w:val="left"/>
      <w:pPr>
        <w:ind w:left="2344" w:hanging="1635"/>
      </w:pPr>
      <w:rPr>
        <w:rFonts w:hint="default"/>
      </w:rPr>
    </w:lvl>
    <w:lvl w:ilvl="5">
      <w:start w:val="1"/>
      <w:numFmt w:val="decimal"/>
      <w:isLgl/>
      <w:lvlText w:val="%1.%2.%3.%4.%5.%6."/>
      <w:lvlJc w:val="left"/>
      <w:pPr>
        <w:ind w:left="2344" w:hanging="163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673C2687"/>
    <w:multiLevelType w:val="hybridMultilevel"/>
    <w:tmpl w:val="8B301A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93B4634"/>
    <w:multiLevelType w:val="hybridMultilevel"/>
    <w:tmpl w:val="F50C6148"/>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B52192"/>
    <w:multiLevelType w:val="multilevel"/>
    <w:tmpl w:val="2B107982"/>
    <w:lvl w:ilvl="0">
      <w:start w:val="1"/>
      <w:numFmt w:val="decimal"/>
      <w:lvlText w:val="%1"/>
      <w:lvlJc w:val="left"/>
      <w:pPr>
        <w:ind w:left="570" w:hanging="570"/>
      </w:pPr>
      <w:rPr>
        <w:rFonts w:hint="default"/>
      </w:rPr>
    </w:lvl>
    <w:lvl w:ilvl="1">
      <w:start w:val="1"/>
      <w:numFmt w:val="decimal"/>
      <w:lvlText w:val="%1.%2"/>
      <w:lvlJc w:val="left"/>
      <w:pPr>
        <w:ind w:left="924" w:hanging="5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728F38E5"/>
    <w:multiLevelType w:val="hybridMultilevel"/>
    <w:tmpl w:val="3B0238A2"/>
    <w:lvl w:ilvl="0" w:tplc="F7003C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34E4780"/>
    <w:multiLevelType w:val="hybridMultilevel"/>
    <w:tmpl w:val="98D81C7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11756C"/>
    <w:multiLevelType w:val="hybridMultilevel"/>
    <w:tmpl w:val="E0629158"/>
    <w:lvl w:ilvl="0" w:tplc="92124E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2"/>
  </w:num>
  <w:num w:numId="16">
    <w:abstractNumId w:val="21"/>
  </w:num>
  <w:num w:numId="17">
    <w:abstractNumId w:val="7"/>
  </w:num>
  <w:num w:numId="18">
    <w:abstractNumId w:val="20"/>
  </w:num>
  <w:num w:numId="19">
    <w:abstractNumId w:val="5"/>
  </w:num>
  <w:num w:numId="20">
    <w:abstractNumId w:val="19"/>
  </w:num>
  <w:num w:numId="21">
    <w:abstractNumId w:val="13"/>
  </w:num>
  <w:num w:numId="22">
    <w:abstractNumId w:val="6"/>
  </w:num>
  <w:num w:numId="23">
    <w:abstractNumId w:val="14"/>
  </w:num>
  <w:num w:numId="24">
    <w:abstractNumId w:val="18"/>
  </w:num>
  <w:num w:numId="2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A9"/>
    <w:rsid w:val="000042B6"/>
    <w:rsid w:val="000056DC"/>
    <w:rsid w:val="00007761"/>
    <w:rsid w:val="000110A2"/>
    <w:rsid w:val="000123BE"/>
    <w:rsid w:val="0002104D"/>
    <w:rsid w:val="00022012"/>
    <w:rsid w:val="00022531"/>
    <w:rsid w:val="00023371"/>
    <w:rsid w:val="00025BE5"/>
    <w:rsid w:val="000303DA"/>
    <w:rsid w:val="00030799"/>
    <w:rsid w:val="00030EF2"/>
    <w:rsid w:val="000313B3"/>
    <w:rsid w:val="00032BA5"/>
    <w:rsid w:val="00036526"/>
    <w:rsid w:val="000406D0"/>
    <w:rsid w:val="00044D63"/>
    <w:rsid w:val="00046DCB"/>
    <w:rsid w:val="000510E6"/>
    <w:rsid w:val="00052E0B"/>
    <w:rsid w:val="00053054"/>
    <w:rsid w:val="0005434B"/>
    <w:rsid w:val="000569C8"/>
    <w:rsid w:val="000579CC"/>
    <w:rsid w:val="00060C06"/>
    <w:rsid w:val="0006650D"/>
    <w:rsid w:val="000677CE"/>
    <w:rsid w:val="0007206E"/>
    <w:rsid w:val="0007280C"/>
    <w:rsid w:val="00077EA0"/>
    <w:rsid w:val="00084A91"/>
    <w:rsid w:val="000921F9"/>
    <w:rsid w:val="00097781"/>
    <w:rsid w:val="000A0896"/>
    <w:rsid w:val="000A27C9"/>
    <w:rsid w:val="000A31E0"/>
    <w:rsid w:val="000A4011"/>
    <w:rsid w:val="000A794A"/>
    <w:rsid w:val="000A7A6D"/>
    <w:rsid w:val="000B05B2"/>
    <w:rsid w:val="000B075E"/>
    <w:rsid w:val="000B0D8E"/>
    <w:rsid w:val="000B234B"/>
    <w:rsid w:val="000B305E"/>
    <w:rsid w:val="000B4B50"/>
    <w:rsid w:val="000B5F6C"/>
    <w:rsid w:val="000C1395"/>
    <w:rsid w:val="000C3878"/>
    <w:rsid w:val="000C3DA2"/>
    <w:rsid w:val="000C48E8"/>
    <w:rsid w:val="000C54C9"/>
    <w:rsid w:val="000C5A2F"/>
    <w:rsid w:val="000C6F39"/>
    <w:rsid w:val="000C7859"/>
    <w:rsid w:val="000E12CF"/>
    <w:rsid w:val="000E1E80"/>
    <w:rsid w:val="000F0D68"/>
    <w:rsid w:val="001029A5"/>
    <w:rsid w:val="00104DFE"/>
    <w:rsid w:val="00106274"/>
    <w:rsid w:val="001077A1"/>
    <w:rsid w:val="00111037"/>
    <w:rsid w:val="00113711"/>
    <w:rsid w:val="00113B03"/>
    <w:rsid w:val="00115439"/>
    <w:rsid w:val="001161D2"/>
    <w:rsid w:val="001204EF"/>
    <w:rsid w:val="00122E64"/>
    <w:rsid w:val="001238CC"/>
    <w:rsid w:val="00130AD1"/>
    <w:rsid w:val="001310CC"/>
    <w:rsid w:val="0013150A"/>
    <w:rsid w:val="00132730"/>
    <w:rsid w:val="001341EA"/>
    <w:rsid w:val="00135D98"/>
    <w:rsid w:val="001403ED"/>
    <w:rsid w:val="001456F3"/>
    <w:rsid w:val="0014587A"/>
    <w:rsid w:val="00153EFF"/>
    <w:rsid w:val="00155CE8"/>
    <w:rsid w:val="00161C57"/>
    <w:rsid w:val="0016364C"/>
    <w:rsid w:val="0016430B"/>
    <w:rsid w:val="001643E2"/>
    <w:rsid w:val="00164ED4"/>
    <w:rsid w:val="00167854"/>
    <w:rsid w:val="00167D5C"/>
    <w:rsid w:val="0017403D"/>
    <w:rsid w:val="001768B5"/>
    <w:rsid w:val="0017789F"/>
    <w:rsid w:val="001806F5"/>
    <w:rsid w:val="00182F03"/>
    <w:rsid w:val="001836FE"/>
    <w:rsid w:val="001855F9"/>
    <w:rsid w:val="00193397"/>
    <w:rsid w:val="001935BF"/>
    <w:rsid w:val="0019516D"/>
    <w:rsid w:val="001957B0"/>
    <w:rsid w:val="001961BB"/>
    <w:rsid w:val="001A5BC4"/>
    <w:rsid w:val="001B077A"/>
    <w:rsid w:val="001B331F"/>
    <w:rsid w:val="001C18B7"/>
    <w:rsid w:val="001C2E8F"/>
    <w:rsid w:val="001C59A1"/>
    <w:rsid w:val="001C5A06"/>
    <w:rsid w:val="001C6C2B"/>
    <w:rsid w:val="001C6CE3"/>
    <w:rsid w:val="001D1DBB"/>
    <w:rsid w:val="001D458D"/>
    <w:rsid w:val="001D5B74"/>
    <w:rsid w:val="001D76C3"/>
    <w:rsid w:val="001E7811"/>
    <w:rsid w:val="001F13F9"/>
    <w:rsid w:val="001F2979"/>
    <w:rsid w:val="001F446B"/>
    <w:rsid w:val="001F55A0"/>
    <w:rsid w:val="002024B6"/>
    <w:rsid w:val="00206ED9"/>
    <w:rsid w:val="002103EA"/>
    <w:rsid w:val="0021313B"/>
    <w:rsid w:val="00217CB3"/>
    <w:rsid w:val="0023287D"/>
    <w:rsid w:val="00240FA5"/>
    <w:rsid w:val="00241E77"/>
    <w:rsid w:val="002452E4"/>
    <w:rsid w:val="002454F0"/>
    <w:rsid w:val="00246B49"/>
    <w:rsid w:val="00250290"/>
    <w:rsid w:val="00250A9F"/>
    <w:rsid w:val="00253D3F"/>
    <w:rsid w:val="002553DA"/>
    <w:rsid w:val="0025617F"/>
    <w:rsid w:val="0027007D"/>
    <w:rsid w:val="0027152F"/>
    <w:rsid w:val="00280D21"/>
    <w:rsid w:val="002823D2"/>
    <w:rsid w:val="00285326"/>
    <w:rsid w:val="00287680"/>
    <w:rsid w:val="00287722"/>
    <w:rsid w:val="00292BF0"/>
    <w:rsid w:val="00294CA8"/>
    <w:rsid w:val="00297698"/>
    <w:rsid w:val="00297DD9"/>
    <w:rsid w:val="002A0ED2"/>
    <w:rsid w:val="002A0F3F"/>
    <w:rsid w:val="002A2CF2"/>
    <w:rsid w:val="002B1223"/>
    <w:rsid w:val="002B256D"/>
    <w:rsid w:val="002B409A"/>
    <w:rsid w:val="002B55A3"/>
    <w:rsid w:val="002B5FC6"/>
    <w:rsid w:val="002C51C8"/>
    <w:rsid w:val="002C69A7"/>
    <w:rsid w:val="002C7DC1"/>
    <w:rsid w:val="002D21F7"/>
    <w:rsid w:val="002D3985"/>
    <w:rsid w:val="002D41CB"/>
    <w:rsid w:val="002D4AF9"/>
    <w:rsid w:val="002D62DA"/>
    <w:rsid w:val="002E26B5"/>
    <w:rsid w:val="002E4623"/>
    <w:rsid w:val="002E69B4"/>
    <w:rsid w:val="002F055A"/>
    <w:rsid w:val="002F1C6E"/>
    <w:rsid w:val="002F2FAD"/>
    <w:rsid w:val="002F5E1B"/>
    <w:rsid w:val="002F6221"/>
    <w:rsid w:val="003030CC"/>
    <w:rsid w:val="003030FA"/>
    <w:rsid w:val="00304537"/>
    <w:rsid w:val="003076AF"/>
    <w:rsid w:val="0031180B"/>
    <w:rsid w:val="0031246D"/>
    <w:rsid w:val="00316C22"/>
    <w:rsid w:val="00321C2A"/>
    <w:rsid w:val="00323F96"/>
    <w:rsid w:val="00323FE7"/>
    <w:rsid w:val="00326B17"/>
    <w:rsid w:val="003270A1"/>
    <w:rsid w:val="003304A1"/>
    <w:rsid w:val="00332B8E"/>
    <w:rsid w:val="00340906"/>
    <w:rsid w:val="00342C47"/>
    <w:rsid w:val="003443EE"/>
    <w:rsid w:val="003467F5"/>
    <w:rsid w:val="00364399"/>
    <w:rsid w:val="00375972"/>
    <w:rsid w:val="0037683C"/>
    <w:rsid w:val="00384DAA"/>
    <w:rsid w:val="0039086A"/>
    <w:rsid w:val="00391E7F"/>
    <w:rsid w:val="00393989"/>
    <w:rsid w:val="003953FC"/>
    <w:rsid w:val="003967F3"/>
    <w:rsid w:val="003A0AB8"/>
    <w:rsid w:val="003A4D92"/>
    <w:rsid w:val="003A715F"/>
    <w:rsid w:val="003B4B63"/>
    <w:rsid w:val="003C30B0"/>
    <w:rsid w:val="003C3B74"/>
    <w:rsid w:val="003C4757"/>
    <w:rsid w:val="003C5A8D"/>
    <w:rsid w:val="003D3848"/>
    <w:rsid w:val="003D7534"/>
    <w:rsid w:val="003F1480"/>
    <w:rsid w:val="003F232E"/>
    <w:rsid w:val="003F5ADD"/>
    <w:rsid w:val="003F7269"/>
    <w:rsid w:val="00407146"/>
    <w:rsid w:val="00415CD0"/>
    <w:rsid w:val="00416276"/>
    <w:rsid w:val="004177F6"/>
    <w:rsid w:val="00422748"/>
    <w:rsid w:val="004249FE"/>
    <w:rsid w:val="004304BF"/>
    <w:rsid w:val="004319BE"/>
    <w:rsid w:val="0043361F"/>
    <w:rsid w:val="0045237A"/>
    <w:rsid w:val="00456F1A"/>
    <w:rsid w:val="00462351"/>
    <w:rsid w:val="004638E9"/>
    <w:rsid w:val="004676D2"/>
    <w:rsid w:val="004713C5"/>
    <w:rsid w:val="00473BBF"/>
    <w:rsid w:val="00473EEA"/>
    <w:rsid w:val="0047527C"/>
    <w:rsid w:val="00476B65"/>
    <w:rsid w:val="00481152"/>
    <w:rsid w:val="004819C7"/>
    <w:rsid w:val="0048313B"/>
    <w:rsid w:val="00483613"/>
    <w:rsid w:val="004836BB"/>
    <w:rsid w:val="00485454"/>
    <w:rsid w:val="00486A19"/>
    <w:rsid w:val="00487EDF"/>
    <w:rsid w:val="0049164D"/>
    <w:rsid w:val="004939DA"/>
    <w:rsid w:val="00493BB4"/>
    <w:rsid w:val="00495BE5"/>
    <w:rsid w:val="004976F3"/>
    <w:rsid w:val="004A078A"/>
    <w:rsid w:val="004A0905"/>
    <w:rsid w:val="004A7F3F"/>
    <w:rsid w:val="004B0F75"/>
    <w:rsid w:val="004B4EE8"/>
    <w:rsid w:val="004B660F"/>
    <w:rsid w:val="004C01D5"/>
    <w:rsid w:val="004C1FBD"/>
    <w:rsid w:val="004C29EE"/>
    <w:rsid w:val="004C3217"/>
    <w:rsid w:val="004C7CA5"/>
    <w:rsid w:val="004D2267"/>
    <w:rsid w:val="004D4EA1"/>
    <w:rsid w:val="004D4F34"/>
    <w:rsid w:val="004E0EA3"/>
    <w:rsid w:val="004E4488"/>
    <w:rsid w:val="004E5F90"/>
    <w:rsid w:val="004F5DC5"/>
    <w:rsid w:val="004F7714"/>
    <w:rsid w:val="00501AE9"/>
    <w:rsid w:val="00504915"/>
    <w:rsid w:val="00504C01"/>
    <w:rsid w:val="00505593"/>
    <w:rsid w:val="00521778"/>
    <w:rsid w:val="005227E2"/>
    <w:rsid w:val="00523C7B"/>
    <w:rsid w:val="00527111"/>
    <w:rsid w:val="0053293C"/>
    <w:rsid w:val="00534D59"/>
    <w:rsid w:val="005357B8"/>
    <w:rsid w:val="0053640C"/>
    <w:rsid w:val="005410DF"/>
    <w:rsid w:val="0054351A"/>
    <w:rsid w:val="005442F4"/>
    <w:rsid w:val="0054555F"/>
    <w:rsid w:val="005476A5"/>
    <w:rsid w:val="00547A34"/>
    <w:rsid w:val="00550000"/>
    <w:rsid w:val="00550404"/>
    <w:rsid w:val="005505E4"/>
    <w:rsid w:val="00550B4E"/>
    <w:rsid w:val="00551C40"/>
    <w:rsid w:val="00563F00"/>
    <w:rsid w:val="005678B9"/>
    <w:rsid w:val="005722B4"/>
    <w:rsid w:val="005738DE"/>
    <w:rsid w:val="00577626"/>
    <w:rsid w:val="00581ADA"/>
    <w:rsid w:val="00590721"/>
    <w:rsid w:val="00590B93"/>
    <w:rsid w:val="005939ED"/>
    <w:rsid w:val="005966DA"/>
    <w:rsid w:val="005A28A9"/>
    <w:rsid w:val="005A3D54"/>
    <w:rsid w:val="005C2CBF"/>
    <w:rsid w:val="005C58F7"/>
    <w:rsid w:val="005C6589"/>
    <w:rsid w:val="005C7404"/>
    <w:rsid w:val="005D16D0"/>
    <w:rsid w:val="005D7A69"/>
    <w:rsid w:val="005E127D"/>
    <w:rsid w:val="005E130E"/>
    <w:rsid w:val="005E5C46"/>
    <w:rsid w:val="005E7776"/>
    <w:rsid w:val="005F06C2"/>
    <w:rsid w:val="005F1B46"/>
    <w:rsid w:val="005F213A"/>
    <w:rsid w:val="005F484E"/>
    <w:rsid w:val="005F5127"/>
    <w:rsid w:val="005F60CC"/>
    <w:rsid w:val="005F6E3D"/>
    <w:rsid w:val="0060398E"/>
    <w:rsid w:val="006055FB"/>
    <w:rsid w:val="0061057B"/>
    <w:rsid w:val="0061304D"/>
    <w:rsid w:val="00620274"/>
    <w:rsid w:val="0062247A"/>
    <w:rsid w:val="00622D7C"/>
    <w:rsid w:val="00627B03"/>
    <w:rsid w:val="00633C56"/>
    <w:rsid w:val="00634D6D"/>
    <w:rsid w:val="006353A6"/>
    <w:rsid w:val="00637776"/>
    <w:rsid w:val="00640854"/>
    <w:rsid w:val="00644EF5"/>
    <w:rsid w:val="0064601B"/>
    <w:rsid w:val="00647879"/>
    <w:rsid w:val="00647CD4"/>
    <w:rsid w:val="00650315"/>
    <w:rsid w:val="00652306"/>
    <w:rsid w:val="00654BB6"/>
    <w:rsid w:val="006565AF"/>
    <w:rsid w:val="00657A89"/>
    <w:rsid w:val="00661950"/>
    <w:rsid w:val="00664502"/>
    <w:rsid w:val="0066452C"/>
    <w:rsid w:val="00665FF8"/>
    <w:rsid w:val="0066620A"/>
    <w:rsid w:val="00667DA2"/>
    <w:rsid w:val="00674858"/>
    <w:rsid w:val="006753F4"/>
    <w:rsid w:val="006763DD"/>
    <w:rsid w:val="00676E06"/>
    <w:rsid w:val="006826B5"/>
    <w:rsid w:val="006829EC"/>
    <w:rsid w:val="00682C88"/>
    <w:rsid w:val="0068300A"/>
    <w:rsid w:val="006856B4"/>
    <w:rsid w:val="00686AA1"/>
    <w:rsid w:val="006872CB"/>
    <w:rsid w:val="006919FA"/>
    <w:rsid w:val="00695378"/>
    <w:rsid w:val="006B5B27"/>
    <w:rsid w:val="006C383A"/>
    <w:rsid w:val="006C5B6F"/>
    <w:rsid w:val="006D2EB4"/>
    <w:rsid w:val="006D3779"/>
    <w:rsid w:val="006D3B7E"/>
    <w:rsid w:val="006D49B5"/>
    <w:rsid w:val="006D4D37"/>
    <w:rsid w:val="006D59EF"/>
    <w:rsid w:val="006F249B"/>
    <w:rsid w:val="006F3A13"/>
    <w:rsid w:val="006F3A97"/>
    <w:rsid w:val="006F4983"/>
    <w:rsid w:val="006F6286"/>
    <w:rsid w:val="00704F15"/>
    <w:rsid w:val="00706A49"/>
    <w:rsid w:val="00711349"/>
    <w:rsid w:val="0071385C"/>
    <w:rsid w:val="00713966"/>
    <w:rsid w:val="007166D8"/>
    <w:rsid w:val="00717950"/>
    <w:rsid w:val="007242A0"/>
    <w:rsid w:val="00731143"/>
    <w:rsid w:val="00733601"/>
    <w:rsid w:val="00733980"/>
    <w:rsid w:val="007410CA"/>
    <w:rsid w:val="00741109"/>
    <w:rsid w:val="00746C5B"/>
    <w:rsid w:val="0075180D"/>
    <w:rsid w:val="007536F2"/>
    <w:rsid w:val="007542FB"/>
    <w:rsid w:val="007548F0"/>
    <w:rsid w:val="00756683"/>
    <w:rsid w:val="00757019"/>
    <w:rsid w:val="00757BC7"/>
    <w:rsid w:val="00763CA6"/>
    <w:rsid w:val="0076747A"/>
    <w:rsid w:val="007678C3"/>
    <w:rsid w:val="0077244C"/>
    <w:rsid w:val="00773134"/>
    <w:rsid w:val="00775449"/>
    <w:rsid w:val="00775845"/>
    <w:rsid w:val="007758AB"/>
    <w:rsid w:val="007802FF"/>
    <w:rsid w:val="007814F1"/>
    <w:rsid w:val="007841CF"/>
    <w:rsid w:val="00784AAA"/>
    <w:rsid w:val="00785DEF"/>
    <w:rsid w:val="00791B7F"/>
    <w:rsid w:val="0079237A"/>
    <w:rsid w:val="00794990"/>
    <w:rsid w:val="00794B63"/>
    <w:rsid w:val="007951A1"/>
    <w:rsid w:val="00796809"/>
    <w:rsid w:val="007A0CFB"/>
    <w:rsid w:val="007A1263"/>
    <w:rsid w:val="007A19EC"/>
    <w:rsid w:val="007A6368"/>
    <w:rsid w:val="007A63F5"/>
    <w:rsid w:val="007A7575"/>
    <w:rsid w:val="007B497F"/>
    <w:rsid w:val="007B59C9"/>
    <w:rsid w:val="007B66CE"/>
    <w:rsid w:val="007B791A"/>
    <w:rsid w:val="007C0867"/>
    <w:rsid w:val="007C2109"/>
    <w:rsid w:val="007C3134"/>
    <w:rsid w:val="007C47F8"/>
    <w:rsid w:val="007C5677"/>
    <w:rsid w:val="007C6DC6"/>
    <w:rsid w:val="007D051F"/>
    <w:rsid w:val="007D2864"/>
    <w:rsid w:val="007D451B"/>
    <w:rsid w:val="007D5A94"/>
    <w:rsid w:val="007D5DA1"/>
    <w:rsid w:val="007E0134"/>
    <w:rsid w:val="007E0901"/>
    <w:rsid w:val="007E1A4E"/>
    <w:rsid w:val="007F16B2"/>
    <w:rsid w:val="00800A3F"/>
    <w:rsid w:val="00817D7A"/>
    <w:rsid w:val="0083378B"/>
    <w:rsid w:val="008354A5"/>
    <w:rsid w:val="00836296"/>
    <w:rsid w:val="00837F6D"/>
    <w:rsid w:val="0084174C"/>
    <w:rsid w:val="00841F5B"/>
    <w:rsid w:val="00843BA4"/>
    <w:rsid w:val="00845791"/>
    <w:rsid w:val="00845D59"/>
    <w:rsid w:val="008468C0"/>
    <w:rsid w:val="00855D4C"/>
    <w:rsid w:val="008607BA"/>
    <w:rsid w:val="0086532F"/>
    <w:rsid w:val="00865B6B"/>
    <w:rsid w:val="00866857"/>
    <w:rsid w:val="0087108A"/>
    <w:rsid w:val="00882BAD"/>
    <w:rsid w:val="00883203"/>
    <w:rsid w:val="008878D4"/>
    <w:rsid w:val="00890BBB"/>
    <w:rsid w:val="00894DEC"/>
    <w:rsid w:val="008A129F"/>
    <w:rsid w:val="008A1D75"/>
    <w:rsid w:val="008A4C02"/>
    <w:rsid w:val="008A6A35"/>
    <w:rsid w:val="008B2805"/>
    <w:rsid w:val="008B3F46"/>
    <w:rsid w:val="008B52B4"/>
    <w:rsid w:val="008B797D"/>
    <w:rsid w:val="008C13C5"/>
    <w:rsid w:val="008C1AB1"/>
    <w:rsid w:val="008C28A0"/>
    <w:rsid w:val="008C3D63"/>
    <w:rsid w:val="008C56B9"/>
    <w:rsid w:val="008C5C95"/>
    <w:rsid w:val="008C6245"/>
    <w:rsid w:val="008D1F06"/>
    <w:rsid w:val="008D67E9"/>
    <w:rsid w:val="008E5DDD"/>
    <w:rsid w:val="008E63FE"/>
    <w:rsid w:val="008F318E"/>
    <w:rsid w:val="008F3241"/>
    <w:rsid w:val="008F4776"/>
    <w:rsid w:val="008F52CC"/>
    <w:rsid w:val="00900C0A"/>
    <w:rsid w:val="00900F61"/>
    <w:rsid w:val="00901C74"/>
    <w:rsid w:val="00904F20"/>
    <w:rsid w:val="00904FBF"/>
    <w:rsid w:val="0090667B"/>
    <w:rsid w:val="00907270"/>
    <w:rsid w:val="00907BCD"/>
    <w:rsid w:val="00910055"/>
    <w:rsid w:val="00910C02"/>
    <w:rsid w:val="00913E3C"/>
    <w:rsid w:val="00913F88"/>
    <w:rsid w:val="009170BB"/>
    <w:rsid w:val="0092080E"/>
    <w:rsid w:val="009214DC"/>
    <w:rsid w:val="009237DA"/>
    <w:rsid w:val="009245BD"/>
    <w:rsid w:val="009253AF"/>
    <w:rsid w:val="00930C95"/>
    <w:rsid w:val="00931DF0"/>
    <w:rsid w:val="009325F0"/>
    <w:rsid w:val="00934B84"/>
    <w:rsid w:val="00935462"/>
    <w:rsid w:val="00936CD9"/>
    <w:rsid w:val="00937AF0"/>
    <w:rsid w:val="00942823"/>
    <w:rsid w:val="00946901"/>
    <w:rsid w:val="00951BA7"/>
    <w:rsid w:val="00952419"/>
    <w:rsid w:val="00952DA2"/>
    <w:rsid w:val="00954502"/>
    <w:rsid w:val="00954FBB"/>
    <w:rsid w:val="00956BB3"/>
    <w:rsid w:val="00961E88"/>
    <w:rsid w:val="00961FEA"/>
    <w:rsid w:val="00964094"/>
    <w:rsid w:val="00965D5A"/>
    <w:rsid w:val="00971DA6"/>
    <w:rsid w:val="009720EA"/>
    <w:rsid w:val="00976B6A"/>
    <w:rsid w:val="00976E92"/>
    <w:rsid w:val="00977090"/>
    <w:rsid w:val="00977EAD"/>
    <w:rsid w:val="00990A36"/>
    <w:rsid w:val="009A60D0"/>
    <w:rsid w:val="009A6908"/>
    <w:rsid w:val="009B20BB"/>
    <w:rsid w:val="009B2D0E"/>
    <w:rsid w:val="009B5D0A"/>
    <w:rsid w:val="009B7F9A"/>
    <w:rsid w:val="009C059B"/>
    <w:rsid w:val="009C0C48"/>
    <w:rsid w:val="009C7E91"/>
    <w:rsid w:val="009D1307"/>
    <w:rsid w:val="009D72BA"/>
    <w:rsid w:val="009E0D4F"/>
    <w:rsid w:val="009E6069"/>
    <w:rsid w:val="009E75ED"/>
    <w:rsid w:val="009F6F6A"/>
    <w:rsid w:val="009F7CF0"/>
    <w:rsid w:val="00A014FD"/>
    <w:rsid w:val="00A018BB"/>
    <w:rsid w:val="00A02B14"/>
    <w:rsid w:val="00A03C53"/>
    <w:rsid w:val="00A11808"/>
    <w:rsid w:val="00A13FB8"/>
    <w:rsid w:val="00A14D5A"/>
    <w:rsid w:val="00A14E3F"/>
    <w:rsid w:val="00A14EE9"/>
    <w:rsid w:val="00A15C3F"/>
    <w:rsid w:val="00A20FB2"/>
    <w:rsid w:val="00A2676B"/>
    <w:rsid w:val="00A26AE2"/>
    <w:rsid w:val="00A308E8"/>
    <w:rsid w:val="00A3194E"/>
    <w:rsid w:val="00A32D01"/>
    <w:rsid w:val="00A33EFB"/>
    <w:rsid w:val="00A34DB7"/>
    <w:rsid w:val="00A36685"/>
    <w:rsid w:val="00A4418B"/>
    <w:rsid w:val="00A451A0"/>
    <w:rsid w:val="00A457CA"/>
    <w:rsid w:val="00A50315"/>
    <w:rsid w:val="00A50B00"/>
    <w:rsid w:val="00A52065"/>
    <w:rsid w:val="00A5466A"/>
    <w:rsid w:val="00A550BC"/>
    <w:rsid w:val="00A568AF"/>
    <w:rsid w:val="00A66058"/>
    <w:rsid w:val="00A67A42"/>
    <w:rsid w:val="00A67B09"/>
    <w:rsid w:val="00A73AED"/>
    <w:rsid w:val="00A82DBB"/>
    <w:rsid w:val="00A838D1"/>
    <w:rsid w:val="00A912B0"/>
    <w:rsid w:val="00A94990"/>
    <w:rsid w:val="00A96630"/>
    <w:rsid w:val="00AA0C86"/>
    <w:rsid w:val="00AA32F9"/>
    <w:rsid w:val="00AB0943"/>
    <w:rsid w:val="00AB1395"/>
    <w:rsid w:val="00AB19C8"/>
    <w:rsid w:val="00AB1DBB"/>
    <w:rsid w:val="00AB24E7"/>
    <w:rsid w:val="00AB5387"/>
    <w:rsid w:val="00AB591A"/>
    <w:rsid w:val="00AB6078"/>
    <w:rsid w:val="00AB7435"/>
    <w:rsid w:val="00AB7785"/>
    <w:rsid w:val="00AC109F"/>
    <w:rsid w:val="00AC1A91"/>
    <w:rsid w:val="00AC40A5"/>
    <w:rsid w:val="00AC4D44"/>
    <w:rsid w:val="00AC4DD8"/>
    <w:rsid w:val="00AC54E1"/>
    <w:rsid w:val="00AC60CA"/>
    <w:rsid w:val="00AD2D9E"/>
    <w:rsid w:val="00AD42F7"/>
    <w:rsid w:val="00AD44F5"/>
    <w:rsid w:val="00AD4EE7"/>
    <w:rsid w:val="00AD642D"/>
    <w:rsid w:val="00AE3653"/>
    <w:rsid w:val="00AE7396"/>
    <w:rsid w:val="00AE7DE8"/>
    <w:rsid w:val="00AF0009"/>
    <w:rsid w:val="00AF052F"/>
    <w:rsid w:val="00AF0965"/>
    <w:rsid w:val="00AF4E83"/>
    <w:rsid w:val="00B0171C"/>
    <w:rsid w:val="00B017EA"/>
    <w:rsid w:val="00B05943"/>
    <w:rsid w:val="00B13B7D"/>
    <w:rsid w:val="00B23B50"/>
    <w:rsid w:val="00B2427B"/>
    <w:rsid w:val="00B308DC"/>
    <w:rsid w:val="00B37725"/>
    <w:rsid w:val="00B46FCC"/>
    <w:rsid w:val="00B51A65"/>
    <w:rsid w:val="00B5564D"/>
    <w:rsid w:val="00B65364"/>
    <w:rsid w:val="00B73409"/>
    <w:rsid w:val="00B76AAF"/>
    <w:rsid w:val="00B829DE"/>
    <w:rsid w:val="00B94106"/>
    <w:rsid w:val="00B94B93"/>
    <w:rsid w:val="00BA1CC7"/>
    <w:rsid w:val="00BA56DF"/>
    <w:rsid w:val="00BA6A9B"/>
    <w:rsid w:val="00BA7232"/>
    <w:rsid w:val="00BB076F"/>
    <w:rsid w:val="00BB0E6B"/>
    <w:rsid w:val="00BB18DB"/>
    <w:rsid w:val="00BC382C"/>
    <w:rsid w:val="00BC4074"/>
    <w:rsid w:val="00BC62E5"/>
    <w:rsid w:val="00BC6BBA"/>
    <w:rsid w:val="00BC6F79"/>
    <w:rsid w:val="00BD43C7"/>
    <w:rsid w:val="00BD48F7"/>
    <w:rsid w:val="00BE005A"/>
    <w:rsid w:val="00BE3CD0"/>
    <w:rsid w:val="00BE4771"/>
    <w:rsid w:val="00BE51F6"/>
    <w:rsid w:val="00BE7F7E"/>
    <w:rsid w:val="00BF404B"/>
    <w:rsid w:val="00BF4319"/>
    <w:rsid w:val="00BF44E7"/>
    <w:rsid w:val="00C0340E"/>
    <w:rsid w:val="00C05D7E"/>
    <w:rsid w:val="00C110EA"/>
    <w:rsid w:val="00C1250E"/>
    <w:rsid w:val="00C12750"/>
    <w:rsid w:val="00C20705"/>
    <w:rsid w:val="00C23844"/>
    <w:rsid w:val="00C27EA9"/>
    <w:rsid w:val="00C27FCF"/>
    <w:rsid w:val="00C35999"/>
    <w:rsid w:val="00C36551"/>
    <w:rsid w:val="00C37088"/>
    <w:rsid w:val="00C41293"/>
    <w:rsid w:val="00C41425"/>
    <w:rsid w:val="00C423F1"/>
    <w:rsid w:val="00C42B2B"/>
    <w:rsid w:val="00C46045"/>
    <w:rsid w:val="00C47D66"/>
    <w:rsid w:val="00C5539D"/>
    <w:rsid w:val="00C61FEA"/>
    <w:rsid w:val="00C62DAB"/>
    <w:rsid w:val="00C67AF2"/>
    <w:rsid w:val="00C72C5B"/>
    <w:rsid w:val="00C72E13"/>
    <w:rsid w:val="00C73AFC"/>
    <w:rsid w:val="00C75390"/>
    <w:rsid w:val="00C80D97"/>
    <w:rsid w:val="00C842B7"/>
    <w:rsid w:val="00C84E25"/>
    <w:rsid w:val="00C90D83"/>
    <w:rsid w:val="00C93D61"/>
    <w:rsid w:val="00C9473C"/>
    <w:rsid w:val="00C9682B"/>
    <w:rsid w:val="00C974D8"/>
    <w:rsid w:val="00CA7534"/>
    <w:rsid w:val="00CB1D49"/>
    <w:rsid w:val="00CB52C2"/>
    <w:rsid w:val="00CB6FF9"/>
    <w:rsid w:val="00CC019B"/>
    <w:rsid w:val="00CC0344"/>
    <w:rsid w:val="00CC122F"/>
    <w:rsid w:val="00CC5A89"/>
    <w:rsid w:val="00CC67B0"/>
    <w:rsid w:val="00CD27A0"/>
    <w:rsid w:val="00CD5C2A"/>
    <w:rsid w:val="00CE2BAC"/>
    <w:rsid w:val="00CE389C"/>
    <w:rsid w:val="00CE77E2"/>
    <w:rsid w:val="00CF1ECD"/>
    <w:rsid w:val="00CF219A"/>
    <w:rsid w:val="00CF2755"/>
    <w:rsid w:val="00CF3125"/>
    <w:rsid w:val="00CF3A5F"/>
    <w:rsid w:val="00CF489B"/>
    <w:rsid w:val="00CF490C"/>
    <w:rsid w:val="00D01EB8"/>
    <w:rsid w:val="00D07907"/>
    <w:rsid w:val="00D10C46"/>
    <w:rsid w:val="00D1138F"/>
    <w:rsid w:val="00D11EC7"/>
    <w:rsid w:val="00D15177"/>
    <w:rsid w:val="00D152AE"/>
    <w:rsid w:val="00D171F1"/>
    <w:rsid w:val="00D222CB"/>
    <w:rsid w:val="00D23400"/>
    <w:rsid w:val="00D23D84"/>
    <w:rsid w:val="00D24FAC"/>
    <w:rsid w:val="00D315E2"/>
    <w:rsid w:val="00D326C0"/>
    <w:rsid w:val="00D32DBB"/>
    <w:rsid w:val="00D35A27"/>
    <w:rsid w:val="00D41BA5"/>
    <w:rsid w:val="00D47730"/>
    <w:rsid w:val="00D52889"/>
    <w:rsid w:val="00D545CE"/>
    <w:rsid w:val="00D57C1F"/>
    <w:rsid w:val="00D603FA"/>
    <w:rsid w:val="00D63288"/>
    <w:rsid w:val="00D641A1"/>
    <w:rsid w:val="00D65052"/>
    <w:rsid w:val="00D709AB"/>
    <w:rsid w:val="00D71B0E"/>
    <w:rsid w:val="00D8537E"/>
    <w:rsid w:val="00D85D1C"/>
    <w:rsid w:val="00D91272"/>
    <w:rsid w:val="00D93610"/>
    <w:rsid w:val="00D95B1F"/>
    <w:rsid w:val="00D96C1F"/>
    <w:rsid w:val="00DA44AB"/>
    <w:rsid w:val="00DB3D93"/>
    <w:rsid w:val="00DB64DA"/>
    <w:rsid w:val="00DB7743"/>
    <w:rsid w:val="00DC1A05"/>
    <w:rsid w:val="00DC376A"/>
    <w:rsid w:val="00DD0F94"/>
    <w:rsid w:val="00DD10A5"/>
    <w:rsid w:val="00DD171F"/>
    <w:rsid w:val="00DD1895"/>
    <w:rsid w:val="00DD5820"/>
    <w:rsid w:val="00DD6B33"/>
    <w:rsid w:val="00DE046C"/>
    <w:rsid w:val="00DE1FFD"/>
    <w:rsid w:val="00DE27BA"/>
    <w:rsid w:val="00DE3116"/>
    <w:rsid w:val="00DE3671"/>
    <w:rsid w:val="00DE784C"/>
    <w:rsid w:val="00DF281A"/>
    <w:rsid w:val="00DF532E"/>
    <w:rsid w:val="00DF5A57"/>
    <w:rsid w:val="00E0217B"/>
    <w:rsid w:val="00E0229E"/>
    <w:rsid w:val="00E04B05"/>
    <w:rsid w:val="00E16D35"/>
    <w:rsid w:val="00E17E25"/>
    <w:rsid w:val="00E24168"/>
    <w:rsid w:val="00E24D48"/>
    <w:rsid w:val="00E2622D"/>
    <w:rsid w:val="00E26AA7"/>
    <w:rsid w:val="00E3266C"/>
    <w:rsid w:val="00E332E6"/>
    <w:rsid w:val="00E4186A"/>
    <w:rsid w:val="00E43B25"/>
    <w:rsid w:val="00E46441"/>
    <w:rsid w:val="00E523D6"/>
    <w:rsid w:val="00E52C97"/>
    <w:rsid w:val="00E61A8F"/>
    <w:rsid w:val="00E63777"/>
    <w:rsid w:val="00E66AC3"/>
    <w:rsid w:val="00E6710D"/>
    <w:rsid w:val="00E70EA4"/>
    <w:rsid w:val="00E7154B"/>
    <w:rsid w:val="00E73A39"/>
    <w:rsid w:val="00E806CE"/>
    <w:rsid w:val="00E80F65"/>
    <w:rsid w:val="00E81882"/>
    <w:rsid w:val="00E84AEA"/>
    <w:rsid w:val="00E852EB"/>
    <w:rsid w:val="00E87089"/>
    <w:rsid w:val="00E91D9E"/>
    <w:rsid w:val="00E93892"/>
    <w:rsid w:val="00E94B60"/>
    <w:rsid w:val="00E96728"/>
    <w:rsid w:val="00EA16EC"/>
    <w:rsid w:val="00EA201F"/>
    <w:rsid w:val="00EA51D7"/>
    <w:rsid w:val="00EA6DCE"/>
    <w:rsid w:val="00EB4901"/>
    <w:rsid w:val="00EB6120"/>
    <w:rsid w:val="00EC2F5E"/>
    <w:rsid w:val="00EC36B0"/>
    <w:rsid w:val="00EC79F1"/>
    <w:rsid w:val="00ED71BB"/>
    <w:rsid w:val="00EE09F5"/>
    <w:rsid w:val="00EE4324"/>
    <w:rsid w:val="00EF1C7D"/>
    <w:rsid w:val="00F00BF6"/>
    <w:rsid w:val="00F01862"/>
    <w:rsid w:val="00F023B3"/>
    <w:rsid w:val="00F110E9"/>
    <w:rsid w:val="00F116D3"/>
    <w:rsid w:val="00F12818"/>
    <w:rsid w:val="00F1520A"/>
    <w:rsid w:val="00F16692"/>
    <w:rsid w:val="00F210E8"/>
    <w:rsid w:val="00F24001"/>
    <w:rsid w:val="00F31A1A"/>
    <w:rsid w:val="00F338C3"/>
    <w:rsid w:val="00F34B91"/>
    <w:rsid w:val="00F37BAB"/>
    <w:rsid w:val="00F37E66"/>
    <w:rsid w:val="00F406CB"/>
    <w:rsid w:val="00F415DD"/>
    <w:rsid w:val="00F425E7"/>
    <w:rsid w:val="00F43151"/>
    <w:rsid w:val="00F44409"/>
    <w:rsid w:val="00F44956"/>
    <w:rsid w:val="00F45883"/>
    <w:rsid w:val="00F51DAA"/>
    <w:rsid w:val="00F520EF"/>
    <w:rsid w:val="00F5227F"/>
    <w:rsid w:val="00F52A18"/>
    <w:rsid w:val="00F55F4B"/>
    <w:rsid w:val="00F658C3"/>
    <w:rsid w:val="00F662F6"/>
    <w:rsid w:val="00F705FB"/>
    <w:rsid w:val="00F73AD5"/>
    <w:rsid w:val="00F76776"/>
    <w:rsid w:val="00F80115"/>
    <w:rsid w:val="00F820FA"/>
    <w:rsid w:val="00F833E8"/>
    <w:rsid w:val="00F83E18"/>
    <w:rsid w:val="00F8431A"/>
    <w:rsid w:val="00FA00DA"/>
    <w:rsid w:val="00FA34EB"/>
    <w:rsid w:val="00FA64C6"/>
    <w:rsid w:val="00FA6758"/>
    <w:rsid w:val="00FA7269"/>
    <w:rsid w:val="00FB23BD"/>
    <w:rsid w:val="00FB4EEF"/>
    <w:rsid w:val="00FB5256"/>
    <w:rsid w:val="00FC5725"/>
    <w:rsid w:val="00FC6FA3"/>
    <w:rsid w:val="00FD0253"/>
    <w:rsid w:val="00FD500C"/>
    <w:rsid w:val="00FD531F"/>
    <w:rsid w:val="00FE176B"/>
    <w:rsid w:val="00FF39E4"/>
    <w:rsid w:val="00FF4B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F16B2"/>
    <w:pPr>
      <w:keepNext/>
      <w:spacing w:before="240" w:after="60" w:line="240" w:lineRule="auto"/>
      <w:outlineLvl w:val="0"/>
    </w:pPr>
    <w:rPr>
      <w:rFonts w:ascii="Microsoft Sans Serif" w:eastAsia="Times New Roman" w:hAnsi="Microsoft Sans Serif" w:cs="Times New Roman"/>
      <w:sz w:val="24"/>
      <w:szCs w:val="24"/>
    </w:rPr>
  </w:style>
  <w:style w:type="paragraph" w:styleId="2">
    <w:name w:val="heading 2"/>
    <w:basedOn w:val="a"/>
    <w:next w:val="a"/>
    <w:link w:val="20"/>
    <w:qFormat/>
    <w:rsid w:val="007F16B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qFormat/>
    <w:rsid w:val="007F16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qFormat/>
    <w:rsid w:val="007F16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28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7F16B2"/>
    <w:rPr>
      <w:rFonts w:ascii="Microsoft Sans Serif" w:eastAsia="Times New Roman" w:hAnsi="Microsoft Sans Serif" w:cs="Times New Roman"/>
      <w:sz w:val="24"/>
      <w:szCs w:val="24"/>
    </w:rPr>
  </w:style>
  <w:style w:type="character" w:customStyle="1" w:styleId="20">
    <w:name w:val="Заголовок 2 Знак"/>
    <w:basedOn w:val="a0"/>
    <w:link w:val="2"/>
    <w:rsid w:val="007F16B2"/>
    <w:rPr>
      <w:rFonts w:ascii="Cambria" w:eastAsia="Times New Roman" w:hAnsi="Cambria" w:cs="Times New Roman"/>
      <w:b/>
      <w:bCs/>
      <w:i/>
      <w:iCs/>
      <w:sz w:val="28"/>
      <w:szCs w:val="28"/>
    </w:rPr>
  </w:style>
  <w:style w:type="character" w:customStyle="1" w:styleId="30">
    <w:name w:val="Заголовок 3 Знак"/>
    <w:basedOn w:val="a0"/>
    <w:link w:val="3"/>
    <w:rsid w:val="007F16B2"/>
    <w:rPr>
      <w:rFonts w:ascii="Times New Roman" w:eastAsia="Times New Roman" w:hAnsi="Times New Roman" w:cs="Times New Roman"/>
      <w:b/>
      <w:bCs/>
      <w:sz w:val="27"/>
      <w:szCs w:val="27"/>
    </w:rPr>
  </w:style>
  <w:style w:type="character" w:customStyle="1" w:styleId="40">
    <w:name w:val="Заголовок 4 Знак"/>
    <w:basedOn w:val="a0"/>
    <w:link w:val="4"/>
    <w:rsid w:val="007F16B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7F16B2"/>
  </w:style>
  <w:style w:type="character" w:styleId="a3">
    <w:name w:val="Hyperlink"/>
    <w:uiPriority w:val="99"/>
    <w:rsid w:val="007F16B2"/>
    <w:rPr>
      <w:color w:val="0000FF"/>
      <w:u w:val="single"/>
    </w:rPr>
  </w:style>
  <w:style w:type="character" w:customStyle="1" w:styleId="spelle">
    <w:name w:val="spelle"/>
    <w:basedOn w:val="a0"/>
    <w:rsid w:val="007F16B2"/>
  </w:style>
  <w:style w:type="character" w:styleId="a4">
    <w:name w:val="Strong"/>
    <w:qFormat/>
    <w:rsid w:val="007F16B2"/>
    <w:rPr>
      <w:b/>
      <w:bCs/>
    </w:rPr>
  </w:style>
  <w:style w:type="paragraph" w:styleId="a5">
    <w:name w:val="Normal (Web)"/>
    <w:basedOn w:val="a"/>
    <w:rsid w:val="007F16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Plain Text"/>
    <w:basedOn w:val="a"/>
    <w:link w:val="a7"/>
    <w:unhideWhenUsed/>
    <w:rsid w:val="007F16B2"/>
    <w:pPr>
      <w:spacing w:after="0" w:line="240" w:lineRule="auto"/>
    </w:pPr>
    <w:rPr>
      <w:rFonts w:ascii="Consolas" w:eastAsia="Calibri" w:hAnsi="Consolas" w:cs="Times New Roman"/>
      <w:sz w:val="21"/>
      <w:szCs w:val="21"/>
      <w:lang w:eastAsia="en-US"/>
    </w:rPr>
  </w:style>
  <w:style w:type="character" w:customStyle="1" w:styleId="a7">
    <w:name w:val="Текст Знак"/>
    <w:basedOn w:val="a0"/>
    <w:link w:val="a6"/>
    <w:rsid w:val="007F16B2"/>
    <w:rPr>
      <w:rFonts w:ascii="Consolas" w:eastAsia="Calibri" w:hAnsi="Consolas" w:cs="Times New Roman"/>
      <w:sz w:val="21"/>
      <w:szCs w:val="21"/>
      <w:lang w:eastAsia="en-US"/>
    </w:rPr>
  </w:style>
  <w:style w:type="paragraph" w:customStyle="1" w:styleId="Style10">
    <w:name w:val="Style10"/>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6">
    <w:name w:val="Font Style36"/>
    <w:rsid w:val="007F16B2"/>
    <w:rPr>
      <w:rFonts w:ascii="Times New Roman" w:hAnsi="Times New Roman" w:cs="Times New Roman"/>
      <w:sz w:val="22"/>
      <w:szCs w:val="22"/>
    </w:rPr>
  </w:style>
  <w:style w:type="paragraph" w:customStyle="1" w:styleId="Style15">
    <w:name w:val="Style15"/>
    <w:basedOn w:val="a"/>
    <w:rsid w:val="007F16B2"/>
    <w:pPr>
      <w:widowControl w:val="0"/>
      <w:autoSpaceDE w:val="0"/>
      <w:autoSpaceDN w:val="0"/>
      <w:adjustRightInd w:val="0"/>
      <w:spacing w:after="0" w:line="276" w:lineRule="exact"/>
      <w:ind w:firstLine="538"/>
    </w:pPr>
    <w:rPr>
      <w:rFonts w:ascii="Times New Roman" w:eastAsia="Times New Roman" w:hAnsi="Times New Roman" w:cs="Times New Roman"/>
      <w:sz w:val="24"/>
      <w:szCs w:val="24"/>
    </w:rPr>
  </w:style>
  <w:style w:type="paragraph" w:customStyle="1" w:styleId="Style19">
    <w:name w:val="Style19"/>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7">
    <w:name w:val="Font Style37"/>
    <w:rsid w:val="007F16B2"/>
    <w:rPr>
      <w:rFonts w:ascii="Times New Roman" w:hAnsi="Times New Roman" w:cs="Times New Roman"/>
      <w:b/>
      <w:bCs/>
      <w:sz w:val="22"/>
      <w:szCs w:val="22"/>
    </w:rPr>
  </w:style>
  <w:style w:type="paragraph" w:customStyle="1" w:styleId="Style13">
    <w:name w:val="Style13"/>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8">
    <w:name w:val="Body Text"/>
    <w:basedOn w:val="a"/>
    <w:link w:val="a9"/>
    <w:rsid w:val="007F16B2"/>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7F16B2"/>
    <w:rPr>
      <w:rFonts w:ascii="Times New Roman" w:eastAsia="Times New Roman" w:hAnsi="Times New Roman" w:cs="Times New Roman"/>
      <w:sz w:val="24"/>
      <w:szCs w:val="24"/>
    </w:rPr>
  </w:style>
  <w:style w:type="paragraph" w:customStyle="1" w:styleId="ConsPlusNormal">
    <w:name w:val="ConsPlusNormal"/>
    <w:link w:val="ConsPlusNormal0"/>
    <w:rsid w:val="007F16B2"/>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Style11">
    <w:name w:val="Style11"/>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7F16B2"/>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9">
    <w:name w:val="Style9"/>
    <w:basedOn w:val="a"/>
    <w:rsid w:val="007F16B2"/>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8">
    <w:name w:val="Style8"/>
    <w:basedOn w:val="a"/>
    <w:rsid w:val="007F16B2"/>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39">
    <w:name w:val="Font Style39"/>
    <w:rsid w:val="007F16B2"/>
    <w:rPr>
      <w:rFonts w:ascii="Times New Roman" w:hAnsi="Times New Roman" w:cs="Times New Roman"/>
      <w:sz w:val="20"/>
      <w:szCs w:val="20"/>
    </w:rPr>
  </w:style>
  <w:style w:type="paragraph" w:customStyle="1" w:styleId="Style20">
    <w:name w:val="Style20"/>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7F16B2"/>
    <w:pPr>
      <w:widowControl w:val="0"/>
      <w:autoSpaceDE w:val="0"/>
      <w:autoSpaceDN w:val="0"/>
      <w:adjustRightInd w:val="0"/>
      <w:spacing w:after="0" w:line="211" w:lineRule="exact"/>
      <w:jc w:val="right"/>
    </w:pPr>
    <w:rPr>
      <w:rFonts w:ascii="Times New Roman" w:eastAsia="Times New Roman" w:hAnsi="Times New Roman" w:cs="Times New Roman"/>
      <w:sz w:val="24"/>
      <w:szCs w:val="24"/>
    </w:rPr>
  </w:style>
  <w:style w:type="character" w:customStyle="1" w:styleId="FontStyle35">
    <w:name w:val="Font Style35"/>
    <w:rsid w:val="007F16B2"/>
    <w:rPr>
      <w:rFonts w:ascii="Times New Roman" w:hAnsi="Times New Roman" w:cs="Times New Roman"/>
      <w:b/>
      <w:bCs/>
      <w:sz w:val="20"/>
      <w:szCs w:val="20"/>
    </w:rPr>
  </w:style>
  <w:style w:type="character" w:customStyle="1" w:styleId="FontStyle38">
    <w:name w:val="Font Style38"/>
    <w:rsid w:val="007F16B2"/>
    <w:rPr>
      <w:rFonts w:ascii="Times New Roman" w:hAnsi="Times New Roman" w:cs="Times New Roman"/>
      <w:sz w:val="18"/>
      <w:szCs w:val="18"/>
    </w:rPr>
  </w:style>
  <w:style w:type="paragraph" w:customStyle="1" w:styleId="ConsPlusTitle">
    <w:name w:val="ConsPlusTitle"/>
    <w:rsid w:val="007F16B2"/>
    <w:pPr>
      <w:widowControl w:val="0"/>
      <w:autoSpaceDE w:val="0"/>
      <w:autoSpaceDN w:val="0"/>
      <w:adjustRightInd w:val="0"/>
      <w:spacing w:after="0" w:line="240" w:lineRule="auto"/>
    </w:pPr>
    <w:rPr>
      <w:rFonts w:ascii="Calibri" w:eastAsia="Times New Roman" w:hAnsi="Calibri" w:cs="Calibri"/>
      <w:b/>
      <w:bCs/>
    </w:rPr>
  </w:style>
  <w:style w:type="character" w:customStyle="1" w:styleId="FontStyle47">
    <w:name w:val="Font Style47"/>
    <w:rsid w:val="007F16B2"/>
    <w:rPr>
      <w:rFonts w:ascii="Times New Roman" w:hAnsi="Times New Roman" w:cs="Times New Roman"/>
      <w:sz w:val="22"/>
      <w:szCs w:val="22"/>
    </w:rPr>
  </w:style>
  <w:style w:type="paragraph" w:customStyle="1" w:styleId="aa">
    <w:name w:val="Таблицы (моноширинный)"/>
    <w:basedOn w:val="a"/>
    <w:next w:val="a"/>
    <w:rsid w:val="007F16B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31">
    <w:name w:val="Body Text Indent 3"/>
    <w:basedOn w:val="a"/>
    <w:link w:val="32"/>
    <w:rsid w:val="007F16B2"/>
    <w:pPr>
      <w:widowControl w:val="0"/>
      <w:autoSpaceDE w:val="0"/>
      <w:autoSpaceDN w:val="0"/>
      <w:adjustRightInd w:val="0"/>
      <w:spacing w:after="120" w:line="240" w:lineRule="auto"/>
      <w:ind w:left="283"/>
    </w:pPr>
    <w:rPr>
      <w:rFonts w:ascii="Microsoft Sans Serif" w:eastAsia="Times New Roman" w:hAnsi="Microsoft Sans Serif" w:cs="Microsoft Sans Serif"/>
      <w:sz w:val="16"/>
      <w:szCs w:val="16"/>
    </w:rPr>
  </w:style>
  <w:style w:type="character" w:customStyle="1" w:styleId="32">
    <w:name w:val="Основной текст с отступом 3 Знак"/>
    <w:basedOn w:val="a0"/>
    <w:link w:val="31"/>
    <w:rsid w:val="007F16B2"/>
    <w:rPr>
      <w:rFonts w:ascii="Microsoft Sans Serif" w:eastAsia="Times New Roman" w:hAnsi="Microsoft Sans Serif" w:cs="Microsoft Sans Serif"/>
      <w:sz w:val="16"/>
      <w:szCs w:val="16"/>
    </w:rPr>
  </w:style>
  <w:style w:type="paragraph" w:customStyle="1" w:styleId="ConsPlusNonformat">
    <w:name w:val="ConsPlusNonformat"/>
    <w:rsid w:val="007F16B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header"/>
    <w:basedOn w:val="a"/>
    <w:link w:val="ac"/>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7F16B2"/>
    <w:rPr>
      <w:rFonts w:ascii="Times New Roman" w:eastAsia="Times New Roman" w:hAnsi="Times New Roman" w:cs="Times New Roman"/>
      <w:sz w:val="24"/>
      <w:szCs w:val="24"/>
    </w:rPr>
  </w:style>
  <w:style w:type="character" w:styleId="ad">
    <w:name w:val="page number"/>
    <w:basedOn w:val="a0"/>
    <w:rsid w:val="007F16B2"/>
  </w:style>
  <w:style w:type="paragraph" w:customStyle="1" w:styleId="3f3f3f3f3f3f3f3f3f3f3f">
    <w:name w:val="А3fб3fз3fа3fц3f с3fп3fи3fс3fк3fа3f"/>
    <w:basedOn w:val="a"/>
    <w:rsid w:val="007F16B2"/>
    <w:pPr>
      <w:widowControl w:val="0"/>
      <w:autoSpaceDE w:val="0"/>
      <w:autoSpaceDN w:val="0"/>
      <w:adjustRightInd w:val="0"/>
      <w:ind w:left="720"/>
    </w:pPr>
    <w:rPr>
      <w:rFonts w:ascii="Calibri" w:eastAsia="Times New Roman" w:hAnsi="Calibri" w:cs="Times New Roman"/>
      <w:lang w:eastAsia="zh-CN"/>
    </w:rPr>
  </w:style>
  <w:style w:type="paragraph" w:styleId="ae">
    <w:name w:val="List Paragraph"/>
    <w:basedOn w:val="a"/>
    <w:link w:val="af"/>
    <w:uiPriority w:val="34"/>
    <w:qFormat/>
    <w:rsid w:val="007F16B2"/>
    <w:pPr>
      <w:ind w:left="720"/>
      <w:contextualSpacing/>
    </w:pPr>
    <w:rPr>
      <w:rFonts w:ascii="Calibri" w:eastAsia="Calibri" w:hAnsi="Calibri" w:cs="Times New Roman"/>
      <w:lang w:eastAsia="en-US"/>
    </w:rPr>
  </w:style>
  <w:style w:type="paragraph" w:styleId="af0">
    <w:name w:val="footnote text"/>
    <w:basedOn w:val="a"/>
    <w:link w:val="af1"/>
    <w:semiHidden/>
    <w:rsid w:val="007F16B2"/>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7F16B2"/>
    <w:rPr>
      <w:rFonts w:ascii="Times New Roman" w:eastAsia="Times New Roman" w:hAnsi="Times New Roman" w:cs="Times New Roman"/>
      <w:sz w:val="20"/>
      <w:szCs w:val="20"/>
    </w:rPr>
  </w:style>
  <w:style w:type="paragraph" w:customStyle="1" w:styleId="af2">
    <w:name w:val="Знак Знак Знак Знак Знак Знак"/>
    <w:basedOn w:val="a"/>
    <w:rsid w:val="007F16B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3">
    <w:name w:val="footer"/>
    <w:basedOn w:val="a"/>
    <w:link w:val="af4"/>
    <w:uiPriority w:val="99"/>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7F16B2"/>
    <w:rPr>
      <w:rFonts w:ascii="Times New Roman" w:eastAsia="Times New Roman" w:hAnsi="Times New Roman" w:cs="Times New Roman"/>
      <w:sz w:val="24"/>
      <w:szCs w:val="24"/>
    </w:rPr>
  </w:style>
  <w:style w:type="character" w:styleId="af5">
    <w:name w:val="Emphasis"/>
    <w:basedOn w:val="a0"/>
    <w:qFormat/>
    <w:rsid w:val="007F16B2"/>
    <w:rPr>
      <w:i/>
      <w:iCs/>
    </w:rPr>
  </w:style>
  <w:style w:type="table" w:styleId="af6">
    <w:name w:val="Table Grid"/>
    <w:basedOn w:val="a1"/>
    <w:rsid w:val="007F16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2024B6"/>
  </w:style>
  <w:style w:type="paragraph" w:styleId="af7">
    <w:name w:val="Balloon Text"/>
    <w:basedOn w:val="a"/>
    <w:link w:val="af8"/>
    <w:uiPriority w:val="99"/>
    <w:semiHidden/>
    <w:unhideWhenUsed/>
    <w:rsid w:val="00046DC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46DCB"/>
    <w:rPr>
      <w:rFonts w:ascii="Tahoma" w:hAnsi="Tahoma" w:cs="Tahoma"/>
      <w:sz w:val="16"/>
      <w:szCs w:val="16"/>
    </w:rPr>
  </w:style>
  <w:style w:type="character" w:customStyle="1" w:styleId="af">
    <w:name w:val="Абзац списка Знак"/>
    <w:link w:val="ae"/>
    <w:uiPriority w:val="34"/>
    <w:locked/>
    <w:rsid w:val="00E4186A"/>
    <w:rPr>
      <w:rFonts w:ascii="Calibri" w:eastAsia="Calibri" w:hAnsi="Calibri" w:cs="Times New Roman"/>
      <w:lang w:eastAsia="en-US"/>
    </w:rPr>
  </w:style>
  <w:style w:type="paragraph" w:styleId="af9">
    <w:name w:val="Body Text Indent"/>
    <w:basedOn w:val="a"/>
    <w:link w:val="afa"/>
    <w:uiPriority w:val="99"/>
    <w:semiHidden/>
    <w:unhideWhenUsed/>
    <w:rsid w:val="00FC6FA3"/>
    <w:pPr>
      <w:spacing w:after="120"/>
      <w:ind w:left="283"/>
    </w:pPr>
  </w:style>
  <w:style w:type="character" w:customStyle="1" w:styleId="afa">
    <w:name w:val="Основной текст с отступом Знак"/>
    <w:basedOn w:val="a0"/>
    <w:link w:val="af9"/>
    <w:uiPriority w:val="99"/>
    <w:semiHidden/>
    <w:rsid w:val="00FC6FA3"/>
  </w:style>
  <w:style w:type="numbering" w:customStyle="1" w:styleId="6">
    <w:name w:val="Стиль6"/>
    <w:uiPriority w:val="99"/>
    <w:rsid w:val="00FC6FA3"/>
    <w:pPr>
      <w:numPr>
        <w:numId w:val="1"/>
      </w:numPr>
    </w:pPr>
  </w:style>
  <w:style w:type="character" w:customStyle="1" w:styleId="afb">
    <w:name w:val="Основной текст_"/>
    <w:basedOn w:val="a0"/>
    <w:link w:val="7"/>
    <w:rsid w:val="002F055A"/>
    <w:rPr>
      <w:rFonts w:ascii="Times New Roman" w:eastAsia="Times New Roman" w:hAnsi="Times New Roman" w:cs="Times New Roman"/>
      <w:spacing w:val="1"/>
      <w:shd w:val="clear" w:color="auto" w:fill="FFFFFF"/>
    </w:rPr>
  </w:style>
  <w:style w:type="paragraph" w:customStyle="1" w:styleId="7">
    <w:name w:val="Основной текст7"/>
    <w:basedOn w:val="a"/>
    <w:link w:val="afb"/>
    <w:rsid w:val="002F055A"/>
    <w:pPr>
      <w:widowControl w:val="0"/>
      <w:shd w:val="clear" w:color="auto" w:fill="FFFFFF"/>
      <w:spacing w:before="300" w:after="0" w:line="322" w:lineRule="exact"/>
      <w:jc w:val="center"/>
    </w:pPr>
    <w:rPr>
      <w:rFonts w:ascii="Times New Roman" w:eastAsia="Times New Roman" w:hAnsi="Times New Roman" w:cs="Times New Roman"/>
      <w:spacing w:val="1"/>
    </w:rPr>
  </w:style>
  <w:style w:type="character" w:customStyle="1" w:styleId="afc">
    <w:name w:val="Колонтитул_"/>
    <w:basedOn w:val="a0"/>
    <w:link w:val="afd"/>
    <w:rsid w:val="001F55A0"/>
    <w:rPr>
      <w:rFonts w:ascii="Times New Roman" w:eastAsia="Times New Roman" w:hAnsi="Times New Roman" w:cs="Times New Roman"/>
      <w:sz w:val="26"/>
      <w:szCs w:val="26"/>
      <w:shd w:val="clear" w:color="auto" w:fill="FFFFFF"/>
    </w:rPr>
  </w:style>
  <w:style w:type="character" w:customStyle="1" w:styleId="70">
    <w:name w:val="Основной текст (7)_"/>
    <w:basedOn w:val="a0"/>
    <w:link w:val="71"/>
    <w:rsid w:val="001F55A0"/>
    <w:rPr>
      <w:rFonts w:ascii="Times New Roman" w:eastAsia="Times New Roman" w:hAnsi="Times New Roman" w:cs="Times New Roman"/>
      <w:b/>
      <w:bCs/>
      <w:sz w:val="17"/>
      <w:szCs w:val="17"/>
      <w:shd w:val="clear" w:color="auto" w:fill="FFFFFF"/>
    </w:rPr>
  </w:style>
  <w:style w:type="character" w:customStyle="1" w:styleId="100">
    <w:name w:val="Основной текст (10)_"/>
    <w:basedOn w:val="a0"/>
    <w:link w:val="101"/>
    <w:rsid w:val="001F55A0"/>
    <w:rPr>
      <w:rFonts w:ascii="Times New Roman" w:eastAsia="Times New Roman" w:hAnsi="Times New Roman" w:cs="Times New Roman"/>
      <w:spacing w:val="-1"/>
      <w:sz w:val="15"/>
      <w:szCs w:val="15"/>
      <w:shd w:val="clear" w:color="auto" w:fill="FFFFFF"/>
    </w:rPr>
  </w:style>
  <w:style w:type="character" w:customStyle="1" w:styleId="16">
    <w:name w:val="Основной текст (16)_"/>
    <w:basedOn w:val="a0"/>
    <w:link w:val="160"/>
    <w:rsid w:val="001F55A0"/>
    <w:rPr>
      <w:rFonts w:ascii="Times New Roman" w:eastAsia="Times New Roman" w:hAnsi="Times New Roman" w:cs="Times New Roman"/>
      <w:b/>
      <w:bCs/>
      <w:spacing w:val="6"/>
      <w:sz w:val="18"/>
      <w:szCs w:val="18"/>
      <w:shd w:val="clear" w:color="auto" w:fill="FFFFFF"/>
    </w:rPr>
  </w:style>
  <w:style w:type="character" w:customStyle="1" w:styleId="17">
    <w:name w:val="Основной текст (17)_"/>
    <w:basedOn w:val="a0"/>
    <w:link w:val="170"/>
    <w:rsid w:val="001F55A0"/>
    <w:rPr>
      <w:rFonts w:ascii="Times New Roman" w:eastAsia="Times New Roman" w:hAnsi="Times New Roman" w:cs="Times New Roman"/>
      <w:i/>
      <w:iCs/>
      <w:spacing w:val="-3"/>
      <w:sz w:val="17"/>
      <w:szCs w:val="17"/>
      <w:shd w:val="clear" w:color="auto" w:fill="FFFFFF"/>
    </w:rPr>
  </w:style>
  <w:style w:type="character" w:customStyle="1" w:styleId="170pt">
    <w:name w:val="Основной текст (17) + Полужирный;Не курсив;Интервал 0 pt"/>
    <w:basedOn w:val="17"/>
    <w:rsid w:val="001F55A0"/>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18">
    <w:name w:val="Основной текст (18)_"/>
    <w:basedOn w:val="a0"/>
    <w:link w:val="180"/>
    <w:rsid w:val="001F55A0"/>
    <w:rPr>
      <w:rFonts w:ascii="Times New Roman" w:eastAsia="Times New Roman" w:hAnsi="Times New Roman" w:cs="Times New Roman"/>
      <w:spacing w:val="1"/>
      <w:sz w:val="15"/>
      <w:szCs w:val="15"/>
      <w:shd w:val="clear" w:color="auto" w:fill="FFFFFF"/>
    </w:rPr>
  </w:style>
  <w:style w:type="character" w:customStyle="1" w:styleId="712pt0pt">
    <w:name w:val="Основной текст (7) + 12 pt;Не полужирный;Интервал 0 pt"/>
    <w:basedOn w:val="70"/>
    <w:rsid w:val="001F55A0"/>
    <w:rPr>
      <w:rFonts w:ascii="Times New Roman" w:eastAsia="Times New Roman" w:hAnsi="Times New Roman" w:cs="Times New Roman"/>
      <w:b/>
      <w:bCs/>
      <w:color w:val="000000"/>
      <w:spacing w:val="1"/>
      <w:w w:val="100"/>
      <w:position w:val="0"/>
      <w:sz w:val="24"/>
      <w:szCs w:val="24"/>
      <w:shd w:val="clear" w:color="auto" w:fill="FFFFFF"/>
      <w:lang w:val="ru-RU"/>
    </w:rPr>
  </w:style>
  <w:style w:type="character" w:customStyle="1" w:styleId="afe">
    <w:name w:val="Сноска_"/>
    <w:basedOn w:val="a0"/>
    <w:link w:val="aff"/>
    <w:rsid w:val="001F55A0"/>
    <w:rPr>
      <w:rFonts w:ascii="Times New Roman" w:eastAsia="Times New Roman" w:hAnsi="Times New Roman" w:cs="Times New Roman"/>
      <w:spacing w:val="1"/>
      <w:sz w:val="15"/>
      <w:szCs w:val="15"/>
      <w:shd w:val="clear" w:color="auto" w:fill="FFFFFF"/>
    </w:rPr>
  </w:style>
  <w:style w:type="character" w:customStyle="1" w:styleId="0pt">
    <w:name w:val="Сноска + Интервал 0 pt"/>
    <w:basedOn w:val="afe"/>
    <w:rsid w:val="001F55A0"/>
    <w:rPr>
      <w:rFonts w:ascii="Times New Roman" w:eastAsia="Times New Roman" w:hAnsi="Times New Roman" w:cs="Times New Roman"/>
      <w:color w:val="000000"/>
      <w:spacing w:val="-1"/>
      <w:w w:val="100"/>
      <w:position w:val="0"/>
      <w:sz w:val="15"/>
      <w:szCs w:val="15"/>
      <w:shd w:val="clear" w:color="auto" w:fill="FFFFFF"/>
      <w:lang w:val="ru-RU"/>
    </w:rPr>
  </w:style>
  <w:style w:type="paragraph" w:customStyle="1" w:styleId="afd">
    <w:name w:val="Колонтитул"/>
    <w:basedOn w:val="a"/>
    <w:link w:val="afc"/>
    <w:rsid w:val="001F55A0"/>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71">
    <w:name w:val="Основной текст (7)"/>
    <w:basedOn w:val="a"/>
    <w:link w:val="70"/>
    <w:rsid w:val="001F55A0"/>
    <w:pPr>
      <w:widowControl w:val="0"/>
      <w:shd w:val="clear" w:color="auto" w:fill="FFFFFF"/>
      <w:spacing w:before="420" w:after="240" w:line="0" w:lineRule="atLeast"/>
      <w:ind w:hanging="1300"/>
      <w:jc w:val="center"/>
    </w:pPr>
    <w:rPr>
      <w:rFonts w:ascii="Times New Roman" w:eastAsia="Times New Roman" w:hAnsi="Times New Roman" w:cs="Times New Roman"/>
      <w:b/>
      <w:bCs/>
      <w:sz w:val="17"/>
      <w:szCs w:val="17"/>
    </w:rPr>
  </w:style>
  <w:style w:type="paragraph" w:customStyle="1" w:styleId="101">
    <w:name w:val="Основной текст (10)"/>
    <w:basedOn w:val="a"/>
    <w:link w:val="100"/>
    <w:rsid w:val="001F55A0"/>
    <w:pPr>
      <w:widowControl w:val="0"/>
      <w:shd w:val="clear" w:color="auto" w:fill="FFFFFF"/>
      <w:spacing w:after="0" w:line="187" w:lineRule="exact"/>
    </w:pPr>
    <w:rPr>
      <w:rFonts w:ascii="Times New Roman" w:eastAsia="Times New Roman" w:hAnsi="Times New Roman" w:cs="Times New Roman"/>
      <w:spacing w:val="-1"/>
      <w:sz w:val="15"/>
      <w:szCs w:val="15"/>
    </w:rPr>
  </w:style>
  <w:style w:type="paragraph" w:customStyle="1" w:styleId="160">
    <w:name w:val="Основной текст (16)"/>
    <w:basedOn w:val="a"/>
    <w:link w:val="16"/>
    <w:rsid w:val="001F55A0"/>
    <w:pPr>
      <w:widowControl w:val="0"/>
      <w:shd w:val="clear" w:color="auto" w:fill="FFFFFF"/>
      <w:spacing w:after="300" w:line="235" w:lineRule="exact"/>
      <w:jc w:val="center"/>
    </w:pPr>
    <w:rPr>
      <w:rFonts w:ascii="Times New Roman" w:eastAsia="Times New Roman" w:hAnsi="Times New Roman" w:cs="Times New Roman"/>
      <w:b/>
      <w:bCs/>
      <w:spacing w:val="6"/>
      <w:sz w:val="18"/>
      <w:szCs w:val="18"/>
    </w:rPr>
  </w:style>
  <w:style w:type="paragraph" w:customStyle="1" w:styleId="170">
    <w:name w:val="Основной текст (17)"/>
    <w:basedOn w:val="a"/>
    <w:link w:val="17"/>
    <w:rsid w:val="001F55A0"/>
    <w:pPr>
      <w:widowControl w:val="0"/>
      <w:shd w:val="clear" w:color="auto" w:fill="FFFFFF"/>
      <w:spacing w:after="0" w:line="0" w:lineRule="atLeast"/>
    </w:pPr>
    <w:rPr>
      <w:rFonts w:ascii="Times New Roman" w:eastAsia="Times New Roman" w:hAnsi="Times New Roman" w:cs="Times New Roman"/>
      <w:i/>
      <w:iCs/>
      <w:spacing w:val="-3"/>
      <w:sz w:val="17"/>
      <w:szCs w:val="17"/>
    </w:rPr>
  </w:style>
  <w:style w:type="paragraph" w:customStyle="1" w:styleId="180">
    <w:name w:val="Основной текст (18)"/>
    <w:basedOn w:val="a"/>
    <w:link w:val="18"/>
    <w:rsid w:val="001F55A0"/>
    <w:pPr>
      <w:widowControl w:val="0"/>
      <w:shd w:val="clear" w:color="auto" w:fill="FFFFFF"/>
      <w:spacing w:after="0" w:line="0" w:lineRule="atLeast"/>
    </w:pPr>
    <w:rPr>
      <w:rFonts w:ascii="Times New Roman" w:eastAsia="Times New Roman" w:hAnsi="Times New Roman" w:cs="Times New Roman"/>
      <w:spacing w:val="1"/>
      <w:sz w:val="15"/>
      <w:szCs w:val="15"/>
    </w:rPr>
  </w:style>
  <w:style w:type="paragraph" w:customStyle="1" w:styleId="aff">
    <w:name w:val="Сноска"/>
    <w:basedOn w:val="a"/>
    <w:link w:val="afe"/>
    <w:rsid w:val="001F55A0"/>
    <w:pPr>
      <w:widowControl w:val="0"/>
      <w:shd w:val="clear" w:color="auto" w:fill="FFFFFF"/>
      <w:spacing w:after="0" w:line="202" w:lineRule="exact"/>
      <w:ind w:firstLine="520"/>
    </w:pPr>
    <w:rPr>
      <w:rFonts w:ascii="Times New Roman" w:eastAsia="Times New Roman" w:hAnsi="Times New Roman" w:cs="Times New Roman"/>
      <w:spacing w:val="1"/>
      <w:sz w:val="15"/>
      <w:szCs w:val="15"/>
    </w:rPr>
  </w:style>
  <w:style w:type="paragraph" w:customStyle="1" w:styleId="22">
    <w:name w:val="Основной текст2"/>
    <w:basedOn w:val="a"/>
    <w:rsid w:val="00153EFF"/>
    <w:pPr>
      <w:widowControl w:val="0"/>
      <w:shd w:val="clear" w:color="auto" w:fill="FFFFFF"/>
      <w:spacing w:after="600" w:line="322" w:lineRule="exact"/>
      <w:jc w:val="center"/>
    </w:pPr>
    <w:rPr>
      <w:rFonts w:ascii="Times New Roman" w:eastAsia="Times New Roman" w:hAnsi="Times New Roman" w:cs="Times New Roman"/>
      <w:color w:val="000000"/>
      <w:sz w:val="28"/>
      <w:szCs w:val="28"/>
      <w:lang w:bidi="ru-RU"/>
    </w:rPr>
  </w:style>
  <w:style w:type="paragraph" w:customStyle="1" w:styleId="aff0">
    <w:name w:val="Прижатый влево"/>
    <w:basedOn w:val="a"/>
    <w:next w:val="a"/>
    <w:rsid w:val="00C84E25"/>
    <w:pPr>
      <w:autoSpaceDE w:val="0"/>
      <w:autoSpaceDN w:val="0"/>
      <w:adjustRightInd w:val="0"/>
      <w:spacing w:after="0" w:line="240" w:lineRule="auto"/>
    </w:pPr>
    <w:rPr>
      <w:rFonts w:ascii="Arial" w:eastAsia="Times New Roman" w:hAnsi="Arial" w:cs="Times New Roman"/>
      <w:sz w:val="24"/>
      <w:szCs w:val="24"/>
    </w:rPr>
  </w:style>
  <w:style w:type="character" w:customStyle="1" w:styleId="ConsPlusNormal0">
    <w:name w:val="ConsPlusNormal Знак"/>
    <w:basedOn w:val="a0"/>
    <w:link w:val="ConsPlusNormal"/>
    <w:locked/>
    <w:rsid w:val="001B331F"/>
    <w:rPr>
      <w:rFonts w:ascii="Arial" w:eastAsia="Calibri" w:hAnsi="Arial" w:cs="Arial"/>
      <w:sz w:val="20"/>
      <w:szCs w:val="20"/>
      <w:lang w:eastAsia="en-US"/>
    </w:rPr>
  </w:style>
  <w:style w:type="paragraph" w:styleId="aff1">
    <w:name w:val="No Spacing"/>
    <w:uiPriority w:val="1"/>
    <w:qFormat/>
    <w:rsid w:val="00E17E25"/>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F16B2"/>
    <w:pPr>
      <w:keepNext/>
      <w:spacing w:before="240" w:after="60" w:line="240" w:lineRule="auto"/>
      <w:outlineLvl w:val="0"/>
    </w:pPr>
    <w:rPr>
      <w:rFonts w:ascii="Microsoft Sans Serif" w:eastAsia="Times New Roman" w:hAnsi="Microsoft Sans Serif" w:cs="Times New Roman"/>
      <w:sz w:val="24"/>
      <w:szCs w:val="24"/>
    </w:rPr>
  </w:style>
  <w:style w:type="paragraph" w:styleId="2">
    <w:name w:val="heading 2"/>
    <w:basedOn w:val="a"/>
    <w:next w:val="a"/>
    <w:link w:val="20"/>
    <w:qFormat/>
    <w:rsid w:val="007F16B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qFormat/>
    <w:rsid w:val="007F16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qFormat/>
    <w:rsid w:val="007F16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28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7F16B2"/>
    <w:rPr>
      <w:rFonts w:ascii="Microsoft Sans Serif" w:eastAsia="Times New Roman" w:hAnsi="Microsoft Sans Serif" w:cs="Times New Roman"/>
      <w:sz w:val="24"/>
      <w:szCs w:val="24"/>
    </w:rPr>
  </w:style>
  <w:style w:type="character" w:customStyle="1" w:styleId="20">
    <w:name w:val="Заголовок 2 Знак"/>
    <w:basedOn w:val="a0"/>
    <w:link w:val="2"/>
    <w:rsid w:val="007F16B2"/>
    <w:rPr>
      <w:rFonts w:ascii="Cambria" w:eastAsia="Times New Roman" w:hAnsi="Cambria" w:cs="Times New Roman"/>
      <w:b/>
      <w:bCs/>
      <w:i/>
      <w:iCs/>
      <w:sz w:val="28"/>
      <w:szCs w:val="28"/>
    </w:rPr>
  </w:style>
  <w:style w:type="character" w:customStyle="1" w:styleId="30">
    <w:name w:val="Заголовок 3 Знак"/>
    <w:basedOn w:val="a0"/>
    <w:link w:val="3"/>
    <w:rsid w:val="007F16B2"/>
    <w:rPr>
      <w:rFonts w:ascii="Times New Roman" w:eastAsia="Times New Roman" w:hAnsi="Times New Roman" w:cs="Times New Roman"/>
      <w:b/>
      <w:bCs/>
      <w:sz w:val="27"/>
      <w:szCs w:val="27"/>
    </w:rPr>
  </w:style>
  <w:style w:type="character" w:customStyle="1" w:styleId="40">
    <w:name w:val="Заголовок 4 Знак"/>
    <w:basedOn w:val="a0"/>
    <w:link w:val="4"/>
    <w:rsid w:val="007F16B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7F16B2"/>
  </w:style>
  <w:style w:type="character" w:styleId="a3">
    <w:name w:val="Hyperlink"/>
    <w:uiPriority w:val="99"/>
    <w:rsid w:val="007F16B2"/>
    <w:rPr>
      <w:color w:val="0000FF"/>
      <w:u w:val="single"/>
    </w:rPr>
  </w:style>
  <w:style w:type="character" w:customStyle="1" w:styleId="spelle">
    <w:name w:val="spelle"/>
    <w:basedOn w:val="a0"/>
    <w:rsid w:val="007F16B2"/>
  </w:style>
  <w:style w:type="character" w:styleId="a4">
    <w:name w:val="Strong"/>
    <w:qFormat/>
    <w:rsid w:val="007F16B2"/>
    <w:rPr>
      <w:b/>
      <w:bCs/>
    </w:rPr>
  </w:style>
  <w:style w:type="paragraph" w:styleId="a5">
    <w:name w:val="Normal (Web)"/>
    <w:basedOn w:val="a"/>
    <w:rsid w:val="007F16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Plain Text"/>
    <w:basedOn w:val="a"/>
    <w:link w:val="a7"/>
    <w:unhideWhenUsed/>
    <w:rsid w:val="007F16B2"/>
    <w:pPr>
      <w:spacing w:after="0" w:line="240" w:lineRule="auto"/>
    </w:pPr>
    <w:rPr>
      <w:rFonts w:ascii="Consolas" w:eastAsia="Calibri" w:hAnsi="Consolas" w:cs="Times New Roman"/>
      <w:sz w:val="21"/>
      <w:szCs w:val="21"/>
      <w:lang w:eastAsia="en-US"/>
    </w:rPr>
  </w:style>
  <w:style w:type="character" w:customStyle="1" w:styleId="a7">
    <w:name w:val="Текст Знак"/>
    <w:basedOn w:val="a0"/>
    <w:link w:val="a6"/>
    <w:rsid w:val="007F16B2"/>
    <w:rPr>
      <w:rFonts w:ascii="Consolas" w:eastAsia="Calibri" w:hAnsi="Consolas" w:cs="Times New Roman"/>
      <w:sz w:val="21"/>
      <w:szCs w:val="21"/>
      <w:lang w:eastAsia="en-US"/>
    </w:rPr>
  </w:style>
  <w:style w:type="paragraph" w:customStyle="1" w:styleId="Style10">
    <w:name w:val="Style10"/>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6">
    <w:name w:val="Font Style36"/>
    <w:rsid w:val="007F16B2"/>
    <w:rPr>
      <w:rFonts w:ascii="Times New Roman" w:hAnsi="Times New Roman" w:cs="Times New Roman"/>
      <w:sz w:val="22"/>
      <w:szCs w:val="22"/>
    </w:rPr>
  </w:style>
  <w:style w:type="paragraph" w:customStyle="1" w:styleId="Style15">
    <w:name w:val="Style15"/>
    <w:basedOn w:val="a"/>
    <w:rsid w:val="007F16B2"/>
    <w:pPr>
      <w:widowControl w:val="0"/>
      <w:autoSpaceDE w:val="0"/>
      <w:autoSpaceDN w:val="0"/>
      <w:adjustRightInd w:val="0"/>
      <w:spacing w:after="0" w:line="276" w:lineRule="exact"/>
      <w:ind w:firstLine="538"/>
    </w:pPr>
    <w:rPr>
      <w:rFonts w:ascii="Times New Roman" w:eastAsia="Times New Roman" w:hAnsi="Times New Roman" w:cs="Times New Roman"/>
      <w:sz w:val="24"/>
      <w:szCs w:val="24"/>
    </w:rPr>
  </w:style>
  <w:style w:type="paragraph" w:customStyle="1" w:styleId="Style19">
    <w:name w:val="Style19"/>
    <w:basedOn w:val="a"/>
    <w:rsid w:val="007F16B2"/>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rPr>
  </w:style>
  <w:style w:type="character" w:customStyle="1" w:styleId="FontStyle37">
    <w:name w:val="Font Style37"/>
    <w:rsid w:val="007F16B2"/>
    <w:rPr>
      <w:rFonts w:ascii="Times New Roman" w:hAnsi="Times New Roman" w:cs="Times New Roman"/>
      <w:b/>
      <w:bCs/>
      <w:sz w:val="22"/>
      <w:szCs w:val="22"/>
    </w:rPr>
  </w:style>
  <w:style w:type="paragraph" w:customStyle="1" w:styleId="Style13">
    <w:name w:val="Style13"/>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8">
    <w:name w:val="Body Text"/>
    <w:basedOn w:val="a"/>
    <w:link w:val="a9"/>
    <w:rsid w:val="007F16B2"/>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7F16B2"/>
    <w:rPr>
      <w:rFonts w:ascii="Times New Roman" w:eastAsia="Times New Roman" w:hAnsi="Times New Roman" w:cs="Times New Roman"/>
      <w:sz w:val="24"/>
      <w:szCs w:val="24"/>
    </w:rPr>
  </w:style>
  <w:style w:type="paragraph" w:customStyle="1" w:styleId="ConsPlusNormal">
    <w:name w:val="ConsPlusNormal"/>
    <w:link w:val="ConsPlusNormal0"/>
    <w:rsid w:val="007F16B2"/>
    <w:pPr>
      <w:autoSpaceDE w:val="0"/>
      <w:autoSpaceDN w:val="0"/>
      <w:adjustRightInd w:val="0"/>
      <w:spacing w:after="0" w:line="240" w:lineRule="auto"/>
      <w:ind w:firstLine="720"/>
    </w:pPr>
    <w:rPr>
      <w:rFonts w:ascii="Arial" w:eastAsia="Calibri" w:hAnsi="Arial" w:cs="Arial"/>
      <w:sz w:val="20"/>
      <w:szCs w:val="20"/>
      <w:lang w:eastAsia="en-US"/>
    </w:rPr>
  </w:style>
  <w:style w:type="paragraph" w:customStyle="1" w:styleId="Style11">
    <w:name w:val="Style11"/>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7F16B2"/>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9">
    <w:name w:val="Style9"/>
    <w:basedOn w:val="a"/>
    <w:rsid w:val="007F16B2"/>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8">
    <w:name w:val="Style8"/>
    <w:basedOn w:val="a"/>
    <w:rsid w:val="007F16B2"/>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39">
    <w:name w:val="Font Style39"/>
    <w:rsid w:val="007F16B2"/>
    <w:rPr>
      <w:rFonts w:ascii="Times New Roman" w:hAnsi="Times New Roman" w:cs="Times New Roman"/>
      <w:sz w:val="20"/>
      <w:szCs w:val="20"/>
    </w:rPr>
  </w:style>
  <w:style w:type="paragraph" w:customStyle="1" w:styleId="Style20">
    <w:name w:val="Style20"/>
    <w:basedOn w:val="a"/>
    <w:rsid w:val="007F16B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rsid w:val="007F16B2"/>
    <w:pPr>
      <w:widowControl w:val="0"/>
      <w:autoSpaceDE w:val="0"/>
      <w:autoSpaceDN w:val="0"/>
      <w:adjustRightInd w:val="0"/>
      <w:spacing w:after="0" w:line="211" w:lineRule="exact"/>
      <w:jc w:val="right"/>
    </w:pPr>
    <w:rPr>
      <w:rFonts w:ascii="Times New Roman" w:eastAsia="Times New Roman" w:hAnsi="Times New Roman" w:cs="Times New Roman"/>
      <w:sz w:val="24"/>
      <w:szCs w:val="24"/>
    </w:rPr>
  </w:style>
  <w:style w:type="character" w:customStyle="1" w:styleId="FontStyle35">
    <w:name w:val="Font Style35"/>
    <w:rsid w:val="007F16B2"/>
    <w:rPr>
      <w:rFonts w:ascii="Times New Roman" w:hAnsi="Times New Roman" w:cs="Times New Roman"/>
      <w:b/>
      <w:bCs/>
      <w:sz w:val="20"/>
      <w:szCs w:val="20"/>
    </w:rPr>
  </w:style>
  <w:style w:type="character" w:customStyle="1" w:styleId="FontStyle38">
    <w:name w:val="Font Style38"/>
    <w:rsid w:val="007F16B2"/>
    <w:rPr>
      <w:rFonts w:ascii="Times New Roman" w:hAnsi="Times New Roman" w:cs="Times New Roman"/>
      <w:sz w:val="18"/>
      <w:szCs w:val="18"/>
    </w:rPr>
  </w:style>
  <w:style w:type="paragraph" w:customStyle="1" w:styleId="ConsPlusTitle">
    <w:name w:val="ConsPlusTitle"/>
    <w:rsid w:val="007F16B2"/>
    <w:pPr>
      <w:widowControl w:val="0"/>
      <w:autoSpaceDE w:val="0"/>
      <w:autoSpaceDN w:val="0"/>
      <w:adjustRightInd w:val="0"/>
      <w:spacing w:after="0" w:line="240" w:lineRule="auto"/>
    </w:pPr>
    <w:rPr>
      <w:rFonts w:ascii="Calibri" w:eastAsia="Times New Roman" w:hAnsi="Calibri" w:cs="Calibri"/>
      <w:b/>
      <w:bCs/>
    </w:rPr>
  </w:style>
  <w:style w:type="character" w:customStyle="1" w:styleId="FontStyle47">
    <w:name w:val="Font Style47"/>
    <w:rsid w:val="007F16B2"/>
    <w:rPr>
      <w:rFonts w:ascii="Times New Roman" w:hAnsi="Times New Roman" w:cs="Times New Roman"/>
      <w:sz w:val="22"/>
      <w:szCs w:val="22"/>
    </w:rPr>
  </w:style>
  <w:style w:type="paragraph" w:customStyle="1" w:styleId="aa">
    <w:name w:val="Таблицы (моноширинный)"/>
    <w:basedOn w:val="a"/>
    <w:next w:val="a"/>
    <w:rsid w:val="007F16B2"/>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31">
    <w:name w:val="Body Text Indent 3"/>
    <w:basedOn w:val="a"/>
    <w:link w:val="32"/>
    <w:rsid w:val="007F16B2"/>
    <w:pPr>
      <w:widowControl w:val="0"/>
      <w:autoSpaceDE w:val="0"/>
      <w:autoSpaceDN w:val="0"/>
      <w:adjustRightInd w:val="0"/>
      <w:spacing w:after="120" w:line="240" w:lineRule="auto"/>
      <w:ind w:left="283"/>
    </w:pPr>
    <w:rPr>
      <w:rFonts w:ascii="Microsoft Sans Serif" w:eastAsia="Times New Roman" w:hAnsi="Microsoft Sans Serif" w:cs="Microsoft Sans Serif"/>
      <w:sz w:val="16"/>
      <w:szCs w:val="16"/>
    </w:rPr>
  </w:style>
  <w:style w:type="character" w:customStyle="1" w:styleId="32">
    <w:name w:val="Основной текст с отступом 3 Знак"/>
    <w:basedOn w:val="a0"/>
    <w:link w:val="31"/>
    <w:rsid w:val="007F16B2"/>
    <w:rPr>
      <w:rFonts w:ascii="Microsoft Sans Serif" w:eastAsia="Times New Roman" w:hAnsi="Microsoft Sans Serif" w:cs="Microsoft Sans Serif"/>
      <w:sz w:val="16"/>
      <w:szCs w:val="16"/>
    </w:rPr>
  </w:style>
  <w:style w:type="paragraph" w:customStyle="1" w:styleId="ConsPlusNonformat">
    <w:name w:val="ConsPlusNonformat"/>
    <w:rsid w:val="007F16B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b">
    <w:name w:val="header"/>
    <w:basedOn w:val="a"/>
    <w:link w:val="ac"/>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rsid w:val="007F16B2"/>
    <w:rPr>
      <w:rFonts w:ascii="Times New Roman" w:eastAsia="Times New Roman" w:hAnsi="Times New Roman" w:cs="Times New Roman"/>
      <w:sz w:val="24"/>
      <w:szCs w:val="24"/>
    </w:rPr>
  </w:style>
  <w:style w:type="character" w:styleId="ad">
    <w:name w:val="page number"/>
    <w:basedOn w:val="a0"/>
    <w:rsid w:val="007F16B2"/>
  </w:style>
  <w:style w:type="paragraph" w:customStyle="1" w:styleId="3f3f3f3f3f3f3f3f3f3f3f">
    <w:name w:val="А3fб3fз3fа3fц3f с3fп3fи3fс3fк3fа3f"/>
    <w:basedOn w:val="a"/>
    <w:rsid w:val="007F16B2"/>
    <w:pPr>
      <w:widowControl w:val="0"/>
      <w:autoSpaceDE w:val="0"/>
      <w:autoSpaceDN w:val="0"/>
      <w:adjustRightInd w:val="0"/>
      <w:ind w:left="720"/>
    </w:pPr>
    <w:rPr>
      <w:rFonts w:ascii="Calibri" w:eastAsia="Times New Roman" w:hAnsi="Calibri" w:cs="Times New Roman"/>
      <w:lang w:eastAsia="zh-CN"/>
    </w:rPr>
  </w:style>
  <w:style w:type="paragraph" w:styleId="ae">
    <w:name w:val="List Paragraph"/>
    <w:basedOn w:val="a"/>
    <w:link w:val="af"/>
    <w:uiPriority w:val="34"/>
    <w:qFormat/>
    <w:rsid w:val="007F16B2"/>
    <w:pPr>
      <w:ind w:left="720"/>
      <w:contextualSpacing/>
    </w:pPr>
    <w:rPr>
      <w:rFonts w:ascii="Calibri" w:eastAsia="Calibri" w:hAnsi="Calibri" w:cs="Times New Roman"/>
      <w:lang w:eastAsia="en-US"/>
    </w:rPr>
  </w:style>
  <w:style w:type="paragraph" w:styleId="af0">
    <w:name w:val="footnote text"/>
    <w:basedOn w:val="a"/>
    <w:link w:val="af1"/>
    <w:semiHidden/>
    <w:rsid w:val="007F16B2"/>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7F16B2"/>
    <w:rPr>
      <w:rFonts w:ascii="Times New Roman" w:eastAsia="Times New Roman" w:hAnsi="Times New Roman" w:cs="Times New Roman"/>
      <w:sz w:val="20"/>
      <w:szCs w:val="20"/>
    </w:rPr>
  </w:style>
  <w:style w:type="paragraph" w:customStyle="1" w:styleId="af2">
    <w:name w:val="Знак Знак Знак Знак Знак Знак"/>
    <w:basedOn w:val="a"/>
    <w:rsid w:val="007F16B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3">
    <w:name w:val="footer"/>
    <w:basedOn w:val="a"/>
    <w:link w:val="af4"/>
    <w:uiPriority w:val="99"/>
    <w:rsid w:val="007F16B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Нижний колонтитул Знак"/>
    <w:basedOn w:val="a0"/>
    <w:link w:val="af3"/>
    <w:uiPriority w:val="99"/>
    <w:rsid w:val="007F16B2"/>
    <w:rPr>
      <w:rFonts w:ascii="Times New Roman" w:eastAsia="Times New Roman" w:hAnsi="Times New Roman" w:cs="Times New Roman"/>
      <w:sz w:val="24"/>
      <w:szCs w:val="24"/>
    </w:rPr>
  </w:style>
  <w:style w:type="character" w:styleId="af5">
    <w:name w:val="Emphasis"/>
    <w:basedOn w:val="a0"/>
    <w:qFormat/>
    <w:rsid w:val="007F16B2"/>
    <w:rPr>
      <w:i/>
      <w:iCs/>
    </w:rPr>
  </w:style>
  <w:style w:type="table" w:styleId="af6">
    <w:name w:val="Table Grid"/>
    <w:basedOn w:val="a1"/>
    <w:rsid w:val="007F16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2024B6"/>
  </w:style>
  <w:style w:type="paragraph" w:styleId="af7">
    <w:name w:val="Balloon Text"/>
    <w:basedOn w:val="a"/>
    <w:link w:val="af8"/>
    <w:uiPriority w:val="99"/>
    <w:semiHidden/>
    <w:unhideWhenUsed/>
    <w:rsid w:val="00046DC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046DCB"/>
    <w:rPr>
      <w:rFonts w:ascii="Tahoma" w:hAnsi="Tahoma" w:cs="Tahoma"/>
      <w:sz w:val="16"/>
      <w:szCs w:val="16"/>
    </w:rPr>
  </w:style>
  <w:style w:type="character" w:customStyle="1" w:styleId="af">
    <w:name w:val="Абзац списка Знак"/>
    <w:link w:val="ae"/>
    <w:uiPriority w:val="34"/>
    <w:locked/>
    <w:rsid w:val="00E4186A"/>
    <w:rPr>
      <w:rFonts w:ascii="Calibri" w:eastAsia="Calibri" w:hAnsi="Calibri" w:cs="Times New Roman"/>
      <w:lang w:eastAsia="en-US"/>
    </w:rPr>
  </w:style>
  <w:style w:type="paragraph" w:styleId="af9">
    <w:name w:val="Body Text Indent"/>
    <w:basedOn w:val="a"/>
    <w:link w:val="afa"/>
    <w:uiPriority w:val="99"/>
    <w:semiHidden/>
    <w:unhideWhenUsed/>
    <w:rsid w:val="00FC6FA3"/>
    <w:pPr>
      <w:spacing w:after="120"/>
      <w:ind w:left="283"/>
    </w:pPr>
  </w:style>
  <w:style w:type="character" w:customStyle="1" w:styleId="afa">
    <w:name w:val="Основной текст с отступом Знак"/>
    <w:basedOn w:val="a0"/>
    <w:link w:val="af9"/>
    <w:uiPriority w:val="99"/>
    <w:semiHidden/>
    <w:rsid w:val="00FC6FA3"/>
  </w:style>
  <w:style w:type="numbering" w:customStyle="1" w:styleId="6">
    <w:name w:val="Стиль6"/>
    <w:uiPriority w:val="99"/>
    <w:rsid w:val="00FC6FA3"/>
    <w:pPr>
      <w:numPr>
        <w:numId w:val="1"/>
      </w:numPr>
    </w:pPr>
  </w:style>
  <w:style w:type="character" w:customStyle="1" w:styleId="afb">
    <w:name w:val="Основной текст_"/>
    <w:basedOn w:val="a0"/>
    <w:link w:val="7"/>
    <w:rsid w:val="002F055A"/>
    <w:rPr>
      <w:rFonts w:ascii="Times New Roman" w:eastAsia="Times New Roman" w:hAnsi="Times New Roman" w:cs="Times New Roman"/>
      <w:spacing w:val="1"/>
      <w:shd w:val="clear" w:color="auto" w:fill="FFFFFF"/>
    </w:rPr>
  </w:style>
  <w:style w:type="paragraph" w:customStyle="1" w:styleId="7">
    <w:name w:val="Основной текст7"/>
    <w:basedOn w:val="a"/>
    <w:link w:val="afb"/>
    <w:rsid w:val="002F055A"/>
    <w:pPr>
      <w:widowControl w:val="0"/>
      <w:shd w:val="clear" w:color="auto" w:fill="FFFFFF"/>
      <w:spacing w:before="300" w:after="0" w:line="322" w:lineRule="exact"/>
      <w:jc w:val="center"/>
    </w:pPr>
    <w:rPr>
      <w:rFonts w:ascii="Times New Roman" w:eastAsia="Times New Roman" w:hAnsi="Times New Roman" w:cs="Times New Roman"/>
      <w:spacing w:val="1"/>
    </w:rPr>
  </w:style>
  <w:style w:type="character" w:customStyle="1" w:styleId="afc">
    <w:name w:val="Колонтитул_"/>
    <w:basedOn w:val="a0"/>
    <w:link w:val="afd"/>
    <w:rsid w:val="001F55A0"/>
    <w:rPr>
      <w:rFonts w:ascii="Times New Roman" w:eastAsia="Times New Roman" w:hAnsi="Times New Roman" w:cs="Times New Roman"/>
      <w:sz w:val="26"/>
      <w:szCs w:val="26"/>
      <w:shd w:val="clear" w:color="auto" w:fill="FFFFFF"/>
    </w:rPr>
  </w:style>
  <w:style w:type="character" w:customStyle="1" w:styleId="70">
    <w:name w:val="Основной текст (7)_"/>
    <w:basedOn w:val="a0"/>
    <w:link w:val="71"/>
    <w:rsid w:val="001F55A0"/>
    <w:rPr>
      <w:rFonts w:ascii="Times New Roman" w:eastAsia="Times New Roman" w:hAnsi="Times New Roman" w:cs="Times New Roman"/>
      <w:b/>
      <w:bCs/>
      <w:sz w:val="17"/>
      <w:szCs w:val="17"/>
      <w:shd w:val="clear" w:color="auto" w:fill="FFFFFF"/>
    </w:rPr>
  </w:style>
  <w:style w:type="character" w:customStyle="1" w:styleId="100">
    <w:name w:val="Основной текст (10)_"/>
    <w:basedOn w:val="a0"/>
    <w:link w:val="101"/>
    <w:rsid w:val="001F55A0"/>
    <w:rPr>
      <w:rFonts w:ascii="Times New Roman" w:eastAsia="Times New Roman" w:hAnsi="Times New Roman" w:cs="Times New Roman"/>
      <w:spacing w:val="-1"/>
      <w:sz w:val="15"/>
      <w:szCs w:val="15"/>
      <w:shd w:val="clear" w:color="auto" w:fill="FFFFFF"/>
    </w:rPr>
  </w:style>
  <w:style w:type="character" w:customStyle="1" w:styleId="16">
    <w:name w:val="Основной текст (16)_"/>
    <w:basedOn w:val="a0"/>
    <w:link w:val="160"/>
    <w:rsid w:val="001F55A0"/>
    <w:rPr>
      <w:rFonts w:ascii="Times New Roman" w:eastAsia="Times New Roman" w:hAnsi="Times New Roman" w:cs="Times New Roman"/>
      <w:b/>
      <w:bCs/>
      <w:spacing w:val="6"/>
      <w:sz w:val="18"/>
      <w:szCs w:val="18"/>
      <w:shd w:val="clear" w:color="auto" w:fill="FFFFFF"/>
    </w:rPr>
  </w:style>
  <w:style w:type="character" w:customStyle="1" w:styleId="17">
    <w:name w:val="Основной текст (17)_"/>
    <w:basedOn w:val="a0"/>
    <w:link w:val="170"/>
    <w:rsid w:val="001F55A0"/>
    <w:rPr>
      <w:rFonts w:ascii="Times New Roman" w:eastAsia="Times New Roman" w:hAnsi="Times New Roman" w:cs="Times New Roman"/>
      <w:i/>
      <w:iCs/>
      <w:spacing w:val="-3"/>
      <w:sz w:val="17"/>
      <w:szCs w:val="17"/>
      <w:shd w:val="clear" w:color="auto" w:fill="FFFFFF"/>
    </w:rPr>
  </w:style>
  <w:style w:type="character" w:customStyle="1" w:styleId="170pt">
    <w:name w:val="Основной текст (17) + Полужирный;Не курсив;Интервал 0 pt"/>
    <w:basedOn w:val="17"/>
    <w:rsid w:val="001F55A0"/>
    <w:rPr>
      <w:rFonts w:ascii="Times New Roman" w:eastAsia="Times New Roman" w:hAnsi="Times New Roman" w:cs="Times New Roman"/>
      <w:b/>
      <w:bCs/>
      <w:i/>
      <w:iCs/>
      <w:color w:val="000000"/>
      <w:spacing w:val="0"/>
      <w:w w:val="100"/>
      <w:position w:val="0"/>
      <w:sz w:val="17"/>
      <w:szCs w:val="17"/>
      <w:shd w:val="clear" w:color="auto" w:fill="FFFFFF"/>
      <w:lang w:val="ru-RU"/>
    </w:rPr>
  </w:style>
  <w:style w:type="character" w:customStyle="1" w:styleId="18">
    <w:name w:val="Основной текст (18)_"/>
    <w:basedOn w:val="a0"/>
    <w:link w:val="180"/>
    <w:rsid w:val="001F55A0"/>
    <w:rPr>
      <w:rFonts w:ascii="Times New Roman" w:eastAsia="Times New Roman" w:hAnsi="Times New Roman" w:cs="Times New Roman"/>
      <w:spacing w:val="1"/>
      <w:sz w:val="15"/>
      <w:szCs w:val="15"/>
      <w:shd w:val="clear" w:color="auto" w:fill="FFFFFF"/>
    </w:rPr>
  </w:style>
  <w:style w:type="character" w:customStyle="1" w:styleId="712pt0pt">
    <w:name w:val="Основной текст (7) + 12 pt;Не полужирный;Интервал 0 pt"/>
    <w:basedOn w:val="70"/>
    <w:rsid w:val="001F55A0"/>
    <w:rPr>
      <w:rFonts w:ascii="Times New Roman" w:eastAsia="Times New Roman" w:hAnsi="Times New Roman" w:cs="Times New Roman"/>
      <w:b/>
      <w:bCs/>
      <w:color w:val="000000"/>
      <w:spacing w:val="1"/>
      <w:w w:val="100"/>
      <w:position w:val="0"/>
      <w:sz w:val="24"/>
      <w:szCs w:val="24"/>
      <w:shd w:val="clear" w:color="auto" w:fill="FFFFFF"/>
      <w:lang w:val="ru-RU"/>
    </w:rPr>
  </w:style>
  <w:style w:type="character" w:customStyle="1" w:styleId="afe">
    <w:name w:val="Сноска_"/>
    <w:basedOn w:val="a0"/>
    <w:link w:val="aff"/>
    <w:rsid w:val="001F55A0"/>
    <w:rPr>
      <w:rFonts w:ascii="Times New Roman" w:eastAsia="Times New Roman" w:hAnsi="Times New Roman" w:cs="Times New Roman"/>
      <w:spacing w:val="1"/>
      <w:sz w:val="15"/>
      <w:szCs w:val="15"/>
      <w:shd w:val="clear" w:color="auto" w:fill="FFFFFF"/>
    </w:rPr>
  </w:style>
  <w:style w:type="character" w:customStyle="1" w:styleId="0pt">
    <w:name w:val="Сноска + Интервал 0 pt"/>
    <w:basedOn w:val="afe"/>
    <w:rsid w:val="001F55A0"/>
    <w:rPr>
      <w:rFonts w:ascii="Times New Roman" w:eastAsia="Times New Roman" w:hAnsi="Times New Roman" w:cs="Times New Roman"/>
      <w:color w:val="000000"/>
      <w:spacing w:val="-1"/>
      <w:w w:val="100"/>
      <w:position w:val="0"/>
      <w:sz w:val="15"/>
      <w:szCs w:val="15"/>
      <w:shd w:val="clear" w:color="auto" w:fill="FFFFFF"/>
      <w:lang w:val="ru-RU"/>
    </w:rPr>
  </w:style>
  <w:style w:type="paragraph" w:customStyle="1" w:styleId="afd">
    <w:name w:val="Колонтитул"/>
    <w:basedOn w:val="a"/>
    <w:link w:val="afc"/>
    <w:rsid w:val="001F55A0"/>
    <w:pPr>
      <w:widowControl w:val="0"/>
      <w:shd w:val="clear" w:color="auto" w:fill="FFFFFF"/>
      <w:spacing w:after="60" w:line="0" w:lineRule="atLeast"/>
    </w:pPr>
    <w:rPr>
      <w:rFonts w:ascii="Times New Roman" w:eastAsia="Times New Roman" w:hAnsi="Times New Roman" w:cs="Times New Roman"/>
      <w:sz w:val="26"/>
      <w:szCs w:val="26"/>
    </w:rPr>
  </w:style>
  <w:style w:type="paragraph" w:customStyle="1" w:styleId="71">
    <w:name w:val="Основной текст (7)"/>
    <w:basedOn w:val="a"/>
    <w:link w:val="70"/>
    <w:rsid w:val="001F55A0"/>
    <w:pPr>
      <w:widowControl w:val="0"/>
      <w:shd w:val="clear" w:color="auto" w:fill="FFFFFF"/>
      <w:spacing w:before="420" w:after="240" w:line="0" w:lineRule="atLeast"/>
      <w:ind w:hanging="1300"/>
      <w:jc w:val="center"/>
    </w:pPr>
    <w:rPr>
      <w:rFonts w:ascii="Times New Roman" w:eastAsia="Times New Roman" w:hAnsi="Times New Roman" w:cs="Times New Roman"/>
      <w:b/>
      <w:bCs/>
      <w:sz w:val="17"/>
      <w:szCs w:val="17"/>
    </w:rPr>
  </w:style>
  <w:style w:type="paragraph" w:customStyle="1" w:styleId="101">
    <w:name w:val="Основной текст (10)"/>
    <w:basedOn w:val="a"/>
    <w:link w:val="100"/>
    <w:rsid w:val="001F55A0"/>
    <w:pPr>
      <w:widowControl w:val="0"/>
      <w:shd w:val="clear" w:color="auto" w:fill="FFFFFF"/>
      <w:spacing w:after="0" w:line="187" w:lineRule="exact"/>
    </w:pPr>
    <w:rPr>
      <w:rFonts w:ascii="Times New Roman" w:eastAsia="Times New Roman" w:hAnsi="Times New Roman" w:cs="Times New Roman"/>
      <w:spacing w:val="-1"/>
      <w:sz w:val="15"/>
      <w:szCs w:val="15"/>
    </w:rPr>
  </w:style>
  <w:style w:type="paragraph" w:customStyle="1" w:styleId="160">
    <w:name w:val="Основной текст (16)"/>
    <w:basedOn w:val="a"/>
    <w:link w:val="16"/>
    <w:rsid w:val="001F55A0"/>
    <w:pPr>
      <w:widowControl w:val="0"/>
      <w:shd w:val="clear" w:color="auto" w:fill="FFFFFF"/>
      <w:spacing w:after="300" w:line="235" w:lineRule="exact"/>
      <w:jc w:val="center"/>
    </w:pPr>
    <w:rPr>
      <w:rFonts w:ascii="Times New Roman" w:eastAsia="Times New Roman" w:hAnsi="Times New Roman" w:cs="Times New Roman"/>
      <w:b/>
      <w:bCs/>
      <w:spacing w:val="6"/>
      <w:sz w:val="18"/>
      <w:szCs w:val="18"/>
    </w:rPr>
  </w:style>
  <w:style w:type="paragraph" w:customStyle="1" w:styleId="170">
    <w:name w:val="Основной текст (17)"/>
    <w:basedOn w:val="a"/>
    <w:link w:val="17"/>
    <w:rsid w:val="001F55A0"/>
    <w:pPr>
      <w:widowControl w:val="0"/>
      <w:shd w:val="clear" w:color="auto" w:fill="FFFFFF"/>
      <w:spacing w:after="0" w:line="0" w:lineRule="atLeast"/>
    </w:pPr>
    <w:rPr>
      <w:rFonts w:ascii="Times New Roman" w:eastAsia="Times New Roman" w:hAnsi="Times New Roman" w:cs="Times New Roman"/>
      <w:i/>
      <w:iCs/>
      <w:spacing w:val="-3"/>
      <w:sz w:val="17"/>
      <w:szCs w:val="17"/>
    </w:rPr>
  </w:style>
  <w:style w:type="paragraph" w:customStyle="1" w:styleId="180">
    <w:name w:val="Основной текст (18)"/>
    <w:basedOn w:val="a"/>
    <w:link w:val="18"/>
    <w:rsid w:val="001F55A0"/>
    <w:pPr>
      <w:widowControl w:val="0"/>
      <w:shd w:val="clear" w:color="auto" w:fill="FFFFFF"/>
      <w:spacing w:after="0" w:line="0" w:lineRule="atLeast"/>
    </w:pPr>
    <w:rPr>
      <w:rFonts w:ascii="Times New Roman" w:eastAsia="Times New Roman" w:hAnsi="Times New Roman" w:cs="Times New Roman"/>
      <w:spacing w:val="1"/>
      <w:sz w:val="15"/>
      <w:szCs w:val="15"/>
    </w:rPr>
  </w:style>
  <w:style w:type="paragraph" w:customStyle="1" w:styleId="aff">
    <w:name w:val="Сноска"/>
    <w:basedOn w:val="a"/>
    <w:link w:val="afe"/>
    <w:rsid w:val="001F55A0"/>
    <w:pPr>
      <w:widowControl w:val="0"/>
      <w:shd w:val="clear" w:color="auto" w:fill="FFFFFF"/>
      <w:spacing w:after="0" w:line="202" w:lineRule="exact"/>
      <w:ind w:firstLine="520"/>
    </w:pPr>
    <w:rPr>
      <w:rFonts w:ascii="Times New Roman" w:eastAsia="Times New Roman" w:hAnsi="Times New Roman" w:cs="Times New Roman"/>
      <w:spacing w:val="1"/>
      <w:sz w:val="15"/>
      <w:szCs w:val="15"/>
    </w:rPr>
  </w:style>
  <w:style w:type="paragraph" w:customStyle="1" w:styleId="22">
    <w:name w:val="Основной текст2"/>
    <w:basedOn w:val="a"/>
    <w:rsid w:val="00153EFF"/>
    <w:pPr>
      <w:widowControl w:val="0"/>
      <w:shd w:val="clear" w:color="auto" w:fill="FFFFFF"/>
      <w:spacing w:after="600" w:line="322" w:lineRule="exact"/>
      <w:jc w:val="center"/>
    </w:pPr>
    <w:rPr>
      <w:rFonts w:ascii="Times New Roman" w:eastAsia="Times New Roman" w:hAnsi="Times New Roman" w:cs="Times New Roman"/>
      <w:color w:val="000000"/>
      <w:sz w:val="28"/>
      <w:szCs w:val="28"/>
      <w:lang w:bidi="ru-RU"/>
    </w:rPr>
  </w:style>
  <w:style w:type="paragraph" w:customStyle="1" w:styleId="aff0">
    <w:name w:val="Прижатый влево"/>
    <w:basedOn w:val="a"/>
    <w:next w:val="a"/>
    <w:rsid w:val="00C84E25"/>
    <w:pPr>
      <w:autoSpaceDE w:val="0"/>
      <w:autoSpaceDN w:val="0"/>
      <w:adjustRightInd w:val="0"/>
      <w:spacing w:after="0" w:line="240" w:lineRule="auto"/>
    </w:pPr>
    <w:rPr>
      <w:rFonts w:ascii="Arial" w:eastAsia="Times New Roman" w:hAnsi="Arial" w:cs="Times New Roman"/>
      <w:sz w:val="24"/>
      <w:szCs w:val="24"/>
    </w:rPr>
  </w:style>
  <w:style w:type="character" w:customStyle="1" w:styleId="ConsPlusNormal0">
    <w:name w:val="ConsPlusNormal Знак"/>
    <w:basedOn w:val="a0"/>
    <w:link w:val="ConsPlusNormal"/>
    <w:locked/>
    <w:rsid w:val="001B331F"/>
    <w:rPr>
      <w:rFonts w:ascii="Arial" w:eastAsia="Calibri" w:hAnsi="Arial" w:cs="Arial"/>
      <w:sz w:val="20"/>
      <w:szCs w:val="20"/>
      <w:lang w:eastAsia="en-US"/>
    </w:rPr>
  </w:style>
  <w:style w:type="paragraph" w:styleId="aff1">
    <w:name w:val="No Spacing"/>
    <w:uiPriority w:val="1"/>
    <w:qFormat/>
    <w:rsid w:val="00E17E25"/>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8979">
      <w:bodyDiv w:val="1"/>
      <w:marLeft w:val="0"/>
      <w:marRight w:val="0"/>
      <w:marTop w:val="0"/>
      <w:marBottom w:val="0"/>
      <w:divBdr>
        <w:top w:val="none" w:sz="0" w:space="0" w:color="auto"/>
        <w:left w:val="none" w:sz="0" w:space="0" w:color="auto"/>
        <w:bottom w:val="none" w:sz="0" w:space="0" w:color="auto"/>
        <w:right w:val="none" w:sz="0" w:space="0" w:color="auto"/>
      </w:divBdr>
    </w:div>
    <w:div w:id="165484378">
      <w:bodyDiv w:val="1"/>
      <w:marLeft w:val="0"/>
      <w:marRight w:val="0"/>
      <w:marTop w:val="0"/>
      <w:marBottom w:val="0"/>
      <w:divBdr>
        <w:top w:val="none" w:sz="0" w:space="0" w:color="auto"/>
        <w:left w:val="none" w:sz="0" w:space="0" w:color="auto"/>
        <w:bottom w:val="none" w:sz="0" w:space="0" w:color="auto"/>
        <w:right w:val="none" w:sz="0" w:space="0" w:color="auto"/>
      </w:divBdr>
    </w:div>
    <w:div w:id="207304406">
      <w:bodyDiv w:val="1"/>
      <w:marLeft w:val="0"/>
      <w:marRight w:val="0"/>
      <w:marTop w:val="0"/>
      <w:marBottom w:val="0"/>
      <w:divBdr>
        <w:top w:val="none" w:sz="0" w:space="0" w:color="auto"/>
        <w:left w:val="none" w:sz="0" w:space="0" w:color="auto"/>
        <w:bottom w:val="none" w:sz="0" w:space="0" w:color="auto"/>
        <w:right w:val="none" w:sz="0" w:space="0" w:color="auto"/>
      </w:divBdr>
    </w:div>
    <w:div w:id="379060719">
      <w:bodyDiv w:val="1"/>
      <w:marLeft w:val="0"/>
      <w:marRight w:val="0"/>
      <w:marTop w:val="0"/>
      <w:marBottom w:val="0"/>
      <w:divBdr>
        <w:top w:val="none" w:sz="0" w:space="0" w:color="auto"/>
        <w:left w:val="none" w:sz="0" w:space="0" w:color="auto"/>
        <w:bottom w:val="none" w:sz="0" w:space="0" w:color="auto"/>
        <w:right w:val="none" w:sz="0" w:space="0" w:color="auto"/>
      </w:divBdr>
    </w:div>
    <w:div w:id="402728061">
      <w:bodyDiv w:val="1"/>
      <w:marLeft w:val="0"/>
      <w:marRight w:val="0"/>
      <w:marTop w:val="0"/>
      <w:marBottom w:val="0"/>
      <w:divBdr>
        <w:top w:val="none" w:sz="0" w:space="0" w:color="auto"/>
        <w:left w:val="none" w:sz="0" w:space="0" w:color="auto"/>
        <w:bottom w:val="none" w:sz="0" w:space="0" w:color="auto"/>
        <w:right w:val="none" w:sz="0" w:space="0" w:color="auto"/>
      </w:divBdr>
    </w:div>
    <w:div w:id="545609934">
      <w:bodyDiv w:val="1"/>
      <w:marLeft w:val="0"/>
      <w:marRight w:val="0"/>
      <w:marTop w:val="0"/>
      <w:marBottom w:val="0"/>
      <w:divBdr>
        <w:top w:val="none" w:sz="0" w:space="0" w:color="auto"/>
        <w:left w:val="none" w:sz="0" w:space="0" w:color="auto"/>
        <w:bottom w:val="none" w:sz="0" w:space="0" w:color="auto"/>
        <w:right w:val="none" w:sz="0" w:space="0" w:color="auto"/>
      </w:divBdr>
    </w:div>
    <w:div w:id="565071678">
      <w:bodyDiv w:val="1"/>
      <w:marLeft w:val="0"/>
      <w:marRight w:val="0"/>
      <w:marTop w:val="0"/>
      <w:marBottom w:val="0"/>
      <w:divBdr>
        <w:top w:val="none" w:sz="0" w:space="0" w:color="auto"/>
        <w:left w:val="none" w:sz="0" w:space="0" w:color="auto"/>
        <w:bottom w:val="none" w:sz="0" w:space="0" w:color="auto"/>
        <w:right w:val="none" w:sz="0" w:space="0" w:color="auto"/>
      </w:divBdr>
    </w:div>
    <w:div w:id="585581155">
      <w:bodyDiv w:val="1"/>
      <w:marLeft w:val="0"/>
      <w:marRight w:val="0"/>
      <w:marTop w:val="0"/>
      <w:marBottom w:val="0"/>
      <w:divBdr>
        <w:top w:val="none" w:sz="0" w:space="0" w:color="auto"/>
        <w:left w:val="none" w:sz="0" w:space="0" w:color="auto"/>
        <w:bottom w:val="none" w:sz="0" w:space="0" w:color="auto"/>
        <w:right w:val="none" w:sz="0" w:space="0" w:color="auto"/>
      </w:divBdr>
    </w:div>
    <w:div w:id="602955658">
      <w:bodyDiv w:val="1"/>
      <w:marLeft w:val="0"/>
      <w:marRight w:val="0"/>
      <w:marTop w:val="0"/>
      <w:marBottom w:val="0"/>
      <w:divBdr>
        <w:top w:val="none" w:sz="0" w:space="0" w:color="auto"/>
        <w:left w:val="none" w:sz="0" w:space="0" w:color="auto"/>
        <w:bottom w:val="none" w:sz="0" w:space="0" w:color="auto"/>
        <w:right w:val="none" w:sz="0" w:space="0" w:color="auto"/>
      </w:divBdr>
    </w:div>
    <w:div w:id="661007505">
      <w:bodyDiv w:val="1"/>
      <w:marLeft w:val="0"/>
      <w:marRight w:val="0"/>
      <w:marTop w:val="0"/>
      <w:marBottom w:val="0"/>
      <w:divBdr>
        <w:top w:val="none" w:sz="0" w:space="0" w:color="auto"/>
        <w:left w:val="none" w:sz="0" w:space="0" w:color="auto"/>
        <w:bottom w:val="none" w:sz="0" w:space="0" w:color="auto"/>
        <w:right w:val="none" w:sz="0" w:space="0" w:color="auto"/>
      </w:divBdr>
    </w:div>
    <w:div w:id="700937196">
      <w:bodyDiv w:val="1"/>
      <w:marLeft w:val="0"/>
      <w:marRight w:val="0"/>
      <w:marTop w:val="0"/>
      <w:marBottom w:val="0"/>
      <w:divBdr>
        <w:top w:val="none" w:sz="0" w:space="0" w:color="auto"/>
        <w:left w:val="none" w:sz="0" w:space="0" w:color="auto"/>
        <w:bottom w:val="none" w:sz="0" w:space="0" w:color="auto"/>
        <w:right w:val="none" w:sz="0" w:space="0" w:color="auto"/>
      </w:divBdr>
    </w:div>
    <w:div w:id="746613439">
      <w:bodyDiv w:val="1"/>
      <w:marLeft w:val="0"/>
      <w:marRight w:val="0"/>
      <w:marTop w:val="0"/>
      <w:marBottom w:val="0"/>
      <w:divBdr>
        <w:top w:val="none" w:sz="0" w:space="0" w:color="auto"/>
        <w:left w:val="none" w:sz="0" w:space="0" w:color="auto"/>
        <w:bottom w:val="none" w:sz="0" w:space="0" w:color="auto"/>
        <w:right w:val="none" w:sz="0" w:space="0" w:color="auto"/>
      </w:divBdr>
    </w:div>
    <w:div w:id="780607867">
      <w:bodyDiv w:val="1"/>
      <w:marLeft w:val="0"/>
      <w:marRight w:val="0"/>
      <w:marTop w:val="0"/>
      <w:marBottom w:val="0"/>
      <w:divBdr>
        <w:top w:val="none" w:sz="0" w:space="0" w:color="auto"/>
        <w:left w:val="none" w:sz="0" w:space="0" w:color="auto"/>
        <w:bottom w:val="none" w:sz="0" w:space="0" w:color="auto"/>
        <w:right w:val="none" w:sz="0" w:space="0" w:color="auto"/>
      </w:divBdr>
    </w:div>
    <w:div w:id="814104712">
      <w:bodyDiv w:val="1"/>
      <w:marLeft w:val="0"/>
      <w:marRight w:val="0"/>
      <w:marTop w:val="0"/>
      <w:marBottom w:val="0"/>
      <w:divBdr>
        <w:top w:val="none" w:sz="0" w:space="0" w:color="auto"/>
        <w:left w:val="none" w:sz="0" w:space="0" w:color="auto"/>
        <w:bottom w:val="none" w:sz="0" w:space="0" w:color="auto"/>
        <w:right w:val="none" w:sz="0" w:space="0" w:color="auto"/>
      </w:divBdr>
    </w:div>
    <w:div w:id="929390253">
      <w:bodyDiv w:val="1"/>
      <w:marLeft w:val="0"/>
      <w:marRight w:val="0"/>
      <w:marTop w:val="0"/>
      <w:marBottom w:val="0"/>
      <w:divBdr>
        <w:top w:val="none" w:sz="0" w:space="0" w:color="auto"/>
        <w:left w:val="none" w:sz="0" w:space="0" w:color="auto"/>
        <w:bottom w:val="none" w:sz="0" w:space="0" w:color="auto"/>
        <w:right w:val="none" w:sz="0" w:space="0" w:color="auto"/>
      </w:divBdr>
    </w:div>
    <w:div w:id="975988663">
      <w:bodyDiv w:val="1"/>
      <w:marLeft w:val="0"/>
      <w:marRight w:val="0"/>
      <w:marTop w:val="0"/>
      <w:marBottom w:val="0"/>
      <w:divBdr>
        <w:top w:val="none" w:sz="0" w:space="0" w:color="auto"/>
        <w:left w:val="none" w:sz="0" w:space="0" w:color="auto"/>
        <w:bottom w:val="none" w:sz="0" w:space="0" w:color="auto"/>
        <w:right w:val="none" w:sz="0" w:space="0" w:color="auto"/>
      </w:divBdr>
    </w:div>
    <w:div w:id="990015490">
      <w:bodyDiv w:val="1"/>
      <w:marLeft w:val="0"/>
      <w:marRight w:val="0"/>
      <w:marTop w:val="0"/>
      <w:marBottom w:val="0"/>
      <w:divBdr>
        <w:top w:val="none" w:sz="0" w:space="0" w:color="auto"/>
        <w:left w:val="none" w:sz="0" w:space="0" w:color="auto"/>
        <w:bottom w:val="none" w:sz="0" w:space="0" w:color="auto"/>
        <w:right w:val="none" w:sz="0" w:space="0" w:color="auto"/>
      </w:divBdr>
    </w:div>
    <w:div w:id="1040477089">
      <w:bodyDiv w:val="1"/>
      <w:marLeft w:val="0"/>
      <w:marRight w:val="0"/>
      <w:marTop w:val="0"/>
      <w:marBottom w:val="0"/>
      <w:divBdr>
        <w:top w:val="none" w:sz="0" w:space="0" w:color="auto"/>
        <w:left w:val="none" w:sz="0" w:space="0" w:color="auto"/>
        <w:bottom w:val="none" w:sz="0" w:space="0" w:color="auto"/>
        <w:right w:val="none" w:sz="0" w:space="0" w:color="auto"/>
      </w:divBdr>
    </w:div>
    <w:div w:id="1152210145">
      <w:bodyDiv w:val="1"/>
      <w:marLeft w:val="0"/>
      <w:marRight w:val="0"/>
      <w:marTop w:val="0"/>
      <w:marBottom w:val="0"/>
      <w:divBdr>
        <w:top w:val="none" w:sz="0" w:space="0" w:color="auto"/>
        <w:left w:val="none" w:sz="0" w:space="0" w:color="auto"/>
        <w:bottom w:val="none" w:sz="0" w:space="0" w:color="auto"/>
        <w:right w:val="none" w:sz="0" w:space="0" w:color="auto"/>
      </w:divBdr>
    </w:div>
    <w:div w:id="1244216063">
      <w:bodyDiv w:val="1"/>
      <w:marLeft w:val="0"/>
      <w:marRight w:val="0"/>
      <w:marTop w:val="0"/>
      <w:marBottom w:val="0"/>
      <w:divBdr>
        <w:top w:val="none" w:sz="0" w:space="0" w:color="auto"/>
        <w:left w:val="none" w:sz="0" w:space="0" w:color="auto"/>
        <w:bottom w:val="none" w:sz="0" w:space="0" w:color="auto"/>
        <w:right w:val="none" w:sz="0" w:space="0" w:color="auto"/>
      </w:divBdr>
    </w:div>
    <w:div w:id="1389838847">
      <w:bodyDiv w:val="1"/>
      <w:marLeft w:val="0"/>
      <w:marRight w:val="0"/>
      <w:marTop w:val="0"/>
      <w:marBottom w:val="0"/>
      <w:divBdr>
        <w:top w:val="none" w:sz="0" w:space="0" w:color="auto"/>
        <w:left w:val="none" w:sz="0" w:space="0" w:color="auto"/>
        <w:bottom w:val="none" w:sz="0" w:space="0" w:color="auto"/>
        <w:right w:val="none" w:sz="0" w:space="0" w:color="auto"/>
      </w:divBdr>
    </w:div>
    <w:div w:id="1436057035">
      <w:bodyDiv w:val="1"/>
      <w:marLeft w:val="0"/>
      <w:marRight w:val="0"/>
      <w:marTop w:val="0"/>
      <w:marBottom w:val="0"/>
      <w:divBdr>
        <w:top w:val="none" w:sz="0" w:space="0" w:color="auto"/>
        <w:left w:val="none" w:sz="0" w:space="0" w:color="auto"/>
        <w:bottom w:val="none" w:sz="0" w:space="0" w:color="auto"/>
        <w:right w:val="none" w:sz="0" w:space="0" w:color="auto"/>
      </w:divBdr>
    </w:div>
    <w:div w:id="1525054101">
      <w:bodyDiv w:val="1"/>
      <w:marLeft w:val="0"/>
      <w:marRight w:val="0"/>
      <w:marTop w:val="0"/>
      <w:marBottom w:val="0"/>
      <w:divBdr>
        <w:top w:val="none" w:sz="0" w:space="0" w:color="auto"/>
        <w:left w:val="none" w:sz="0" w:space="0" w:color="auto"/>
        <w:bottom w:val="none" w:sz="0" w:space="0" w:color="auto"/>
        <w:right w:val="none" w:sz="0" w:space="0" w:color="auto"/>
      </w:divBdr>
    </w:div>
    <w:div w:id="1605115466">
      <w:bodyDiv w:val="1"/>
      <w:marLeft w:val="0"/>
      <w:marRight w:val="0"/>
      <w:marTop w:val="0"/>
      <w:marBottom w:val="0"/>
      <w:divBdr>
        <w:top w:val="none" w:sz="0" w:space="0" w:color="auto"/>
        <w:left w:val="none" w:sz="0" w:space="0" w:color="auto"/>
        <w:bottom w:val="none" w:sz="0" w:space="0" w:color="auto"/>
        <w:right w:val="none" w:sz="0" w:space="0" w:color="auto"/>
      </w:divBdr>
    </w:div>
    <w:div w:id="1687321933">
      <w:bodyDiv w:val="1"/>
      <w:marLeft w:val="0"/>
      <w:marRight w:val="0"/>
      <w:marTop w:val="0"/>
      <w:marBottom w:val="0"/>
      <w:divBdr>
        <w:top w:val="none" w:sz="0" w:space="0" w:color="auto"/>
        <w:left w:val="none" w:sz="0" w:space="0" w:color="auto"/>
        <w:bottom w:val="none" w:sz="0" w:space="0" w:color="auto"/>
        <w:right w:val="none" w:sz="0" w:space="0" w:color="auto"/>
      </w:divBdr>
    </w:div>
    <w:div w:id="1730574508">
      <w:bodyDiv w:val="1"/>
      <w:marLeft w:val="0"/>
      <w:marRight w:val="0"/>
      <w:marTop w:val="0"/>
      <w:marBottom w:val="0"/>
      <w:divBdr>
        <w:top w:val="none" w:sz="0" w:space="0" w:color="auto"/>
        <w:left w:val="none" w:sz="0" w:space="0" w:color="auto"/>
        <w:bottom w:val="none" w:sz="0" w:space="0" w:color="auto"/>
        <w:right w:val="none" w:sz="0" w:space="0" w:color="auto"/>
      </w:divBdr>
    </w:div>
    <w:div w:id="1752577574">
      <w:bodyDiv w:val="1"/>
      <w:marLeft w:val="0"/>
      <w:marRight w:val="0"/>
      <w:marTop w:val="0"/>
      <w:marBottom w:val="0"/>
      <w:divBdr>
        <w:top w:val="none" w:sz="0" w:space="0" w:color="auto"/>
        <w:left w:val="none" w:sz="0" w:space="0" w:color="auto"/>
        <w:bottom w:val="none" w:sz="0" w:space="0" w:color="auto"/>
        <w:right w:val="none" w:sz="0" w:space="0" w:color="auto"/>
      </w:divBdr>
    </w:div>
    <w:div w:id="1778938786">
      <w:bodyDiv w:val="1"/>
      <w:marLeft w:val="0"/>
      <w:marRight w:val="0"/>
      <w:marTop w:val="0"/>
      <w:marBottom w:val="0"/>
      <w:divBdr>
        <w:top w:val="none" w:sz="0" w:space="0" w:color="auto"/>
        <w:left w:val="none" w:sz="0" w:space="0" w:color="auto"/>
        <w:bottom w:val="none" w:sz="0" w:space="0" w:color="auto"/>
        <w:right w:val="none" w:sz="0" w:space="0" w:color="auto"/>
      </w:divBdr>
    </w:div>
    <w:div w:id="1825660726">
      <w:bodyDiv w:val="1"/>
      <w:marLeft w:val="0"/>
      <w:marRight w:val="0"/>
      <w:marTop w:val="0"/>
      <w:marBottom w:val="0"/>
      <w:divBdr>
        <w:top w:val="none" w:sz="0" w:space="0" w:color="auto"/>
        <w:left w:val="none" w:sz="0" w:space="0" w:color="auto"/>
        <w:bottom w:val="none" w:sz="0" w:space="0" w:color="auto"/>
        <w:right w:val="none" w:sz="0" w:space="0" w:color="auto"/>
      </w:divBdr>
    </w:div>
    <w:div w:id="1869753071">
      <w:bodyDiv w:val="1"/>
      <w:marLeft w:val="0"/>
      <w:marRight w:val="0"/>
      <w:marTop w:val="0"/>
      <w:marBottom w:val="0"/>
      <w:divBdr>
        <w:top w:val="none" w:sz="0" w:space="0" w:color="auto"/>
        <w:left w:val="none" w:sz="0" w:space="0" w:color="auto"/>
        <w:bottom w:val="none" w:sz="0" w:space="0" w:color="auto"/>
        <w:right w:val="none" w:sz="0" w:space="0" w:color="auto"/>
      </w:divBdr>
    </w:div>
    <w:div w:id="2038577694">
      <w:bodyDiv w:val="1"/>
      <w:marLeft w:val="0"/>
      <w:marRight w:val="0"/>
      <w:marTop w:val="0"/>
      <w:marBottom w:val="0"/>
      <w:divBdr>
        <w:top w:val="none" w:sz="0" w:space="0" w:color="auto"/>
        <w:left w:val="none" w:sz="0" w:space="0" w:color="auto"/>
        <w:bottom w:val="none" w:sz="0" w:space="0" w:color="auto"/>
        <w:right w:val="none" w:sz="0" w:space="0" w:color="auto"/>
      </w:divBdr>
    </w:div>
    <w:div w:id="20709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09EF6381353465E0D67B9B0D5C3A9AB4F23E3268ABB3E48194A39E5FDDC6f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6197F-4375-47AC-87F3-BB439DAD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32</Pages>
  <Words>11147</Words>
  <Characters>63544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arch244</dc:creator>
  <cp:lastModifiedBy>Глазова Елена Александровна</cp:lastModifiedBy>
  <cp:revision>12</cp:revision>
  <cp:lastPrinted>2018-02-20T20:44:00Z</cp:lastPrinted>
  <dcterms:created xsi:type="dcterms:W3CDTF">2019-01-27T23:51:00Z</dcterms:created>
  <dcterms:modified xsi:type="dcterms:W3CDTF">2019-05-29T22:15:00Z</dcterms:modified>
</cp:coreProperties>
</file>