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A12F8F" w:rsidRPr="004E7C62" w:rsidTr="006F4AF2">
        <w:trPr>
          <w:cantSplit/>
          <w:trHeight w:val="2848"/>
        </w:trPr>
        <w:tc>
          <w:tcPr>
            <w:tcW w:w="9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2F8F" w:rsidRPr="004E7C62" w:rsidRDefault="00A12F8F" w:rsidP="006F4AF2">
            <w:pPr>
              <w:keepNext/>
              <w:tabs>
                <w:tab w:val="left" w:pos="540"/>
                <w:tab w:val="center" w:pos="2694"/>
              </w:tabs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noProof/>
                <w:sz w:val="36"/>
                <w:szCs w:val="20"/>
                <w:lang w:eastAsia="ru-RU"/>
              </w:rPr>
              <w:drawing>
                <wp:inline distT="0" distB="0" distL="0" distR="0" wp14:anchorId="44B34076" wp14:editId="2BBCB6E0">
                  <wp:extent cx="643890" cy="810895"/>
                  <wp:effectExtent l="0" t="0" r="3810" b="8255"/>
                  <wp:docPr id="1" name="Рисунок 1" descr="Описание: Описание: 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2F8F" w:rsidRPr="004E7C62" w:rsidRDefault="00A12F8F" w:rsidP="006F4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8"/>
                <w:szCs w:val="8"/>
                <w:lang w:eastAsia="ru-RU"/>
              </w:rPr>
            </w:pPr>
          </w:p>
          <w:p w:rsidR="00A12F8F" w:rsidRPr="004E7C62" w:rsidRDefault="00A12F8F" w:rsidP="006F4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12F8F" w:rsidRPr="004E7C62" w:rsidRDefault="00A12F8F" w:rsidP="006F4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E7C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МИНИСТЕРСТВО СТРОИТЕЛЬСТВА</w:t>
            </w:r>
          </w:p>
          <w:p w:rsidR="00A12F8F" w:rsidRPr="004E7C62" w:rsidRDefault="00A12F8F" w:rsidP="006F4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E7C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КАМЧАТСКОГО КРАЯ</w:t>
            </w:r>
          </w:p>
          <w:p w:rsidR="00A12F8F" w:rsidRPr="004E7C62" w:rsidRDefault="00A12F8F" w:rsidP="006F4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7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(Минстрой Камчатского края)</w:t>
            </w:r>
          </w:p>
          <w:p w:rsidR="00A12F8F" w:rsidRPr="004E7C62" w:rsidRDefault="00A12F8F" w:rsidP="006F4A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  <w:tr w:rsidR="00A12F8F" w:rsidRPr="004E7C62" w:rsidTr="006F4AF2">
        <w:trPr>
          <w:cantSplit/>
          <w:trHeight w:val="1003"/>
        </w:trPr>
        <w:tc>
          <w:tcPr>
            <w:tcW w:w="9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2F8F" w:rsidRPr="004E7C62" w:rsidRDefault="00A12F8F" w:rsidP="006F4AF2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12F8F" w:rsidRPr="00AF2C88" w:rsidRDefault="00A12F8F" w:rsidP="00E82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4E7C62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ПРИКАЗ</w:t>
            </w:r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 №</w:t>
            </w:r>
            <w:r w:rsidR="0037485B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="004B64AA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__</w:t>
            </w:r>
          </w:p>
          <w:p w:rsidR="00E82256" w:rsidRPr="00E82256" w:rsidRDefault="00E82256" w:rsidP="00E82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</w:pPr>
          </w:p>
          <w:p w:rsidR="00A12F8F" w:rsidRPr="004E7C62" w:rsidRDefault="00A12F8F" w:rsidP="006F4A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12F8F" w:rsidRPr="00E949C6" w:rsidRDefault="00A12F8F" w:rsidP="00A12F8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49C6">
        <w:rPr>
          <w:rFonts w:ascii="Times New Roman" w:eastAsia="Times New Roman" w:hAnsi="Times New Roman"/>
          <w:sz w:val="28"/>
          <w:szCs w:val="28"/>
          <w:lang w:eastAsia="ru-RU"/>
        </w:rPr>
        <w:t xml:space="preserve">г. Петропавловск – Камчатский </w:t>
      </w:r>
      <w:r w:rsidRPr="00E949C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949C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</w:t>
      </w:r>
      <w:r w:rsidR="004B64A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E949C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B64AA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E949C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12F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64AA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="00FC04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49C6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EE625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949C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4927"/>
      </w:tblGrid>
      <w:tr w:rsidR="00633160" w:rsidTr="00334A9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33160" w:rsidRPr="000B5F8B" w:rsidRDefault="004B64AA" w:rsidP="00E32FF2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64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изменения в приложение № 1 к приказу Министерства строительства Камчатского края от 21.03.2011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4B64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26 «Об образовании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строительства Камчатского края»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33160" w:rsidRDefault="00633160" w:rsidP="00905E0B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33160" w:rsidRDefault="00633160" w:rsidP="00905E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2F8F" w:rsidRDefault="00A12F8F" w:rsidP="004B64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C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30648D" w:rsidRDefault="0030648D" w:rsidP="00905E0B">
      <w:pPr>
        <w:autoSpaceDE w:val="0"/>
        <w:autoSpaceDN w:val="0"/>
        <w:adjustRightInd w:val="0"/>
        <w:spacing w:after="0" w:line="240" w:lineRule="auto"/>
        <w:ind w:firstLine="70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4AA" w:rsidRPr="004B64AA" w:rsidRDefault="004B64AA" w:rsidP="004B64A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4AA">
        <w:rPr>
          <w:rFonts w:ascii="Times New Roman" w:eastAsia="Times New Roman" w:hAnsi="Times New Roman"/>
          <w:sz w:val="28"/>
          <w:szCs w:val="28"/>
          <w:lang w:eastAsia="ru-RU"/>
        </w:rPr>
        <w:t>1. Внести в приложение 1 к приказу Министерства строительства Камчатского края от 21.03.2011 № 26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строительства Камчатского края» следующее изменение:</w:t>
      </w:r>
    </w:p>
    <w:p w:rsidR="004B64AA" w:rsidRPr="004B64AA" w:rsidRDefault="004B64AA" w:rsidP="004B64A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4AA">
        <w:rPr>
          <w:rFonts w:ascii="Times New Roman" w:eastAsia="Times New Roman" w:hAnsi="Times New Roman"/>
          <w:sz w:val="28"/>
          <w:szCs w:val="28"/>
          <w:lang w:eastAsia="ru-RU"/>
        </w:rPr>
        <w:t xml:space="preserve">а) вывести из состава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строительства Камчатского края (далее – Комиссия)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Дегодьева Андрея Григорьевича – заместителя Министра строительства Камчатского края</w:t>
      </w:r>
      <w:r w:rsidRPr="004B64A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B64AA" w:rsidRPr="004B64AA" w:rsidRDefault="004B64AA" w:rsidP="004B64A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4AA">
        <w:rPr>
          <w:rFonts w:ascii="Times New Roman" w:eastAsia="Times New Roman" w:hAnsi="Times New Roman"/>
          <w:sz w:val="28"/>
          <w:szCs w:val="28"/>
          <w:lang w:eastAsia="ru-RU"/>
        </w:rPr>
        <w:t xml:space="preserve">б) ввести в состав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4B64AA">
        <w:rPr>
          <w:rFonts w:ascii="Times New Roman" w:eastAsia="Times New Roman" w:hAnsi="Times New Roman"/>
          <w:sz w:val="28"/>
          <w:szCs w:val="28"/>
          <w:lang w:eastAsia="ru-RU"/>
        </w:rPr>
        <w:t>омиссии:</w:t>
      </w:r>
    </w:p>
    <w:p w:rsidR="004B64AA" w:rsidRPr="004B64AA" w:rsidRDefault="004B64AA" w:rsidP="004B64A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4AA">
        <w:rPr>
          <w:rFonts w:ascii="Times New Roman" w:eastAsia="Times New Roman" w:hAnsi="Times New Roman"/>
          <w:sz w:val="28"/>
          <w:szCs w:val="28"/>
          <w:lang w:eastAsia="ru-RU"/>
        </w:rPr>
        <w:t>Дегодьева Андрея Григорьевича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64AA">
        <w:rPr>
          <w:rFonts w:ascii="Times New Roman" w:eastAsia="Times New Roman" w:hAnsi="Times New Roman"/>
          <w:sz w:val="28"/>
          <w:szCs w:val="28"/>
          <w:lang w:eastAsia="ru-RU"/>
        </w:rPr>
        <w:t>Министра строительства Камчатского края, Председателем Комиссии.</w:t>
      </w:r>
    </w:p>
    <w:p w:rsidR="004B64AA" w:rsidRPr="004B64AA" w:rsidRDefault="004B64AA" w:rsidP="004B64A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4AA">
        <w:rPr>
          <w:rFonts w:ascii="Times New Roman" w:eastAsia="Times New Roman" w:hAnsi="Times New Roman"/>
          <w:sz w:val="28"/>
          <w:szCs w:val="28"/>
          <w:lang w:eastAsia="ru-RU"/>
        </w:rPr>
        <w:t>2. Настоящий приказ вступает в силу через 10 дней после дня его официального опубликования.</w:t>
      </w:r>
    </w:p>
    <w:p w:rsidR="00A12F8F" w:rsidRPr="004B64AA" w:rsidRDefault="00A12F8F" w:rsidP="00905E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7A17" w:rsidRPr="004B64AA" w:rsidRDefault="00677A17" w:rsidP="00905E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2F8F" w:rsidRDefault="004B64AA" w:rsidP="00905E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12F8F" w:rsidRPr="004E7C62">
        <w:rPr>
          <w:rFonts w:ascii="Times New Roman" w:eastAsia="Times New Roman" w:hAnsi="Times New Roman"/>
          <w:sz w:val="28"/>
          <w:szCs w:val="28"/>
          <w:lang w:eastAsia="ru-RU"/>
        </w:rPr>
        <w:t>Министр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12F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12F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12F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12F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12F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12F8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</w:t>
      </w:r>
      <w:r w:rsidR="00C77A0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8172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C77A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E625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12F8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12F8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77A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Табакар</w:t>
      </w:r>
    </w:p>
    <w:sectPr w:rsidR="00A12F8F" w:rsidSect="004B64AA">
      <w:pgSz w:w="11906" w:h="16838"/>
      <w:pgMar w:top="28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133A3F"/>
    <w:multiLevelType w:val="hybridMultilevel"/>
    <w:tmpl w:val="E456725A"/>
    <w:lvl w:ilvl="0" w:tplc="57A49B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E5"/>
    <w:rsid w:val="00000A01"/>
    <w:rsid w:val="0005250B"/>
    <w:rsid w:val="000B5F8B"/>
    <w:rsid w:val="000F0F12"/>
    <w:rsid w:val="0013384C"/>
    <w:rsid w:val="00141206"/>
    <w:rsid w:val="001C194D"/>
    <w:rsid w:val="001D3E84"/>
    <w:rsid w:val="001D4942"/>
    <w:rsid w:val="00225ED1"/>
    <w:rsid w:val="00261FAE"/>
    <w:rsid w:val="002C7EDE"/>
    <w:rsid w:val="002D41F9"/>
    <w:rsid w:val="0030648D"/>
    <w:rsid w:val="00334A93"/>
    <w:rsid w:val="00340B89"/>
    <w:rsid w:val="00343ED6"/>
    <w:rsid w:val="0037485B"/>
    <w:rsid w:val="00387E10"/>
    <w:rsid w:val="003C14FE"/>
    <w:rsid w:val="00404BE7"/>
    <w:rsid w:val="00432E47"/>
    <w:rsid w:val="004B64AA"/>
    <w:rsid w:val="00556C34"/>
    <w:rsid w:val="005872BF"/>
    <w:rsid w:val="0060536D"/>
    <w:rsid w:val="00621EE5"/>
    <w:rsid w:val="0063147D"/>
    <w:rsid w:val="00633160"/>
    <w:rsid w:val="00633468"/>
    <w:rsid w:val="00643E85"/>
    <w:rsid w:val="00656A7B"/>
    <w:rsid w:val="00677A17"/>
    <w:rsid w:val="006D37A1"/>
    <w:rsid w:val="0071048E"/>
    <w:rsid w:val="0075441A"/>
    <w:rsid w:val="0079385D"/>
    <w:rsid w:val="007E09C9"/>
    <w:rsid w:val="007F636A"/>
    <w:rsid w:val="00807B19"/>
    <w:rsid w:val="00840A67"/>
    <w:rsid w:val="00905E0B"/>
    <w:rsid w:val="00911459"/>
    <w:rsid w:val="00912622"/>
    <w:rsid w:val="00924DAC"/>
    <w:rsid w:val="00930525"/>
    <w:rsid w:val="009E6620"/>
    <w:rsid w:val="00A12F8F"/>
    <w:rsid w:val="00A22A95"/>
    <w:rsid w:val="00A45F2D"/>
    <w:rsid w:val="00AB3799"/>
    <w:rsid w:val="00AE14CA"/>
    <w:rsid w:val="00AF2C88"/>
    <w:rsid w:val="00B16938"/>
    <w:rsid w:val="00B17340"/>
    <w:rsid w:val="00B5579F"/>
    <w:rsid w:val="00C110AE"/>
    <w:rsid w:val="00C77A09"/>
    <w:rsid w:val="00C81723"/>
    <w:rsid w:val="00C873F9"/>
    <w:rsid w:val="00C92FFD"/>
    <w:rsid w:val="00D1321A"/>
    <w:rsid w:val="00D92AB8"/>
    <w:rsid w:val="00D9398F"/>
    <w:rsid w:val="00E32FF2"/>
    <w:rsid w:val="00E82256"/>
    <w:rsid w:val="00EC04B2"/>
    <w:rsid w:val="00EE6256"/>
    <w:rsid w:val="00F051B8"/>
    <w:rsid w:val="00F4323E"/>
    <w:rsid w:val="00F87FEF"/>
    <w:rsid w:val="00FC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41374-E84A-47E2-ACA3-5905D62E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F8F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B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F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04B2"/>
    <w:pPr>
      <w:ind w:left="720"/>
      <w:contextualSpacing/>
    </w:pPr>
  </w:style>
  <w:style w:type="table" w:styleId="a6">
    <w:name w:val="Table Grid"/>
    <w:basedOn w:val="a1"/>
    <w:uiPriority w:val="59"/>
    <w:rsid w:val="00633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340B8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24F8A-B1E4-454B-9B36-99B2098A6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Бороданова Юлия Викторовна</dc:creator>
  <cp:lastModifiedBy>Голев Степан Вячеславович</cp:lastModifiedBy>
  <cp:revision>2</cp:revision>
  <cp:lastPrinted>2019-02-21T05:16:00Z</cp:lastPrinted>
  <dcterms:created xsi:type="dcterms:W3CDTF">2019-04-09T03:01:00Z</dcterms:created>
  <dcterms:modified xsi:type="dcterms:W3CDTF">2019-04-09T03:01:00Z</dcterms:modified>
</cp:coreProperties>
</file>