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CDD" w:rsidRPr="00522CDD" w:rsidRDefault="00522CDD" w:rsidP="00522CDD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22CDD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16434600" wp14:editId="2DE12AFE">
            <wp:extent cx="647700" cy="807720"/>
            <wp:effectExtent l="0" t="0" r="0" b="0"/>
            <wp:docPr id="1" name="Рисунок 1" descr="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7"/>
      </w:tblGrid>
      <w:tr w:rsidR="00522CDD" w:rsidRPr="00522CDD" w:rsidTr="002413D7">
        <w:tc>
          <w:tcPr>
            <w:tcW w:w="9287" w:type="dxa"/>
            <w:tcBorders>
              <w:top w:val="nil"/>
              <w:left w:val="nil"/>
              <w:bottom w:val="nil"/>
              <w:right w:val="nil"/>
            </w:tcBorders>
          </w:tcPr>
          <w:p w:rsidR="00522CDD" w:rsidRPr="00522CDD" w:rsidRDefault="00522CDD" w:rsidP="00522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22CD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МИНИСТЕРСТВО СТРОИТЕЛЬСТВА</w:t>
            </w:r>
          </w:p>
          <w:p w:rsidR="00522CDD" w:rsidRPr="00522CDD" w:rsidRDefault="00522CDD" w:rsidP="00522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22CD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КАМЧАТСКОГО КРАЯ</w:t>
            </w:r>
          </w:p>
          <w:p w:rsidR="00522CDD" w:rsidRPr="00522CDD" w:rsidRDefault="00522CDD" w:rsidP="00522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C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(Минстрой Камчатского края)</w:t>
            </w:r>
          </w:p>
          <w:p w:rsidR="00522CDD" w:rsidRPr="00522CDD" w:rsidRDefault="00522CDD" w:rsidP="00522C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</w:p>
          <w:p w:rsidR="00522CDD" w:rsidRPr="00522CDD" w:rsidRDefault="00522CDD" w:rsidP="00522C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22CDD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 xml:space="preserve">ПРИКАЗ № </w:t>
            </w:r>
            <w:r w:rsidR="00511F9A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90</w:t>
            </w:r>
          </w:p>
        </w:tc>
      </w:tr>
    </w:tbl>
    <w:p w:rsidR="00522CDD" w:rsidRPr="00522CDD" w:rsidRDefault="00522CDD" w:rsidP="00522C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2CDD" w:rsidRPr="00522CDD" w:rsidRDefault="00522CDD" w:rsidP="00522C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CDD">
        <w:rPr>
          <w:rFonts w:ascii="Times New Roman" w:eastAsia="Times New Roman" w:hAnsi="Times New Roman" w:cs="Times New Roman"/>
          <w:sz w:val="28"/>
          <w:szCs w:val="28"/>
          <w:lang w:eastAsia="ru-RU"/>
        </w:rPr>
        <w:t>г. Петропавловск-Камчатский</w:t>
      </w:r>
      <w:r w:rsidRPr="00522CD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22CD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«</w:t>
      </w:r>
      <w:r w:rsidR="00511F9A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522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511F9A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октября</w:t>
      </w:r>
      <w:r w:rsidRPr="00522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2017 года </w:t>
      </w:r>
    </w:p>
    <w:p w:rsidR="00522CDD" w:rsidRPr="00522CDD" w:rsidRDefault="00522CDD" w:rsidP="00522CDD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Theme="minorEastAsia" w:hAnsi="Arial" w:cs="Arial"/>
          <w:b/>
          <w:bCs/>
          <w:sz w:val="24"/>
          <w:szCs w:val="24"/>
          <w:lang w:eastAsia="ru-RU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</w:tblGrid>
      <w:tr w:rsidR="0020550E" w:rsidTr="0020550E">
        <w:tc>
          <w:tcPr>
            <w:tcW w:w="4928" w:type="dxa"/>
          </w:tcPr>
          <w:p w:rsidR="0020550E" w:rsidRDefault="0020550E" w:rsidP="0020550E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Arial" w:eastAsiaTheme="minorEastAsia" w:hAnsi="Arial" w:cs="Arial"/>
                <w:b/>
                <w:bCs/>
                <w:sz w:val="24"/>
                <w:szCs w:val="24"/>
                <w:lang w:eastAsia="ru-RU"/>
              </w:rPr>
            </w:pPr>
            <w:r w:rsidRPr="00522CD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 утверждении Порядка составления, утверждения и ведения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22CD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бюджетных смет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22CD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Министерства строительства Камчатского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22CD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края и подведомственных ему казенных учреждений</w:t>
            </w:r>
          </w:p>
        </w:tc>
      </w:tr>
    </w:tbl>
    <w:p w:rsidR="00522CDD" w:rsidRPr="00522CDD" w:rsidRDefault="00522CDD" w:rsidP="00522C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22CDD" w:rsidRDefault="00522CDD" w:rsidP="00522C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 w:rsidRPr="00522CD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соответствии со </w:t>
      </w:r>
      <w:hyperlink r:id="rId6" w:history="1">
        <w:r w:rsidRPr="00522CDD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статьями 158</w:t>
        </w:r>
      </w:hyperlink>
      <w:r w:rsidRPr="00522CD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hyperlink r:id="rId7" w:history="1">
        <w:r w:rsidRPr="00522CDD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161</w:t>
        </w:r>
      </w:hyperlink>
      <w:r w:rsidRPr="00522CD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hyperlink r:id="rId8" w:history="1">
        <w:r w:rsidRPr="00522CDD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162</w:t>
        </w:r>
      </w:hyperlink>
      <w:r w:rsidRPr="00522CD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hyperlink r:id="rId9" w:history="1">
        <w:r w:rsidRPr="00522CDD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221</w:t>
        </w:r>
      </w:hyperlink>
      <w:r w:rsidRPr="00522CD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Бюджетного кодекса Российской Федерации и </w:t>
      </w:r>
      <w:hyperlink r:id="rId10" w:history="1">
        <w:r w:rsidRPr="00522CDD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Общими требованиями</w:t>
        </w:r>
      </w:hyperlink>
      <w:r w:rsidRPr="00522CD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 порядку составления, утверждения и ведения бюджетной сметы казенных учреждений, утвержденными </w:t>
      </w:r>
      <w:hyperlink r:id="rId11" w:history="1">
        <w:r w:rsidRPr="00522CDD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приказом</w:t>
        </w:r>
      </w:hyperlink>
      <w:r w:rsidRPr="00522CD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Министерства финансов Российс</w:t>
      </w:r>
      <w:r w:rsidR="0020550E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кой Федерации от 20 ноября 2007</w:t>
      </w:r>
      <w:r w:rsidRPr="00522CD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г. </w:t>
      </w:r>
      <w:r w:rsidR="0020550E">
        <w:rPr>
          <w:rFonts w:ascii="Times New Roman" w:eastAsiaTheme="minorEastAsia" w:hAnsi="Times New Roman" w:cs="Times New Roman"/>
          <w:sz w:val="28"/>
          <w:szCs w:val="28"/>
          <w:lang w:eastAsia="ru-RU"/>
        </w:rPr>
        <w:t>№</w:t>
      </w:r>
      <w:r w:rsidRPr="00522CDD">
        <w:rPr>
          <w:rFonts w:ascii="Times New Roman" w:eastAsiaTheme="minorEastAsia" w:hAnsi="Times New Roman" w:cs="Times New Roman"/>
          <w:sz w:val="28"/>
          <w:szCs w:val="28"/>
          <w:lang w:eastAsia="ru-RU"/>
        </w:rPr>
        <w:t> 112н, с изменениями, внесенными приказами Министерства финансов</w:t>
      </w:r>
      <w:proofErr w:type="gramEnd"/>
      <w:r w:rsidRPr="00522CD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Российской Федерации </w:t>
      </w:r>
      <w:hyperlink r:id="rId12" w:history="1">
        <w:r w:rsidRPr="00522CDD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 xml:space="preserve">от 30 июля 2010г. </w:t>
        </w:r>
        <w:r w:rsidR="0020550E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№</w:t>
        </w:r>
        <w:r w:rsidRPr="00522CDD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 84н</w:t>
        </w:r>
      </w:hyperlink>
      <w:r w:rsidRPr="00522CD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hyperlink r:id="rId13" w:history="1">
        <w:r w:rsidRPr="00522CDD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 xml:space="preserve">от 17 декабря 2015г. </w:t>
        </w:r>
        <w:r w:rsidR="0020550E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№</w:t>
        </w:r>
        <w:r w:rsidRPr="00522CDD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 201н</w:t>
        </w:r>
      </w:hyperlink>
      <w:r w:rsidRPr="00522CD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</w:t>
      </w:r>
      <w:hyperlink r:id="rId14" w:history="1">
        <w:r w:rsidRPr="00522CDD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 xml:space="preserve">от 30 сентября 2016г. </w:t>
        </w:r>
        <w:r w:rsidR="0020550E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№</w:t>
        </w:r>
        <w:r w:rsidRPr="00522CDD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 168н</w:t>
        </w:r>
      </w:hyperlink>
    </w:p>
    <w:p w:rsidR="002413D7" w:rsidRDefault="002413D7" w:rsidP="00522C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22CDD" w:rsidRDefault="00522CDD" w:rsidP="00522C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22CD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ПРИКАЗЫВАЮ</w:t>
      </w:r>
      <w:r w:rsidRPr="00522CDD">
        <w:rPr>
          <w:rFonts w:ascii="Times New Roman" w:eastAsiaTheme="minorEastAsia" w:hAnsi="Times New Roman" w:cs="Times New Roman"/>
          <w:sz w:val="28"/>
          <w:szCs w:val="28"/>
          <w:lang w:eastAsia="ru-RU"/>
        </w:rPr>
        <w:t>:</w:t>
      </w:r>
    </w:p>
    <w:p w:rsidR="002413D7" w:rsidRPr="00522CDD" w:rsidRDefault="002413D7" w:rsidP="00522C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22CDD" w:rsidRDefault="00522CDD" w:rsidP="00522C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0" w:name="sub_1"/>
      <w:r w:rsidRPr="00522CD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1. </w:t>
      </w:r>
      <w:r w:rsidR="000103F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</w:t>
      </w:r>
      <w:r w:rsidRPr="00522CD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Утвердить Порядок составления, утверждения и ведения бюджетных смет Министерства строительства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Камчатского края </w:t>
      </w:r>
      <w:r w:rsidRPr="00522CD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 подведомственных ему казенных учреждений согласно </w:t>
      </w:r>
      <w:hyperlink w:anchor="sub_1000" w:history="1">
        <w:r w:rsidRPr="00522CDD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приложению</w:t>
        </w:r>
      </w:hyperlink>
      <w:r w:rsidRPr="00522CD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 настоящему приказу.</w:t>
      </w:r>
    </w:p>
    <w:p w:rsidR="006B6CE1" w:rsidRPr="00522CDD" w:rsidRDefault="006B6CE1" w:rsidP="002055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2.</w:t>
      </w:r>
      <w:r w:rsidRPr="006B6CE1">
        <w:rPr>
          <w:sz w:val="28"/>
          <w:szCs w:val="28"/>
        </w:rPr>
        <w:t xml:space="preserve"> </w:t>
      </w:r>
      <w:r w:rsidRPr="006B6CE1">
        <w:rPr>
          <w:rFonts w:ascii="Times New Roman" w:hAnsi="Times New Roman" w:cs="Times New Roman"/>
          <w:sz w:val="28"/>
          <w:szCs w:val="28"/>
        </w:rPr>
        <w:t xml:space="preserve">Руководителям подведомственных Министерству строительства Камчатского края казенных учреждений принять к руководству и исполнению настоящий </w:t>
      </w:r>
      <w:hyperlink r:id="rId15" w:anchor="sub_1000" w:history="1">
        <w:r w:rsidRPr="006B6CE1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Порядок</w:t>
        </w:r>
      </w:hyperlink>
      <w:r w:rsidRPr="006B6CE1">
        <w:rPr>
          <w:rFonts w:ascii="Times New Roman" w:hAnsi="Times New Roman" w:cs="Times New Roman"/>
          <w:sz w:val="28"/>
          <w:szCs w:val="28"/>
        </w:rPr>
        <w:t xml:space="preserve"> составления, утверждения и ведения бюджетных смет краевых казенных учреждений, подведомственных Министерству</w:t>
      </w:r>
      <w:r>
        <w:rPr>
          <w:rFonts w:ascii="Times New Roman" w:hAnsi="Times New Roman" w:cs="Times New Roman"/>
          <w:sz w:val="28"/>
          <w:szCs w:val="28"/>
        </w:rPr>
        <w:t xml:space="preserve"> строительства Камчатского края.</w:t>
      </w:r>
    </w:p>
    <w:p w:rsidR="00522CDD" w:rsidRPr="006B6CE1" w:rsidRDefault="006B6CE1" w:rsidP="006B6C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bookmarkStart w:id="1" w:name="sub_2"/>
      <w:bookmarkEnd w:id="0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="00522CDD" w:rsidRPr="00522CD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Признать утратившими силу приказ Министерства строительства </w:t>
      </w:r>
      <w:bookmarkStart w:id="2" w:name="sub_1202"/>
      <w:bookmarkEnd w:id="1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Камчатского края от </w:t>
      </w:r>
      <w:r w:rsidR="000103FF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5.03.201</w:t>
      </w:r>
      <w:r w:rsidR="000103FF">
        <w:rPr>
          <w:rFonts w:ascii="Times New Roman" w:eastAsiaTheme="minorEastAsia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7051A4">
        <w:rPr>
          <w:rFonts w:ascii="Times New Roman" w:eastAsiaTheme="minorEastAsia" w:hAnsi="Times New Roman" w:cs="Times New Roman"/>
          <w:sz w:val="28"/>
          <w:szCs w:val="28"/>
          <w:lang w:eastAsia="ru-RU"/>
        </w:rPr>
        <w:t>№</w:t>
      </w:r>
      <w:r w:rsidR="000103F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25</w:t>
      </w:r>
      <w:r w:rsidR="007051A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6B6CE1"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r w:rsidRPr="006B6CE1">
        <w:rPr>
          <w:rFonts w:ascii="Times New Roman" w:hAnsi="Times New Roman" w:cs="Times New Roman"/>
          <w:sz w:val="28"/>
          <w:szCs w:val="28"/>
        </w:rPr>
        <w:t>Об утверждении порядка составления, утверждения и ведения бюджетной сметы Министерства строительства Камчатского края и казенных учреждений, в отношении которых Министерство строительства Камчатского края осуществляет бюджетные полномочия главного распорядителя бюджетных средств</w:t>
      </w:r>
      <w:r>
        <w:rPr>
          <w:rFonts w:ascii="Times New Roman" w:hAnsi="Times New Roman" w:cs="Times New Roman"/>
          <w:sz w:val="28"/>
          <w:szCs w:val="28"/>
        </w:rPr>
        <w:t>»</w:t>
      </w:r>
      <w:r w:rsidR="0020550E">
        <w:rPr>
          <w:rFonts w:ascii="Times New Roman" w:hAnsi="Times New Roman" w:cs="Times New Roman"/>
          <w:sz w:val="28"/>
          <w:szCs w:val="28"/>
        </w:rPr>
        <w:t>.</w:t>
      </w:r>
    </w:p>
    <w:p w:rsidR="00522CDD" w:rsidRPr="00522CDD" w:rsidRDefault="006B6CE1" w:rsidP="00522C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3" w:name="sub_3"/>
      <w:bookmarkEnd w:id="2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4</w:t>
      </w:r>
      <w:r w:rsidR="00522CDD" w:rsidRPr="00522CD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522CDD" w:rsidRPr="00522CDD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522CDD" w:rsidRPr="00522CD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исполнением настоящего приказа возложить на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начальника отдела бухгалтерского учета, финансирования и государственных закупок</w:t>
      </w:r>
      <w:r w:rsidR="0020550E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С.А.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Жаркову</w:t>
      </w:r>
      <w:proofErr w:type="spellEnd"/>
      <w:r w:rsidR="00522CDD" w:rsidRPr="00522CDD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bookmarkEnd w:id="3"/>
    <w:p w:rsidR="00522CDD" w:rsidRDefault="00522CDD" w:rsidP="00522C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B6CE1" w:rsidRPr="00522CDD" w:rsidRDefault="006B6CE1" w:rsidP="00522C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666"/>
        <w:gridCol w:w="3333"/>
      </w:tblGrid>
      <w:tr w:rsidR="00522CDD" w:rsidRPr="00522CDD" w:rsidTr="002413D7"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522CDD" w:rsidRPr="00522CDD" w:rsidRDefault="00511F9A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И.о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="00522CDD" w:rsidRPr="00522CD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Министр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522CDD" w:rsidRPr="00522CDD" w:rsidRDefault="006B6CE1" w:rsidP="00511F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11F9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С.С. </w:t>
            </w:r>
            <w:proofErr w:type="spellStart"/>
            <w:r w:rsidR="00511F9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Табакар</w:t>
            </w:r>
            <w:proofErr w:type="spellEnd"/>
          </w:p>
        </w:tc>
      </w:tr>
    </w:tbl>
    <w:p w:rsidR="00522CDD" w:rsidRPr="00522CDD" w:rsidRDefault="00522CDD" w:rsidP="00522C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B6CE1" w:rsidRDefault="006B6CE1" w:rsidP="00522CDD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bookmarkStart w:id="4" w:name="sub_1000"/>
    </w:p>
    <w:p w:rsidR="006B6CE1" w:rsidRDefault="006B6CE1" w:rsidP="00522CDD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6B6CE1" w:rsidRDefault="006B6CE1" w:rsidP="00522CDD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6B6CE1" w:rsidRDefault="006B6CE1" w:rsidP="00522CDD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6B6CE1" w:rsidRDefault="006B6CE1" w:rsidP="00522CDD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6B6CE1" w:rsidRDefault="006B6CE1" w:rsidP="00522CDD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6B6CE1" w:rsidRDefault="006B6CE1" w:rsidP="00522CDD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6B6CE1" w:rsidRDefault="006B6CE1" w:rsidP="00522CDD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6B6CE1" w:rsidRDefault="006B6CE1" w:rsidP="00522CDD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6B6CE1" w:rsidRDefault="006B6CE1" w:rsidP="00522CDD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6B6CE1" w:rsidRDefault="006B6CE1" w:rsidP="00522CDD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6B6CE1" w:rsidRDefault="006B6CE1" w:rsidP="00522CDD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6B6CE1" w:rsidRDefault="006B6CE1" w:rsidP="00522CDD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6B6CE1" w:rsidRDefault="006B6CE1" w:rsidP="00522CDD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6B6CE1" w:rsidRDefault="006B6CE1" w:rsidP="00522CDD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6B6CE1" w:rsidRDefault="006B6CE1" w:rsidP="00522CDD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6B6CE1" w:rsidRDefault="006B6CE1" w:rsidP="00522CDD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6B6CE1" w:rsidRDefault="006B6CE1" w:rsidP="00522CDD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6B6CE1" w:rsidRDefault="006B6CE1" w:rsidP="00522CDD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6B6CE1" w:rsidRDefault="006B6CE1" w:rsidP="00522CDD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6B6CE1" w:rsidRDefault="006B6CE1" w:rsidP="00522CDD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6B6CE1" w:rsidRDefault="006B6CE1" w:rsidP="00522CDD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6B6CE1" w:rsidRDefault="006B6CE1" w:rsidP="00522CDD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6B6CE1" w:rsidRDefault="006B6CE1" w:rsidP="00522CDD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6B6CE1" w:rsidRDefault="006B6CE1" w:rsidP="00522CDD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6B6CE1" w:rsidRDefault="006B6CE1" w:rsidP="00522CDD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6B6CE1" w:rsidRDefault="006B6CE1" w:rsidP="00522CDD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6B6CE1" w:rsidRDefault="006B6CE1" w:rsidP="00522CDD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6B6CE1" w:rsidRDefault="006B6CE1" w:rsidP="00522CDD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6B6CE1" w:rsidRDefault="006B6CE1" w:rsidP="00522CDD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6B6CE1" w:rsidRDefault="006B6CE1" w:rsidP="00522CDD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6B6CE1" w:rsidRDefault="006B6CE1" w:rsidP="00522CDD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6B6CE1" w:rsidRDefault="006B6CE1" w:rsidP="00522CDD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6B6CE1" w:rsidRDefault="006B6CE1" w:rsidP="00522CDD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20550E" w:rsidRDefault="0020550E" w:rsidP="00522CDD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20550E" w:rsidRDefault="0020550E" w:rsidP="00522CDD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bookmarkEnd w:id="4"/>
    <w:p w:rsidR="00991F5C" w:rsidRPr="00991F5C" w:rsidRDefault="00991F5C" w:rsidP="00991F5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991F5C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991F5C" w:rsidRPr="00991F5C" w:rsidRDefault="00991F5C" w:rsidP="00991F5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991F5C">
        <w:rPr>
          <w:rFonts w:ascii="Times New Roman" w:hAnsi="Times New Roman" w:cs="Times New Roman"/>
          <w:sz w:val="28"/>
          <w:szCs w:val="28"/>
        </w:rPr>
        <w:t xml:space="preserve">к приказу Министерства </w:t>
      </w:r>
    </w:p>
    <w:p w:rsidR="00991F5C" w:rsidRPr="00991F5C" w:rsidRDefault="00991F5C" w:rsidP="00991F5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991F5C">
        <w:rPr>
          <w:rFonts w:ascii="Times New Roman" w:hAnsi="Times New Roman" w:cs="Times New Roman"/>
          <w:sz w:val="28"/>
          <w:szCs w:val="28"/>
        </w:rPr>
        <w:t xml:space="preserve">строительства Камчатского края </w:t>
      </w:r>
    </w:p>
    <w:p w:rsidR="00991F5C" w:rsidRPr="00991F5C" w:rsidRDefault="00991F5C" w:rsidP="00991F5C">
      <w:pPr>
        <w:jc w:val="right"/>
        <w:rPr>
          <w:rFonts w:ascii="Times New Roman" w:hAnsi="Times New Roman" w:cs="Times New Roman"/>
          <w:sz w:val="28"/>
          <w:szCs w:val="28"/>
        </w:rPr>
      </w:pPr>
      <w:r w:rsidRPr="00991F5C">
        <w:rPr>
          <w:rFonts w:ascii="Times New Roman" w:hAnsi="Times New Roman" w:cs="Times New Roman"/>
          <w:sz w:val="28"/>
          <w:szCs w:val="28"/>
        </w:rPr>
        <w:t>от  «</w:t>
      </w:r>
      <w:r w:rsidR="00511F9A">
        <w:rPr>
          <w:rFonts w:ascii="Times New Roman" w:hAnsi="Times New Roman" w:cs="Times New Roman"/>
          <w:sz w:val="28"/>
          <w:szCs w:val="28"/>
        </w:rPr>
        <w:t>11</w:t>
      </w:r>
      <w:r w:rsidRPr="00991F5C">
        <w:rPr>
          <w:rFonts w:ascii="Times New Roman" w:hAnsi="Times New Roman" w:cs="Times New Roman"/>
          <w:sz w:val="28"/>
          <w:szCs w:val="28"/>
        </w:rPr>
        <w:t>»</w:t>
      </w:r>
      <w:r w:rsidR="00511F9A">
        <w:rPr>
          <w:rFonts w:ascii="Times New Roman" w:hAnsi="Times New Roman" w:cs="Times New Roman"/>
          <w:sz w:val="28"/>
          <w:szCs w:val="28"/>
        </w:rPr>
        <w:t xml:space="preserve"> октября</w:t>
      </w:r>
      <w:r w:rsidRPr="00B9708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991F5C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991F5C">
        <w:rPr>
          <w:rFonts w:ascii="Times New Roman" w:hAnsi="Times New Roman" w:cs="Times New Roman"/>
          <w:sz w:val="28"/>
          <w:szCs w:val="28"/>
        </w:rPr>
        <w:t xml:space="preserve">  года №</w:t>
      </w:r>
      <w:bookmarkStart w:id="5" w:name="_GoBack"/>
      <w:bookmarkEnd w:id="5"/>
      <w:r w:rsidRPr="00991F5C">
        <w:rPr>
          <w:rFonts w:ascii="Times New Roman" w:hAnsi="Times New Roman" w:cs="Times New Roman"/>
          <w:sz w:val="28"/>
          <w:szCs w:val="28"/>
        </w:rPr>
        <w:t xml:space="preserve"> </w:t>
      </w:r>
      <w:r w:rsidR="00511F9A">
        <w:rPr>
          <w:rFonts w:ascii="Times New Roman" w:hAnsi="Times New Roman" w:cs="Times New Roman"/>
          <w:sz w:val="28"/>
          <w:szCs w:val="28"/>
        </w:rPr>
        <w:t>90</w:t>
      </w:r>
      <w:r w:rsidRPr="00991F5C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522CDD" w:rsidRPr="006B6CE1" w:rsidRDefault="00522CDD" w:rsidP="00522CDD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6B6CE1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Порядок</w:t>
      </w:r>
      <w:r w:rsidRPr="006B6CE1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br/>
        <w:t xml:space="preserve">составления, утверждения и ведения бюджетных смет Министерства строительства </w:t>
      </w:r>
      <w:r w:rsidR="00DE0937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Камчатского края</w:t>
      </w:r>
      <w:r w:rsidRPr="006B6CE1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и подведомственных ему казенных учреждений</w:t>
      </w:r>
    </w:p>
    <w:p w:rsidR="00522CDD" w:rsidRPr="006B6CE1" w:rsidRDefault="00522CDD" w:rsidP="00522CDD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bookmarkStart w:id="6" w:name="sub_35"/>
      <w:r w:rsidRPr="006B6CE1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I. Общие положения</w:t>
      </w:r>
    </w:p>
    <w:bookmarkEnd w:id="6"/>
    <w:p w:rsidR="00522CDD" w:rsidRPr="006B6CE1" w:rsidRDefault="00522CDD" w:rsidP="00522C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22CDD" w:rsidRPr="006B6CE1" w:rsidRDefault="00522CDD" w:rsidP="00522C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7" w:name="sub_11"/>
      <w:r w:rsidRPr="006B6CE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1.1. Настоящий Порядок составления, утверждения и ведения бюджетных смет Министерства строительства </w:t>
      </w:r>
      <w:r w:rsidR="0020550E">
        <w:rPr>
          <w:rFonts w:ascii="Times New Roman" w:eastAsiaTheme="minorEastAsia" w:hAnsi="Times New Roman" w:cs="Times New Roman"/>
          <w:sz w:val="28"/>
          <w:szCs w:val="28"/>
          <w:lang w:eastAsia="ru-RU"/>
        </w:rPr>
        <w:t>К</w:t>
      </w:r>
      <w:r w:rsidR="00991F5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амчатского края </w:t>
      </w:r>
      <w:r w:rsidRPr="006B6CE1">
        <w:rPr>
          <w:rFonts w:ascii="Times New Roman" w:eastAsiaTheme="minorEastAsia" w:hAnsi="Times New Roman" w:cs="Times New Roman"/>
          <w:sz w:val="28"/>
          <w:szCs w:val="28"/>
          <w:lang w:eastAsia="ru-RU"/>
        </w:rPr>
        <w:t>(далее - Министерство) и подведомственных ему казенных учреждений (далее - Порядок) устанавливает требования к составлению, утверждению и ведению бюджетных смет Министерства и подведомственных ему казенных учреждений.</w:t>
      </w:r>
    </w:p>
    <w:bookmarkEnd w:id="7"/>
    <w:p w:rsidR="00522CDD" w:rsidRPr="006B6CE1" w:rsidRDefault="00522CDD" w:rsidP="00522C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22CDD" w:rsidRPr="006B6CE1" w:rsidRDefault="00522CDD" w:rsidP="00522CDD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bookmarkStart w:id="8" w:name="sub_36"/>
      <w:r w:rsidRPr="006B6CE1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II. Составление и утверждение бюджетных смет</w:t>
      </w:r>
    </w:p>
    <w:bookmarkEnd w:id="8"/>
    <w:p w:rsidR="00522CDD" w:rsidRPr="006B6CE1" w:rsidRDefault="00522CDD" w:rsidP="00522C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22CDD" w:rsidRPr="006B6CE1" w:rsidRDefault="00522CDD" w:rsidP="00522C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9" w:name="sub_21"/>
      <w:r w:rsidRPr="006B6CE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2.1. Бюджетная смета составляется в целях установления объема и распределения направлений расходования средств </w:t>
      </w:r>
      <w:proofErr w:type="gramStart"/>
      <w:r w:rsidRPr="006B6CE1">
        <w:rPr>
          <w:rFonts w:ascii="Times New Roman" w:eastAsiaTheme="minorEastAsia" w:hAnsi="Times New Roman" w:cs="Times New Roman"/>
          <w:sz w:val="28"/>
          <w:szCs w:val="28"/>
          <w:lang w:eastAsia="ru-RU"/>
        </w:rPr>
        <w:t>бюджета</w:t>
      </w:r>
      <w:proofErr w:type="gramEnd"/>
      <w:r w:rsidRPr="006B6CE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 основании доведенных в установленном порядке лимитов бюджетных обязательств по расходам бюджета на принятие и (или) исполнение бюджетных обязательств по обеспечению выполнения функций Министерства и подведомственных ему казенных учреждений на период одного финансового года, включая бюджетные обязательства по предоставлению бюджетных инвестиций и субсидий юридическим лицам, субсидий, субвенций и иных межбюджетных трансфертов (далее - лимиты бюджетных обязательств).</w:t>
      </w:r>
    </w:p>
    <w:p w:rsidR="00522CDD" w:rsidRPr="006B6CE1" w:rsidRDefault="00522CDD" w:rsidP="00522C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10" w:name="sub_22"/>
      <w:bookmarkEnd w:id="9"/>
      <w:r w:rsidRPr="006B6CE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2.2. </w:t>
      </w:r>
      <w:proofErr w:type="gramStart"/>
      <w:r w:rsidRPr="006B6CE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Бюджетная смета Министерства (далее - смета Министерства) и бюджетные сметы подведомственных ему казенных учреждений (далее - сметы учреждений) составляются по рекомендуемому образцу согласно </w:t>
      </w:r>
      <w:hyperlink w:anchor="sub_1100" w:history="1">
        <w:r w:rsidRPr="006B6CE1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 xml:space="preserve">приложению </w:t>
        </w:r>
        <w:r w:rsidR="0020550E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№</w:t>
        </w:r>
        <w:r w:rsidRPr="006B6CE1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 1</w:t>
        </w:r>
      </w:hyperlink>
      <w:r w:rsidRPr="006B6CE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 Порядку, и являются документами, устанавливающими объем и распределение направлений расходования средств бюджета в соответствии с доведенными в установленном порядке лимитами бюджетных обязательств на принятие и (или) исполнение бюджетных обязательств в разрезе кодов классификации расходов бюджетов бюджетной</w:t>
      </w:r>
      <w:proofErr w:type="gramEnd"/>
      <w:r w:rsidRPr="006B6CE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классификации Российской Федерации с детализацией до кодов подгрупп и элементов </w:t>
      </w:r>
      <w:proofErr w:type="gramStart"/>
      <w:r w:rsidRPr="006B6CE1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видов расходов классификации расходов бюджетов</w:t>
      </w:r>
      <w:proofErr w:type="gramEnd"/>
      <w:r w:rsidRPr="006B6CE1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522CDD" w:rsidRPr="006B6CE1" w:rsidRDefault="00522CDD" w:rsidP="00522C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11" w:name="sub_23"/>
      <w:bookmarkEnd w:id="10"/>
      <w:r w:rsidRPr="006B6CE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2.3. </w:t>
      </w:r>
      <w:r w:rsidR="00B97084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Отдел бухгалтерского учета, финансирования и государственных закупок</w:t>
      </w:r>
      <w:r w:rsidRPr="006B6CE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Министерства в течение 10 рабочих дней со дня доведения утвержденных лимитов бюджетных обязательств на текущий финансовый год составляет смету Министерства в установленном порядке.</w:t>
      </w:r>
    </w:p>
    <w:bookmarkEnd w:id="11"/>
    <w:p w:rsidR="00522CDD" w:rsidRPr="006B6CE1" w:rsidRDefault="00522CDD" w:rsidP="00522C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B6CE1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Смета Министерства подписывается исполнителем, согласовывается</w:t>
      </w:r>
      <w:r w:rsidR="00B9708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 </w:t>
      </w:r>
      <w:r w:rsidR="00B97084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заместителем Министра строительства</w:t>
      </w:r>
      <w:r w:rsidRPr="006B6CE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утверждается </w:t>
      </w:r>
      <w:r w:rsidR="00B9708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Министром строительства </w:t>
      </w:r>
      <w:r w:rsidRPr="006B6CE1">
        <w:rPr>
          <w:rFonts w:ascii="Times New Roman" w:eastAsiaTheme="minorEastAsia" w:hAnsi="Times New Roman" w:cs="Times New Roman"/>
          <w:sz w:val="28"/>
          <w:szCs w:val="28"/>
          <w:lang w:eastAsia="ru-RU"/>
        </w:rPr>
        <w:t>(далее - Министр).</w:t>
      </w:r>
    </w:p>
    <w:p w:rsidR="00522CDD" w:rsidRPr="006B6CE1" w:rsidRDefault="00522CDD" w:rsidP="00522C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12" w:name="sub_24"/>
      <w:r w:rsidRPr="006B6CE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2.4. Подведомственные Министерству казенные учреждения в течение 10 рабочих дней со дня доведения утвержденных лимитов бюджетных обязательств на текущий финансовый год составляют смету учреждения в установленном порядке с приложением обоснований (расчетов) </w:t>
      </w:r>
      <w:proofErr w:type="gramStart"/>
      <w:r w:rsidRPr="006B6CE1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плановых сметных показателей, использованных при формировании сметы и направляют</w:t>
      </w:r>
      <w:proofErr w:type="gramEnd"/>
      <w:r w:rsidRPr="006B6CE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Министерств</w:t>
      </w:r>
      <w:r w:rsidR="00B97084">
        <w:rPr>
          <w:rFonts w:ascii="Times New Roman" w:eastAsiaTheme="minorEastAsia" w:hAnsi="Times New Roman" w:cs="Times New Roman"/>
          <w:sz w:val="28"/>
          <w:szCs w:val="28"/>
          <w:lang w:eastAsia="ru-RU"/>
        </w:rPr>
        <w:t>о</w:t>
      </w:r>
      <w:r w:rsidRPr="006B6CE1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bookmarkEnd w:id="12"/>
    <w:p w:rsidR="00522CDD" w:rsidRPr="006B6CE1" w:rsidRDefault="00522CDD" w:rsidP="00522C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B6CE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Сметы учреждений подписываются </w:t>
      </w:r>
      <w:r w:rsidR="00D066E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главным бухгалтером </w:t>
      </w:r>
      <w:r w:rsidRPr="006B6CE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 руководителем учреждения, согласовываются с </w:t>
      </w:r>
      <w:r w:rsidR="00D066E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заместителем </w:t>
      </w:r>
      <w:r w:rsidR="00FE4BBE">
        <w:rPr>
          <w:rFonts w:ascii="Times New Roman" w:eastAsiaTheme="minorEastAsia" w:hAnsi="Times New Roman" w:cs="Times New Roman"/>
          <w:sz w:val="28"/>
          <w:szCs w:val="28"/>
          <w:lang w:eastAsia="ru-RU"/>
        </w:rPr>
        <w:t>М</w:t>
      </w:r>
      <w:r w:rsidR="00D066E0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инистра</w:t>
      </w:r>
      <w:r w:rsidRPr="006B6CE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утверждаются Министр</w:t>
      </w:r>
      <w:r w:rsidR="00D066E0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ом</w:t>
      </w:r>
      <w:r w:rsidRPr="006B6CE1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522CDD" w:rsidRPr="006B6CE1" w:rsidRDefault="00522CDD" w:rsidP="00522C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22CDD" w:rsidRPr="006B6CE1" w:rsidRDefault="00522CDD" w:rsidP="00522CDD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bookmarkStart w:id="13" w:name="sub_37"/>
      <w:r w:rsidRPr="006B6CE1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III. Ведение бюджетных смет</w:t>
      </w:r>
    </w:p>
    <w:bookmarkEnd w:id="13"/>
    <w:p w:rsidR="00522CDD" w:rsidRPr="006B6CE1" w:rsidRDefault="00522CDD" w:rsidP="00522C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22CDD" w:rsidRPr="006B6CE1" w:rsidRDefault="00522CDD" w:rsidP="00522C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14" w:name="sub_31"/>
      <w:r w:rsidRPr="006B6CE1">
        <w:rPr>
          <w:rFonts w:ascii="Times New Roman" w:eastAsiaTheme="minorEastAsia" w:hAnsi="Times New Roman" w:cs="Times New Roman"/>
          <w:sz w:val="28"/>
          <w:szCs w:val="28"/>
          <w:lang w:eastAsia="ru-RU"/>
        </w:rPr>
        <w:t>3.1. Ведением бюджетной сметы является внесение изменений в бюджетную смету в пределах, доведенных в установленном порядке Министерству и подведомственным ему казенным учреждениям объемов соответствующих лимитов бюджетных обязательств.</w:t>
      </w:r>
    </w:p>
    <w:p w:rsidR="00522CDD" w:rsidRPr="006B6CE1" w:rsidRDefault="00522CDD" w:rsidP="00522C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15" w:name="sub_32"/>
      <w:bookmarkEnd w:id="14"/>
      <w:r w:rsidRPr="006B6CE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3.2. Внесение изменений в смету осуществляется путем утверждения изменений показателей - сумм увеличения, отражающихся со знаком </w:t>
      </w:r>
      <w:r w:rsidR="0020550E"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r w:rsidRPr="006B6CE1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плюс</w:t>
      </w:r>
      <w:proofErr w:type="gramStart"/>
      <w:r w:rsidR="0020550E">
        <w:rPr>
          <w:rFonts w:ascii="Times New Roman" w:eastAsiaTheme="minorEastAsia" w:hAnsi="Times New Roman" w:cs="Times New Roman"/>
          <w:sz w:val="28"/>
          <w:szCs w:val="28"/>
          <w:lang w:eastAsia="ru-RU"/>
        </w:rPr>
        <w:t>,»</w:t>
      </w:r>
      <w:proofErr w:type="gramEnd"/>
      <w:r w:rsidRPr="006B6CE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(или) уменьшения объемов сметных назначений, отражающихся со знаком </w:t>
      </w:r>
      <w:r w:rsidR="0020550E"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r w:rsidRPr="006B6CE1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минус,</w:t>
      </w:r>
      <w:r w:rsidR="0020550E"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  <w:r w:rsidRPr="006B6CE1">
        <w:rPr>
          <w:rFonts w:ascii="Times New Roman" w:eastAsiaTheme="minorEastAsia" w:hAnsi="Times New Roman" w:cs="Times New Roman"/>
          <w:sz w:val="28"/>
          <w:szCs w:val="28"/>
          <w:lang w:eastAsia="ru-RU"/>
        </w:rPr>
        <w:t>:</w:t>
      </w:r>
    </w:p>
    <w:bookmarkEnd w:id="15"/>
    <w:p w:rsidR="00522CDD" w:rsidRPr="006B6CE1" w:rsidRDefault="0020550E" w:rsidP="00522C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а) </w:t>
      </w:r>
      <w:r w:rsidR="00522CDD" w:rsidRPr="006B6CE1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изменяющих объемы сметных назначений в случае изменения доведенного Министерству и подведомственным ему казенным учреждениям в установленном порядке объема лимитов бюджетных обязательств;</w:t>
      </w:r>
    </w:p>
    <w:p w:rsidR="00522CDD" w:rsidRPr="006B6CE1" w:rsidRDefault="0020550E" w:rsidP="00522C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б) </w:t>
      </w:r>
      <w:r w:rsidR="00522CDD" w:rsidRPr="006B6CE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изменяющих распределение сметных назначений по кодам классификации расходов бюджетов бюджетной классификации Российской Федерации, требующих изменения </w:t>
      </w:r>
      <w:proofErr w:type="gramStart"/>
      <w:r w:rsidR="00522CDD" w:rsidRPr="006B6CE1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показателей бюджетной росписи главного распорядителя средств бюджета</w:t>
      </w:r>
      <w:proofErr w:type="gramEnd"/>
      <w:r w:rsidR="00522CDD" w:rsidRPr="006B6CE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лимитов бюджетных обязательств;</w:t>
      </w:r>
    </w:p>
    <w:p w:rsidR="00522CDD" w:rsidRPr="006B6CE1" w:rsidRDefault="0020550E" w:rsidP="00522C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в) </w:t>
      </w:r>
      <w:r w:rsidR="00522CDD" w:rsidRPr="006B6CE1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изменяющих объемы сметных назначений, приводящих к перераспределению их между разделами сметы.</w:t>
      </w:r>
    </w:p>
    <w:p w:rsidR="00522CDD" w:rsidRPr="006B6CE1" w:rsidRDefault="00522CDD" w:rsidP="00522C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B6CE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Изменения показателей сметы составляются по образцу согласно </w:t>
      </w:r>
      <w:hyperlink w:anchor="sub_1200" w:history="1">
        <w:r w:rsidRPr="006B6CE1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 xml:space="preserve">приложению </w:t>
        </w:r>
        <w:r w:rsidR="0020550E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№</w:t>
        </w:r>
        <w:r w:rsidRPr="006B6CE1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 2</w:t>
        </w:r>
      </w:hyperlink>
      <w:r w:rsidRPr="006B6CE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 Порядку.</w:t>
      </w:r>
    </w:p>
    <w:p w:rsidR="00522CDD" w:rsidRPr="006B6CE1" w:rsidRDefault="00522CDD" w:rsidP="00522C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16" w:name="sub_33"/>
      <w:r w:rsidRPr="006B6CE1">
        <w:rPr>
          <w:rFonts w:ascii="Times New Roman" w:eastAsiaTheme="minorEastAsia" w:hAnsi="Times New Roman" w:cs="Times New Roman"/>
          <w:sz w:val="28"/>
          <w:szCs w:val="28"/>
          <w:lang w:eastAsia="ru-RU"/>
        </w:rPr>
        <w:t>3.3. Внесение изменений в бюджетную смету, требующие изменения показателей бюджетной росписи Министерства и лимитов бюджетных обязательств, утверждается после внесения в установленном порядке изменений в бюджетную роспись Министерства и лимитов бюджетных обязательств.</w:t>
      </w:r>
    </w:p>
    <w:p w:rsidR="00522CDD" w:rsidRPr="006B6CE1" w:rsidRDefault="00522CDD" w:rsidP="00522C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17" w:name="sub_34"/>
      <w:bookmarkEnd w:id="16"/>
      <w:r w:rsidRPr="006B6CE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3.4. Утверждение изменений в бюджетную смету осуществляется </w:t>
      </w:r>
      <w:r w:rsidR="0020418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Министром </w:t>
      </w:r>
      <w:r w:rsidRPr="006B6CE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 основании предложений, представляемых в соответствии с </w:t>
      </w:r>
      <w:hyperlink w:anchor="sub_23" w:history="1">
        <w:r w:rsidRPr="006B6CE1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пунктами 2.3</w:t>
        </w:r>
      </w:hyperlink>
      <w:r w:rsidRPr="006B6CE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</w:t>
      </w:r>
      <w:hyperlink w:anchor="sub_24" w:history="1">
        <w:r w:rsidRPr="006B6CE1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2.4</w:t>
        </w:r>
      </w:hyperlink>
      <w:r w:rsidRPr="006B6CE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Порядка.</w:t>
      </w:r>
    </w:p>
    <w:bookmarkEnd w:id="17"/>
    <w:p w:rsidR="00522CDD" w:rsidRPr="006B6CE1" w:rsidRDefault="00522CDD" w:rsidP="00522C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22CDD" w:rsidRPr="006B6CE1" w:rsidRDefault="00522CDD" w:rsidP="00522C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  <w:sectPr w:rsidR="00522CDD" w:rsidRPr="006B6CE1" w:rsidSect="0020418D">
          <w:pgSz w:w="11900" w:h="16800"/>
          <w:pgMar w:top="1440" w:right="800" w:bottom="1276" w:left="1100" w:header="720" w:footer="720" w:gutter="0"/>
          <w:cols w:space="720"/>
          <w:noEndnote/>
        </w:sectPr>
      </w:pPr>
    </w:p>
    <w:p w:rsidR="0020418D" w:rsidRDefault="00522CDD" w:rsidP="00522CDD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bookmarkStart w:id="18" w:name="sub_1100"/>
      <w:r w:rsidRPr="006B6CE1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lastRenderedPageBreak/>
        <w:t xml:space="preserve">Приложение </w:t>
      </w:r>
      <w:r w:rsidR="0020550E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№</w:t>
      </w:r>
      <w:r w:rsidRPr="006B6CE1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 1</w:t>
      </w:r>
      <w:r w:rsidRPr="006B6CE1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br/>
        <w:t xml:space="preserve">к </w:t>
      </w:r>
      <w:hyperlink w:anchor="sub_1000" w:history="1">
        <w:r w:rsidRPr="006B6CE1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Порядку</w:t>
        </w:r>
      </w:hyperlink>
      <w:r w:rsidRPr="006B6CE1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составления, утверждения</w:t>
      </w:r>
      <w:r w:rsidRPr="006B6CE1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br/>
        <w:t>и ведения бюджетных смет Министерства</w:t>
      </w:r>
      <w:r w:rsidRPr="006B6CE1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br/>
        <w:t xml:space="preserve">строительства </w:t>
      </w:r>
      <w:r w:rsidR="0020418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Камчатского края</w:t>
      </w:r>
    </w:p>
    <w:p w:rsidR="00522CDD" w:rsidRPr="006B6CE1" w:rsidRDefault="00522CDD" w:rsidP="00522CDD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B6CE1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и подведомственных ему казенных</w:t>
      </w:r>
      <w:r w:rsidRPr="006B6CE1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br/>
        <w:t>учреждений,</w:t>
      </w:r>
      <w:r w:rsidRPr="006B6CE1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br/>
        <w:t>утвержденному приказом</w:t>
      </w:r>
      <w:r w:rsidRPr="006B6CE1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br/>
        <w:t>Министерства строительства</w:t>
      </w:r>
      <w:r w:rsidRPr="006B6CE1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br/>
      </w:r>
      <w:r w:rsidR="0020418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Камчатского края</w:t>
      </w:r>
      <w:r w:rsidRPr="006B6CE1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br/>
        <w:t xml:space="preserve">от </w:t>
      </w:r>
      <w:r w:rsidR="0020418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«___»________</w:t>
      </w:r>
      <w:r w:rsidRPr="006B6CE1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201</w:t>
      </w:r>
      <w:r w:rsidR="0020418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7</w:t>
      </w:r>
      <w:r w:rsidRPr="006B6CE1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 г. </w:t>
      </w:r>
      <w:r w:rsidR="0020550E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№</w:t>
      </w:r>
      <w:r w:rsidRPr="006B6CE1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 </w:t>
      </w:r>
      <w:r w:rsidR="0020418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____</w:t>
      </w:r>
    </w:p>
    <w:bookmarkEnd w:id="18"/>
    <w:p w:rsidR="00522CDD" w:rsidRPr="006B6CE1" w:rsidRDefault="00522CDD" w:rsidP="00522C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22CDD" w:rsidRPr="006B6CE1" w:rsidRDefault="00522CDD" w:rsidP="00522CD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86"/>
        <w:gridCol w:w="763"/>
        <w:gridCol w:w="4397"/>
        <w:gridCol w:w="989"/>
        <w:gridCol w:w="1723"/>
        <w:gridCol w:w="946"/>
        <w:gridCol w:w="4502"/>
      </w:tblGrid>
      <w:tr w:rsidR="00522CDD" w:rsidRPr="006B6CE1" w:rsidTr="002413D7">
        <w:tc>
          <w:tcPr>
            <w:tcW w:w="694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B6C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СОГЛАСОВАНО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1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B6C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УТВЕРЖДАЮ</w:t>
            </w:r>
          </w:p>
        </w:tc>
      </w:tr>
      <w:tr w:rsidR="00522CDD" w:rsidRPr="006B6CE1" w:rsidTr="002413D7">
        <w:tc>
          <w:tcPr>
            <w:tcW w:w="6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6B6C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(наименование должности лица, согласующего бюджетную смету; наименование</w:t>
            </w:r>
            <w:proofErr w:type="gramEnd"/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1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6B6C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(наименование должности лица, утверждающего бюджетную смету; наименование</w:t>
            </w:r>
            <w:proofErr w:type="gramEnd"/>
          </w:p>
        </w:tc>
      </w:tr>
      <w:tr w:rsidR="00522CDD" w:rsidRPr="006B6CE1" w:rsidTr="002413D7">
        <w:tc>
          <w:tcPr>
            <w:tcW w:w="694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B6C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главного распорядителя (распорядителя) бюджетных средств; организации)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17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B6C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главного распорядителя (распорядителя) бюджетных средств; организации)</w:t>
            </w:r>
          </w:p>
        </w:tc>
      </w:tr>
      <w:tr w:rsidR="00522CDD" w:rsidRPr="006B6CE1" w:rsidTr="002413D7">
        <w:tc>
          <w:tcPr>
            <w:tcW w:w="17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B6C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(подпись)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B6C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(расшифровка)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B6C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(подпись)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B6C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(расшифровка)</w:t>
            </w:r>
          </w:p>
        </w:tc>
      </w:tr>
      <w:tr w:rsidR="00522CDD" w:rsidRPr="006B6CE1" w:rsidTr="002413D7">
        <w:tc>
          <w:tcPr>
            <w:tcW w:w="694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22CDD" w:rsidRPr="006B6CE1" w:rsidRDefault="004955ED" w:rsidP="00495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«</w:t>
            </w:r>
            <w:r w:rsidR="00522CDD" w:rsidRPr="006B6C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___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»</w:t>
            </w:r>
            <w:r w:rsidR="00522CDD" w:rsidRPr="006B6C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________ 20__ г.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1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22CDD" w:rsidRPr="006B6CE1" w:rsidRDefault="004955ED" w:rsidP="00495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«</w:t>
            </w:r>
            <w:r w:rsidR="00522CDD" w:rsidRPr="006B6C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___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»</w:t>
            </w:r>
            <w:r w:rsidR="00522CDD" w:rsidRPr="006B6C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________ 20__ г.</w:t>
            </w:r>
          </w:p>
        </w:tc>
      </w:tr>
    </w:tbl>
    <w:p w:rsidR="00522CDD" w:rsidRPr="006B6CE1" w:rsidRDefault="00522CDD" w:rsidP="00522C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66"/>
        <w:gridCol w:w="3179"/>
        <w:gridCol w:w="2001"/>
      </w:tblGrid>
      <w:tr w:rsidR="00522CDD" w:rsidRPr="006B6CE1" w:rsidTr="002413D7">
        <w:tc>
          <w:tcPr>
            <w:tcW w:w="100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  <w:r w:rsidRPr="006B6CE1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>БЮДЖЕТНАЯ СМЕТА НА 20_ ГОД ФИНАНСОВЫЙ ГОД</w:t>
            </w:r>
          </w:p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  <w:r w:rsidRPr="006B6CE1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>(НА ПЛАНОВЫЙ ПЕРИОД 20</w:t>
            </w:r>
            <w:proofErr w:type="gramStart"/>
            <w:r w:rsidRPr="006B6CE1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 xml:space="preserve"> _ И</w:t>
            </w:r>
            <w:proofErr w:type="gramEnd"/>
            <w:r w:rsidRPr="006B6CE1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 xml:space="preserve"> 20 _ ГОДОВ)</w:t>
            </w:r>
          </w:p>
        </w:tc>
        <w:tc>
          <w:tcPr>
            <w:tcW w:w="317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B6C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КОДЫ</w:t>
            </w:r>
          </w:p>
        </w:tc>
      </w:tr>
      <w:tr w:rsidR="00522CDD" w:rsidRPr="006B6CE1" w:rsidTr="002413D7">
        <w:tc>
          <w:tcPr>
            <w:tcW w:w="100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7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B6C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Форма по </w:t>
            </w:r>
            <w:hyperlink r:id="rId16" w:history="1">
              <w:r w:rsidRPr="006B6CE1">
                <w:rPr>
                  <w:rFonts w:ascii="Times New Roman" w:eastAsiaTheme="minorEastAsia" w:hAnsi="Times New Roman" w:cs="Times New Roman"/>
                  <w:sz w:val="28"/>
                  <w:szCs w:val="28"/>
                  <w:lang w:eastAsia="ru-RU"/>
                </w:rPr>
                <w:t>ОКУД</w:t>
              </w:r>
            </w:hyperlink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22CDD" w:rsidRPr="006B6CE1" w:rsidTr="002413D7">
        <w:tc>
          <w:tcPr>
            <w:tcW w:w="10066" w:type="dxa"/>
            <w:tcBorders>
              <w:top w:val="nil"/>
              <w:left w:val="nil"/>
              <w:bottom w:val="nil"/>
              <w:right w:val="nil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B6C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 w:rsidR="004955E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«</w:t>
            </w:r>
            <w:r w:rsidRPr="006B6C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___</w:t>
            </w:r>
            <w:r w:rsidR="004955E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»</w:t>
            </w:r>
            <w:r w:rsidRPr="006B6C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________ 20__ г.</w:t>
            </w:r>
          </w:p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7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B6C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22CDD" w:rsidRPr="006B6CE1" w:rsidTr="002413D7">
        <w:tc>
          <w:tcPr>
            <w:tcW w:w="10066" w:type="dxa"/>
            <w:tcBorders>
              <w:top w:val="nil"/>
              <w:left w:val="nil"/>
              <w:bottom w:val="nil"/>
              <w:right w:val="nil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7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B6C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по ОКПО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22CDD" w:rsidRPr="006B6CE1" w:rsidTr="002413D7">
        <w:tc>
          <w:tcPr>
            <w:tcW w:w="10066" w:type="dxa"/>
            <w:tcBorders>
              <w:top w:val="nil"/>
              <w:left w:val="nil"/>
              <w:bottom w:val="nil"/>
              <w:right w:val="nil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B6C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Получатель бюджетных средств </w:t>
            </w:r>
            <w:r w:rsidRPr="006B6C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___________________________________________</w:t>
            </w:r>
          </w:p>
        </w:tc>
        <w:tc>
          <w:tcPr>
            <w:tcW w:w="317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B6C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по Перечню (Реестру)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22CDD" w:rsidRPr="006B6CE1" w:rsidTr="002413D7">
        <w:tc>
          <w:tcPr>
            <w:tcW w:w="10066" w:type="dxa"/>
            <w:tcBorders>
              <w:top w:val="nil"/>
              <w:left w:val="nil"/>
              <w:bottom w:val="nil"/>
              <w:right w:val="nil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B6C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Распорядитель бюджетных средств ________________________________________</w:t>
            </w:r>
          </w:p>
        </w:tc>
        <w:tc>
          <w:tcPr>
            <w:tcW w:w="317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B6C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по Перечню (Реестру)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22CDD" w:rsidRPr="006B6CE1" w:rsidTr="002413D7">
        <w:tc>
          <w:tcPr>
            <w:tcW w:w="10066" w:type="dxa"/>
            <w:tcBorders>
              <w:top w:val="nil"/>
              <w:left w:val="nil"/>
              <w:bottom w:val="nil"/>
              <w:right w:val="nil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B6C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Главный распорядитель бюджетных средств _________________________________</w:t>
            </w:r>
          </w:p>
        </w:tc>
        <w:tc>
          <w:tcPr>
            <w:tcW w:w="317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B6C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по </w:t>
            </w:r>
            <w:hyperlink r:id="rId17" w:history="1">
              <w:r w:rsidRPr="006B6CE1">
                <w:rPr>
                  <w:rFonts w:ascii="Times New Roman" w:eastAsiaTheme="minorEastAsia" w:hAnsi="Times New Roman" w:cs="Times New Roman"/>
                  <w:sz w:val="28"/>
                  <w:szCs w:val="28"/>
                  <w:lang w:eastAsia="ru-RU"/>
                </w:rPr>
                <w:t>БК</w:t>
              </w:r>
            </w:hyperlink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22CDD" w:rsidRPr="006B6CE1" w:rsidTr="002413D7">
        <w:tc>
          <w:tcPr>
            <w:tcW w:w="10066" w:type="dxa"/>
            <w:tcBorders>
              <w:top w:val="nil"/>
              <w:left w:val="nil"/>
              <w:bottom w:val="nil"/>
              <w:right w:val="nil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B6C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Наименование бюджета __________________________________________________</w:t>
            </w:r>
          </w:p>
        </w:tc>
        <w:tc>
          <w:tcPr>
            <w:tcW w:w="317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B6C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по </w:t>
            </w:r>
            <w:hyperlink r:id="rId18" w:history="1">
              <w:r w:rsidRPr="006B6CE1">
                <w:rPr>
                  <w:rFonts w:ascii="Times New Roman" w:eastAsiaTheme="minorEastAsia" w:hAnsi="Times New Roman" w:cs="Times New Roman"/>
                  <w:sz w:val="28"/>
                  <w:szCs w:val="28"/>
                  <w:lang w:eastAsia="ru-RU"/>
                </w:rPr>
                <w:t>ОКАТО</w:t>
              </w:r>
            </w:hyperlink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22CDD" w:rsidRPr="006B6CE1" w:rsidTr="002413D7">
        <w:tc>
          <w:tcPr>
            <w:tcW w:w="10066" w:type="dxa"/>
            <w:tcBorders>
              <w:top w:val="nil"/>
              <w:left w:val="nil"/>
              <w:bottom w:val="nil"/>
              <w:right w:val="nil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B6C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Единица измерения: руб. _________________________________________________</w:t>
            </w:r>
          </w:p>
        </w:tc>
        <w:tc>
          <w:tcPr>
            <w:tcW w:w="317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B6C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по </w:t>
            </w:r>
            <w:hyperlink r:id="rId19" w:history="1">
              <w:r w:rsidRPr="006B6CE1">
                <w:rPr>
                  <w:rFonts w:ascii="Times New Roman" w:eastAsiaTheme="minorEastAsia" w:hAnsi="Times New Roman" w:cs="Times New Roman"/>
                  <w:sz w:val="28"/>
                  <w:szCs w:val="28"/>
                  <w:lang w:eastAsia="ru-RU"/>
                </w:rPr>
                <w:t>ОКЕИ</w:t>
              </w:r>
            </w:hyperlink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2CDD" w:rsidRPr="006B6CE1" w:rsidRDefault="00511F9A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hyperlink r:id="rId20" w:history="1">
              <w:r w:rsidR="00522CDD" w:rsidRPr="006B6CE1">
                <w:rPr>
                  <w:rFonts w:ascii="Times New Roman" w:eastAsiaTheme="minorEastAsia" w:hAnsi="Times New Roman" w:cs="Times New Roman"/>
                  <w:sz w:val="28"/>
                  <w:szCs w:val="28"/>
                  <w:lang w:eastAsia="ru-RU"/>
                </w:rPr>
                <w:t>383</w:t>
              </w:r>
            </w:hyperlink>
          </w:p>
        </w:tc>
      </w:tr>
      <w:tr w:rsidR="00522CDD" w:rsidRPr="006B6CE1" w:rsidTr="002413D7">
        <w:tc>
          <w:tcPr>
            <w:tcW w:w="10066" w:type="dxa"/>
            <w:tcBorders>
              <w:top w:val="nil"/>
              <w:left w:val="nil"/>
              <w:bottom w:val="nil"/>
              <w:right w:val="nil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7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B6C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по </w:t>
            </w:r>
            <w:hyperlink r:id="rId21" w:history="1">
              <w:r w:rsidRPr="006B6CE1">
                <w:rPr>
                  <w:rFonts w:ascii="Times New Roman" w:eastAsiaTheme="minorEastAsia" w:hAnsi="Times New Roman" w:cs="Times New Roman"/>
                  <w:sz w:val="28"/>
                  <w:szCs w:val="28"/>
                  <w:lang w:eastAsia="ru-RU"/>
                </w:rPr>
                <w:t>ОКВ</w:t>
              </w:r>
            </w:hyperlink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22CDD" w:rsidRPr="006B6CE1" w:rsidRDefault="00522CDD" w:rsidP="00522C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22CDD" w:rsidRPr="006B6CE1" w:rsidRDefault="00522CDD" w:rsidP="00522CDD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bookmarkStart w:id="19" w:name="sub_39"/>
      <w:r w:rsidRPr="006B6CE1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Раздел 1. Расходы, осуществляемые в целях обеспечения выполнения функций </w:t>
      </w:r>
      <w:r w:rsidR="0020418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Министерства строительства </w:t>
      </w:r>
      <w:r w:rsidR="0032002E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К</w:t>
      </w:r>
      <w:r w:rsidR="0020418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амчатского края</w:t>
      </w:r>
      <w:r w:rsidRPr="006B6CE1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,  государственными казенными учреждениями на 20__год</w:t>
      </w:r>
    </w:p>
    <w:bookmarkEnd w:id="19"/>
    <w:p w:rsidR="00522CDD" w:rsidRPr="006B6CE1" w:rsidRDefault="00522CDD" w:rsidP="00522C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23"/>
        <w:gridCol w:w="1264"/>
        <w:gridCol w:w="1682"/>
        <w:gridCol w:w="1671"/>
        <w:gridCol w:w="2171"/>
        <w:gridCol w:w="2357"/>
        <w:gridCol w:w="3309"/>
      </w:tblGrid>
      <w:tr w:rsidR="00522CDD" w:rsidRPr="006B6CE1" w:rsidTr="002413D7">
        <w:tc>
          <w:tcPr>
            <w:tcW w:w="28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B6C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B6C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Код строки</w:t>
            </w:r>
          </w:p>
        </w:tc>
        <w:tc>
          <w:tcPr>
            <w:tcW w:w="7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B6C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Код по </w:t>
            </w:r>
            <w:hyperlink r:id="rId22" w:history="1">
              <w:r w:rsidRPr="006B6CE1">
                <w:rPr>
                  <w:rFonts w:ascii="Times New Roman" w:eastAsiaTheme="minorEastAsia" w:hAnsi="Times New Roman" w:cs="Times New Roman"/>
                  <w:sz w:val="28"/>
                  <w:szCs w:val="28"/>
                  <w:lang w:eastAsia="ru-RU"/>
                </w:rPr>
                <w:t>бюджетной классификации</w:t>
              </w:r>
            </w:hyperlink>
            <w:r w:rsidRPr="006B6C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Российской Федерации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B6C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Сумма на 20___год</w:t>
            </w:r>
          </w:p>
        </w:tc>
      </w:tr>
      <w:tr w:rsidR="00522CDD" w:rsidRPr="006B6CE1" w:rsidTr="002413D7">
        <w:tc>
          <w:tcPr>
            <w:tcW w:w="28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B6C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раздела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B6C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подраздела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B6C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целевой статьи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B6C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вида расходов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B6C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 рублях</w:t>
            </w:r>
          </w:p>
        </w:tc>
      </w:tr>
      <w:tr w:rsidR="00522CDD" w:rsidRPr="006B6CE1" w:rsidTr="002413D7">
        <w:tc>
          <w:tcPr>
            <w:tcW w:w="28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B6C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B6C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B6C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B6C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B6C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B6C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B6C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522CDD" w:rsidRPr="006B6CE1" w:rsidTr="002413D7">
        <w:tc>
          <w:tcPr>
            <w:tcW w:w="28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22CDD" w:rsidRPr="006B6CE1" w:rsidTr="002413D7">
        <w:tc>
          <w:tcPr>
            <w:tcW w:w="28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22CDD" w:rsidRPr="006B6CE1" w:rsidTr="002413D7">
        <w:tc>
          <w:tcPr>
            <w:tcW w:w="408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B6C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Итого по коду БК (по коду раздела)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22CDD" w:rsidRPr="006B6CE1" w:rsidTr="002413D7">
        <w:tc>
          <w:tcPr>
            <w:tcW w:w="282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B6C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22CDD" w:rsidRPr="006B6CE1" w:rsidRDefault="00522CDD" w:rsidP="00522CDD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bookmarkStart w:id="20" w:name="sub_40"/>
      <w:r w:rsidRPr="006B6CE1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Раздел 2. Расходы</w:t>
      </w:r>
      <w:r w:rsidR="0020418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Министерства строительства Камчатского края</w:t>
      </w:r>
      <w:r w:rsidRPr="006B6CE1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,</w:t>
      </w:r>
      <w:r w:rsidR="0032002E" w:rsidRPr="0032002E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</w:t>
      </w:r>
      <w:r w:rsidR="0032002E" w:rsidRPr="006B6CE1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государственны</w:t>
      </w:r>
      <w:r w:rsidR="0032002E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х</w:t>
      </w:r>
      <w:r w:rsidR="0032002E" w:rsidRPr="006B6CE1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казенны</w:t>
      </w:r>
      <w:r w:rsidR="0032002E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х</w:t>
      </w:r>
      <w:r w:rsidR="0032002E" w:rsidRPr="006B6CE1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учреждени</w:t>
      </w:r>
      <w:r w:rsidR="0032002E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й</w:t>
      </w:r>
      <w:r w:rsidRPr="006B6CE1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в части бюджетных инвестиций и субсидий юридическим лицам, субсидий, субвенций и иных межбюджетных трансфертов на 20 ___ год</w:t>
      </w:r>
    </w:p>
    <w:bookmarkEnd w:id="20"/>
    <w:p w:rsidR="00522CDD" w:rsidRPr="006B6CE1" w:rsidRDefault="00522CDD" w:rsidP="00522C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4"/>
        <w:gridCol w:w="985"/>
        <w:gridCol w:w="1676"/>
        <w:gridCol w:w="1665"/>
        <w:gridCol w:w="2166"/>
        <w:gridCol w:w="2351"/>
        <w:gridCol w:w="3860"/>
      </w:tblGrid>
      <w:tr w:rsidR="00522CDD" w:rsidRPr="006B6CE1" w:rsidTr="002413D7">
        <w:tc>
          <w:tcPr>
            <w:tcW w:w="25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B6C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B6C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Код строки</w:t>
            </w:r>
          </w:p>
        </w:tc>
        <w:tc>
          <w:tcPr>
            <w:tcW w:w="7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B6C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Код по </w:t>
            </w:r>
            <w:hyperlink r:id="rId23" w:history="1">
              <w:r w:rsidRPr="006B6CE1">
                <w:rPr>
                  <w:rFonts w:ascii="Times New Roman" w:eastAsiaTheme="minorEastAsia" w:hAnsi="Times New Roman" w:cs="Times New Roman"/>
                  <w:sz w:val="28"/>
                  <w:szCs w:val="28"/>
                  <w:lang w:eastAsia="ru-RU"/>
                </w:rPr>
                <w:t>бюджетной классификации</w:t>
              </w:r>
            </w:hyperlink>
            <w:r w:rsidRPr="006B6C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Российской Федерации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B6C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Сумма на 20___год</w:t>
            </w:r>
          </w:p>
        </w:tc>
      </w:tr>
      <w:tr w:rsidR="00522CDD" w:rsidRPr="006B6CE1" w:rsidTr="002413D7">
        <w:tc>
          <w:tcPr>
            <w:tcW w:w="25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B6C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раздела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B6C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подраздела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B6C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целевой статьи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B6C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вида расходов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B6C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 рублях</w:t>
            </w:r>
          </w:p>
        </w:tc>
      </w:tr>
      <w:tr w:rsidR="00522CDD" w:rsidRPr="006B6CE1" w:rsidTr="002413D7">
        <w:tc>
          <w:tcPr>
            <w:tcW w:w="25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B6C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B6C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B6C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B6C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B6C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B6C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B6C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522CDD" w:rsidRPr="006B6CE1" w:rsidTr="002413D7">
        <w:tc>
          <w:tcPr>
            <w:tcW w:w="25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22CDD" w:rsidRPr="006B6CE1" w:rsidTr="002413D7">
        <w:tc>
          <w:tcPr>
            <w:tcW w:w="25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22CDD" w:rsidRPr="006B6CE1" w:rsidTr="002413D7">
        <w:tc>
          <w:tcPr>
            <w:tcW w:w="35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B6C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Итого по коду </w:t>
            </w:r>
            <w:hyperlink r:id="rId24" w:history="1">
              <w:r w:rsidRPr="006B6CE1">
                <w:rPr>
                  <w:rFonts w:ascii="Times New Roman" w:eastAsiaTheme="minorEastAsia" w:hAnsi="Times New Roman" w:cs="Times New Roman"/>
                  <w:sz w:val="28"/>
                  <w:szCs w:val="28"/>
                  <w:lang w:eastAsia="ru-RU"/>
                </w:rPr>
                <w:t>БК</w:t>
              </w:r>
            </w:hyperlink>
            <w:r w:rsidRPr="006B6C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(по коду раздела)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22CDD" w:rsidRPr="006B6CE1" w:rsidTr="002413D7"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B6C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22CDD" w:rsidRPr="006B6CE1" w:rsidRDefault="00522CDD" w:rsidP="00522C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22CDD" w:rsidRPr="006B6CE1" w:rsidRDefault="00522CDD" w:rsidP="00522CDD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bookmarkStart w:id="21" w:name="sub_41"/>
      <w:r w:rsidRPr="006B6CE1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Раздел 3. Иные расходы, не отнесенные к </w:t>
      </w:r>
      <w:hyperlink w:anchor="sub_39" w:history="1">
        <w:r w:rsidRPr="006B6CE1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разделам 1</w:t>
        </w:r>
      </w:hyperlink>
      <w:r w:rsidRPr="006B6CE1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и </w:t>
      </w:r>
      <w:hyperlink w:anchor="sub_40" w:history="1">
        <w:r w:rsidRPr="006B6CE1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2</w:t>
        </w:r>
      </w:hyperlink>
      <w:r w:rsidRPr="006B6CE1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, на 20__год</w:t>
      </w:r>
    </w:p>
    <w:bookmarkEnd w:id="21"/>
    <w:p w:rsidR="00522CDD" w:rsidRPr="006B6CE1" w:rsidRDefault="00522CDD" w:rsidP="00522C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4"/>
        <w:gridCol w:w="985"/>
        <w:gridCol w:w="1676"/>
        <w:gridCol w:w="1665"/>
        <w:gridCol w:w="2166"/>
        <w:gridCol w:w="2351"/>
        <w:gridCol w:w="3860"/>
      </w:tblGrid>
      <w:tr w:rsidR="00522CDD" w:rsidRPr="006B6CE1" w:rsidTr="002413D7">
        <w:tc>
          <w:tcPr>
            <w:tcW w:w="25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B6C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B6C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Код строки</w:t>
            </w:r>
          </w:p>
        </w:tc>
        <w:tc>
          <w:tcPr>
            <w:tcW w:w="7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B6C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Код по </w:t>
            </w:r>
            <w:hyperlink r:id="rId25" w:history="1">
              <w:r w:rsidRPr="006B6CE1">
                <w:rPr>
                  <w:rFonts w:ascii="Times New Roman" w:eastAsiaTheme="minorEastAsia" w:hAnsi="Times New Roman" w:cs="Times New Roman"/>
                  <w:sz w:val="28"/>
                  <w:szCs w:val="28"/>
                  <w:lang w:eastAsia="ru-RU"/>
                </w:rPr>
                <w:t>бюджетной классификации</w:t>
              </w:r>
            </w:hyperlink>
            <w:r w:rsidRPr="006B6C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Российской Федерации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B6C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Сумма на 20___год</w:t>
            </w:r>
          </w:p>
        </w:tc>
      </w:tr>
      <w:tr w:rsidR="00522CDD" w:rsidRPr="006B6CE1" w:rsidTr="002413D7">
        <w:tc>
          <w:tcPr>
            <w:tcW w:w="25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B6C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раздела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B6C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подраздела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B6C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целевой статьи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B6C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вида расходов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B6C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 рублях</w:t>
            </w:r>
          </w:p>
        </w:tc>
      </w:tr>
      <w:tr w:rsidR="00522CDD" w:rsidRPr="006B6CE1" w:rsidTr="002413D7">
        <w:tc>
          <w:tcPr>
            <w:tcW w:w="25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B6C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B6C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B6C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B6C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B6C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B6C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B6C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522CDD" w:rsidRPr="006B6CE1" w:rsidTr="002413D7">
        <w:tc>
          <w:tcPr>
            <w:tcW w:w="25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22CDD" w:rsidRPr="006B6CE1" w:rsidTr="002413D7">
        <w:tc>
          <w:tcPr>
            <w:tcW w:w="25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22CDD" w:rsidRPr="006B6CE1" w:rsidTr="002413D7">
        <w:tc>
          <w:tcPr>
            <w:tcW w:w="35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B6C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Итого по коду </w:t>
            </w:r>
            <w:hyperlink r:id="rId26" w:history="1">
              <w:r w:rsidRPr="006B6CE1">
                <w:rPr>
                  <w:rFonts w:ascii="Times New Roman" w:eastAsiaTheme="minorEastAsia" w:hAnsi="Times New Roman" w:cs="Times New Roman"/>
                  <w:sz w:val="28"/>
                  <w:szCs w:val="28"/>
                  <w:lang w:eastAsia="ru-RU"/>
                </w:rPr>
                <w:t>БК</w:t>
              </w:r>
            </w:hyperlink>
            <w:r w:rsidRPr="006B6C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(по коду раздела)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22CDD" w:rsidRPr="006B6CE1" w:rsidTr="002413D7"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B6C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22CDD" w:rsidRPr="006B6CE1" w:rsidRDefault="00522CDD" w:rsidP="00522C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22CDD" w:rsidRPr="006B6CE1" w:rsidRDefault="00522CDD" w:rsidP="00522CDD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bookmarkStart w:id="22" w:name="sub_42"/>
      <w:r w:rsidRPr="006B6CE1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Раздел 4. Итого по бюджетной смете на 20__ год</w:t>
      </w:r>
    </w:p>
    <w:bookmarkEnd w:id="22"/>
    <w:p w:rsidR="00522CDD" w:rsidRPr="006B6CE1" w:rsidRDefault="00522CDD" w:rsidP="00522C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7"/>
        <w:gridCol w:w="1649"/>
        <w:gridCol w:w="2148"/>
        <w:gridCol w:w="2309"/>
        <w:gridCol w:w="2819"/>
      </w:tblGrid>
      <w:tr w:rsidR="00522CDD" w:rsidRPr="006B6CE1" w:rsidTr="002413D7">
        <w:tc>
          <w:tcPr>
            <w:tcW w:w="7773" w:type="dxa"/>
            <w:gridSpan w:val="4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B6C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Код по </w:t>
            </w:r>
            <w:hyperlink r:id="rId27" w:history="1">
              <w:r w:rsidRPr="006B6CE1">
                <w:rPr>
                  <w:rFonts w:ascii="Times New Roman" w:eastAsiaTheme="minorEastAsia" w:hAnsi="Times New Roman" w:cs="Times New Roman"/>
                  <w:sz w:val="28"/>
                  <w:szCs w:val="28"/>
                  <w:lang w:eastAsia="ru-RU"/>
                </w:rPr>
                <w:t>бюджетной классификации</w:t>
              </w:r>
            </w:hyperlink>
            <w:r w:rsidRPr="006B6C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Российской Федерации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B6C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Сумма на 20___ год</w:t>
            </w:r>
          </w:p>
        </w:tc>
      </w:tr>
      <w:tr w:rsidR="00522CDD" w:rsidRPr="006B6CE1" w:rsidTr="002413D7">
        <w:tc>
          <w:tcPr>
            <w:tcW w:w="16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B6C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раздела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B6C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подраздела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B6C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целевой статьи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B6C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вида расходов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B6C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 рублях</w:t>
            </w:r>
          </w:p>
        </w:tc>
      </w:tr>
      <w:tr w:rsidR="00522CDD" w:rsidRPr="006B6CE1" w:rsidTr="002413D7">
        <w:tc>
          <w:tcPr>
            <w:tcW w:w="16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B6C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B6C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B6C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B6C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B6C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522CDD" w:rsidRPr="006B6CE1" w:rsidTr="002413D7">
        <w:tc>
          <w:tcPr>
            <w:tcW w:w="16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22CDD" w:rsidRPr="006B6CE1" w:rsidTr="002413D7">
        <w:tc>
          <w:tcPr>
            <w:tcW w:w="16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22CDD" w:rsidRPr="006B6CE1" w:rsidTr="002413D7">
        <w:tc>
          <w:tcPr>
            <w:tcW w:w="16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B6C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Итого по коду </w:t>
            </w:r>
            <w:hyperlink r:id="rId28" w:history="1">
              <w:r w:rsidRPr="006B6CE1">
                <w:rPr>
                  <w:rFonts w:ascii="Times New Roman" w:eastAsiaTheme="minorEastAsia" w:hAnsi="Times New Roman" w:cs="Times New Roman"/>
                  <w:sz w:val="28"/>
                  <w:szCs w:val="28"/>
                  <w:lang w:eastAsia="ru-RU"/>
                </w:rPr>
                <w:t>БК</w:t>
              </w:r>
            </w:hyperlink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22CDD" w:rsidRPr="006B6CE1" w:rsidTr="002413D7"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tcBorders>
              <w:top w:val="nil"/>
              <w:left w:val="nil"/>
              <w:bottom w:val="nil"/>
              <w:right w:val="nil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B6C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22CDD" w:rsidRDefault="00522CDD" w:rsidP="00522C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D4346" w:rsidRDefault="009D4346" w:rsidP="00522C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97"/>
        <w:gridCol w:w="269"/>
        <w:gridCol w:w="1694"/>
        <w:gridCol w:w="317"/>
        <w:gridCol w:w="3480"/>
        <w:gridCol w:w="312"/>
        <w:gridCol w:w="1757"/>
      </w:tblGrid>
      <w:tr w:rsidR="00522CDD" w:rsidRPr="006B6CE1" w:rsidTr="002413D7">
        <w:tc>
          <w:tcPr>
            <w:tcW w:w="25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22CDD" w:rsidRPr="006B6CE1" w:rsidRDefault="009D4346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B6C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22CDD" w:rsidRPr="006B6C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(должность)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B6C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(подпись)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B6C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(расшифровка подписи)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B6C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(телефон)</w:t>
            </w:r>
          </w:p>
        </w:tc>
      </w:tr>
    </w:tbl>
    <w:p w:rsidR="00522CDD" w:rsidRPr="006B6CE1" w:rsidRDefault="00522CDD" w:rsidP="00522C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22CDD" w:rsidRPr="006B6CE1" w:rsidRDefault="0020550E" w:rsidP="00522C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r w:rsidR="00522CDD" w:rsidRPr="006B6CE1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  <w:r w:rsidR="00522CDD" w:rsidRPr="006B6CE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________ 20__ г.</w:t>
      </w:r>
    </w:p>
    <w:p w:rsidR="00522CDD" w:rsidRDefault="00522CDD" w:rsidP="00522C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955ED" w:rsidRDefault="004955ED" w:rsidP="00522C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955ED" w:rsidRDefault="004955ED" w:rsidP="00522C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955ED" w:rsidRDefault="004955ED" w:rsidP="00522C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955ED" w:rsidRDefault="004955ED" w:rsidP="00522C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955ED" w:rsidRDefault="004955ED" w:rsidP="00522C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955ED" w:rsidRDefault="004955ED" w:rsidP="00522C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955ED" w:rsidRDefault="004955ED" w:rsidP="00522C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955ED" w:rsidRDefault="004955ED" w:rsidP="00522C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955ED" w:rsidRDefault="004955ED" w:rsidP="00522C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955ED" w:rsidRDefault="004955ED" w:rsidP="00522C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955ED" w:rsidRDefault="004955ED" w:rsidP="00522C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955ED" w:rsidRPr="006B6CE1" w:rsidRDefault="004955ED" w:rsidP="00522C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22CDD" w:rsidRPr="006B6CE1" w:rsidRDefault="00522CDD" w:rsidP="00522CDD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23" w:name="sub_1200"/>
      <w:r w:rsidRPr="006B6CE1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lastRenderedPageBreak/>
        <w:t xml:space="preserve">Приложение </w:t>
      </w:r>
      <w:r w:rsidR="004955E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№</w:t>
      </w:r>
      <w:r w:rsidRPr="006B6CE1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 2</w:t>
      </w:r>
      <w:r w:rsidRPr="006B6CE1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br/>
        <w:t xml:space="preserve">к </w:t>
      </w:r>
      <w:hyperlink w:anchor="sub_1000" w:history="1">
        <w:r w:rsidRPr="006B6CE1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Порядку</w:t>
        </w:r>
      </w:hyperlink>
      <w:r w:rsidRPr="006B6CE1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составления, утверждения</w:t>
      </w:r>
      <w:r w:rsidRPr="006B6CE1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br/>
        <w:t>и ведения бюджетных смет Министерства</w:t>
      </w:r>
      <w:r w:rsidRPr="006B6CE1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br/>
        <w:t xml:space="preserve">строительства </w:t>
      </w:r>
      <w:r w:rsidR="009D4346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Камчатского края </w:t>
      </w:r>
      <w:r w:rsidRPr="006B6CE1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br/>
        <w:t>и подведомственных ему казенных</w:t>
      </w:r>
      <w:r w:rsidRPr="006B6CE1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br/>
        <w:t>учреждений,</w:t>
      </w:r>
      <w:r w:rsidRPr="006B6CE1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br/>
        <w:t xml:space="preserve">утвержденному </w:t>
      </w:r>
      <w:hyperlink w:anchor="sub_0" w:history="1">
        <w:r w:rsidRPr="006B6CE1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приказом</w:t>
        </w:r>
      </w:hyperlink>
      <w:r w:rsidRPr="006B6CE1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br/>
        <w:t>Министерства строительства</w:t>
      </w:r>
      <w:r w:rsidRPr="006B6CE1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br/>
      </w:r>
      <w:r w:rsidR="009D4346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Камчатского края</w:t>
      </w:r>
      <w:r w:rsidRPr="006B6CE1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br/>
        <w:t xml:space="preserve">от </w:t>
      </w:r>
      <w:r w:rsidR="009D4346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«__»________</w:t>
      </w:r>
      <w:r w:rsidRPr="006B6CE1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2017 г. </w:t>
      </w:r>
      <w:r w:rsidR="004955E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№</w:t>
      </w:r>
      <w:r w:rsidRPr="006B6CE1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 </w:t>
      </w:r>
      <w:r w:rsidR="009D4346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____</w:t>
      </w:r>
    </w:p>
    <w:bookmarkEnd w:id="23"/>
    <w:p w:rsidR="00522CDD" w:rsidRPr="006B6CE1" w:rsidRDefault="00522CDD" w:rsidP="00522CD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22CDD" w:rsidRPr="006B6CE1" w:rsidRDefault="00522CDD" w:rsidP="00522C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24"/>
        <w:gridCol w:w="460"/>
        <w:gridCol w:w="3220"/>
        <w:gridCol w:w="292"/>
        <w:gridCol w:w="3114"/>
        <w:gridCol w:w="407"/>
        <w:gridCol w:w="3203"/>
      </w:tblGrid>
      <w:tr w:rsidR="00522CDD" w:rsidRPr="006B6CE1" w:rsidTr="002413D7">
        <w:tc>
          <w:tcPr>
            <w:tcW w:w="700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B6C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СОГЛАСОВАНО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72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B6C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УТВЕРЖДАЮ</w:t>
            </w:r>
          </w:p>
        </w:tc>
      </w:tr>
      <w:tr w:rsidR="00522CDD" w:rsidRPr="006B6CE1" w:rsidTr="002413D7">
        <w:tc>
          <w:tcPr>
            <w:tcW w:w="70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B6C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(наименование должности лица, согласующего бюджетную смету)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7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B6C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(наименование должности лица, утверждающего бюджетную смету)</w:t>
            </w:r>
          </w:p>
        </w:tc>
      </w:tr>
      <w:tr w:rsidR="00522CDD" w:rsidRPr="006B6CE1" w:rsidTr="002413D7">
        <w:tc>
          <w:tcPr>
            <w:tcW w:w="700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B6C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(наименование главного распорядителя (распорядителя) бюджетных средств; учреждения)</w:t>
            </w:r>
          </w:p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72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B6C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(наименование главного распорядителя (распорядителя) бюджетных средств; учреждения)</w:t>
            </w:r>
          </w:p>
        </w:tc>
      </w:tr>
      <w:tr w:rsidR="00522CDD" w:rsidRPr="006B6CE1" w:rsidTr="002413D7">
        <w:tc>
          <w:tcPr>
            <w:tcW w:w="33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B6C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(подпись)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B6C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(расшифровка)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B6C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(подпись)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0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B6C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(расшифровка)</w:t>
            </w:r>
          </w:p>
        </w:tc>
      </w:tr>
      <w:tr w:rsidR="00522CDD" w:rsidRPr="006B6CE1" w:rsidTr="002413D7">
        <w:tc>
          <w:tcPr>
            <w:tcW w:w="700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22CDD" w:rsidRPr="006B6CE1" w:rsidRDefault="004955ED" w:rsidP="00495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«</w:t>
            </w:r>
            <w:r w:rsidR="00522CDD" w:rsidRPr="006B6C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___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»</w:t>
            </w:r>
            <w:r w:rsidR="00522CDD" w:rsidRPr="006B6C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________ 20__ г.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72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22CDD" w:rsidRPr="006B6CE1" w:rsidRDefault="004955ED" w:rsidP="00495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«</w:t>
            </w:r>
            <w:r w:rsidR="00522CDD" w:rsidRPr="006B6C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___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»</w:t>
            </w:r>
            <w:r w:rsidR="00522CDD" w:rsidRPr="006B6C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________ 20__ г.</w:t>
            </w:r>
          </w:p>
        </w:tc>
      </w:tr>
    </w:tbl>
    <w:p w:rsidR="00522CDD" w:rsidRPr="006B6CE1" w:rsidRDefault="00522CDD" w:rsidP="00522C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22CDD" w:rsidRPr="006B6CE1" w:rsidRDefault="00522CDD" w:rsidP="00522CDD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6B6CE1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Изменение </w:t>
      </w:r>
      <w:r w:rsidR="004955E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№</w:t>
      </w:r>
      <w:r w:rsidRPr="006B6CE1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 ____ показателей бюджетной сметы на 20__год финансовый год</w:t>
      </w:r>
    </w:p>
    <w:p w:rsidR="00522CDD" w:rsidRPr="006B6CE1" w:rsidRDefault="00522CDD" w:rsidP="00522C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63"/>
        <w:gridCol w:w="3211"/>
        <w:gridCol w:w="1934"/>
      </w:tblGrid>
      <w:tr w:rsidR="00522CDD" w:rsidRPr="006B6CE1" w:rsidTr="002413D7">
        <w:tc>
          <w:tcPr>
            <w:tcW w:w="121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22CDD" w:rsidRPr="006B6CE1" w:rsidRDefault="00522CDD" w:rsidP="00495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B6C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 w:rsidR="004955E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«</w:t>
            </w:r>
            <w:r w:rsidRPr="006B6C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___</w:t>
            </w:r>
            <w:r w:rsidR="004955E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»</w:t>
            </w:r>
            <w:r w:rsidRPr="006B6C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________ 20__ г.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22CDD" w:rsidRPr="006B6CE1" w:rsidTr="002413D7">
        <w:tc>
          <w:tcPr>
            <w:tcW w:w="8963" w:type="dxa"/>
            <w:tcBorders>
              <w:top w:val="nil"/>
              <w:left w:val="nil"/>
              <w:bottom w:val="nil"/>
              <w:right w:val="nil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1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B6C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КОДЫ</w:t>
            </w:r>
          </w:p>
        </w:tc>
      </w:tr>
      <w:tr w:rsidR="00522CDD" w:rsidRPr="006B6CE1" w:rsidTr="002413D7">
        <w:tc>
          <w:tcPr>
            <w:tcW w:w="8963" w:type="dxa"/>
            <w:tcBorders>
              <w:top w:val="nil"/>
              <w:left w:val="nil"/>
              <w:bottom w:val="nil"/>
              <w:right w:val="nil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1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B6C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Форма по </w:t>
            </w:r>
            <w:hyperlink r:id="rId29" w:history="1">
              <w:r w:rsidRPr="006B6CE1">
                <w:rPr>
                  <w:rFonts w:ascii="Times New Roman" w:eastAsiaTheme="minorEastAsia" w:hAnsi="Times New Roman" w:cs="Times New Roman"/>
                  <w:sz w:val="28"/>
                  <w:szCs w:val="28"/>
                  <w:lang w:eastAsia="ru-RU"/>
                </w:rPr>
                <w:t>ОКУД</w:t>
              </w:r>
            </w:hyperlink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22CDD" w:rsidRPr="006B6CE1" w:rsidTr="002413D7">
        <w:tc>
          <w:tcPr>
            <w:tcW w:w="8963" w:type="dxa"/>
            <w:tcBorders>
              <w:top w:val="nil"/>
              <w:left w:val="nil"/>
              <w:bottom w:val="nil"/>
              <w:right w:val="nil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1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B6C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22CDD" w:rsidRPr="006B6CE1" w:rsidTr="002413D7">
        <w:tc>
          <w:tcPr>
            <w:tcW w:w="8963" w:type="dxa"/>
            <w:tcBorders>
              <w:top w:val="nil"/>
              <w:left w:val="nil"/>
              <w:bottom w:val="nil"/>
              <w:right w:val="nil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1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B6C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по ОКПО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22CDD" w:rsidRPr="006B6CE1" w:rsidTr="002413D7">
        <w:tc>
          <w:tcPr>
            <w:tcW w:w="8963" w:type="dxa"/>
            <w:tcBorders>
              <w:top w:val="nil"/>
              <w:left w:val="nil"/>
              <w:bottom w:val="nil"/>
              <w:right w:val="nil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B6C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Получатель бюджетных средств _____________________________________</w:t>
            </w:r>
          </w:p>
        </w:tc>
        <w:tc>
          <w:tcPr>
            <w:tcW w:w="321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B6C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по Перечню (Реестру)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22CDD" w:rsidRPr="006B6CE1" w:rsidTr="002413D7">
        <w:tc>
          <w:tcPr>
            <w:tcW w:w="8963" w:type="dxa"/>
            <w:tcBorders>
              <w:top w:val="nil"/>
              <w:left w:val="nil"/>
              <w:bottom w:val="nil"/>
              <w:right w:val="nil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B6C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Распорядитель бюджетных средств _________________________________</w:t>
            </w:r>
          </w:p>
        </w:tc>
        <w:tc>
          <w:tcPr>
            <w:tcW w:w="321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B6C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по Перечню (Реестру)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22CDD" w:rsidRPr="006B6CE1" w:rsidTr="002413D7">
        <w:tc>
          <w:tcPr>
            <w:tcW w:w="8963" w:type="dxa"/>
            <w:tcBorders>
              <w:top w:val="nil"/>
              <w:left w:val="nil"/>
              <w:bottom w:val="nil"/>
              <w:right w:val="nil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B6C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Главный распорядитель бюджетных средств __________________________</w:t>
            </w:r>
          </w:p>
        </w:tc>
        <w:tc>
          <w:tcPr>
            <w:tcW w:w="321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B6C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по </w:t>
            </w:r>
            <w:hyperlink r:id="rId30" w:history="1">
              <w:r w:rsidRPr="006B6CE1">
                <w:rPr>
                  <w:rFonts w:ascii="Times New Roman" w:eastAsiaTheme="minorEastAsia" w:hAnsi="Times New Roman" w:cs="Times New Roman"/>
                  <w:sz w:val="28"/>
                  <w:szCs w:val="28"/>
                  <w:lang w:eastAsia="ru-RU"/>
                </w:rPr>
                <w:t>БК</w:t>
              </w:r>
            </w:hyperlink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22CDD" w:rsidRPr="006B6CE1" w:rsidTr="002413D7">
        <w:tc>
          <w:tcPr>
            <w:tcW w:w="8963" w:type="dxa"/>
            <w:tcBorders>
              <w:top w:val="nil"/>
              <w:left w:val="nil"/>
              <w:bottom w:val="nil"/>
              <w:right w:val="nil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B6C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Наименование бюджета ___________________________________________</w:t>
            </w:r>
          </w:p>
        </w:tc>
        <w:tc>
          <w:tcPr>
            <w:tcW w:w="321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B6C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по </w:t>
            </w:r>
            <w:hyperlink r:id="rId31" w:history="1">
              <w:r w:rsidRPr="006B6CE1">
                <w:rPr>
                  <w:rFonts w:ascii="Times New Roman" w:eastAsiaTheme="minorEastAsia" w:hAnsi="Times New Roman" w:cs="Times New Roman"/>
                  <w:sz w:val="28"/>
                  <w:szCs w:val="28"/>
                  <w:lang w:eastAsia="ru-RU"/>
                </w:rPr>
                <w:t>ОКТМО</w:t>
              </w:r>
            </w:hyperlink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22CDD" w:rsidRPr="006B6CE1" w:rsidTr="002413D7">
        <w:tc>
          <w:tcPr>
            <w:tcW w:w="8963" w:type="dxa"/>
            <w:tcBorders>
              <w:top w:val="nil"/>
              <w:left w:val="nil"/>
              <w:bottom w:val="nil"/>
              <w:right w:val="nil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B6C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Единица измерения: руб. ___________________________________________</w:t>
            </w:r>
          </w:p>
        </w:tc>
        <w:tc>
          <w:tcPr>
            <w:tcW w:w="321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B6C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по </w:t>
            </w:r>
            <w:hyperlink r:id="rId32" w:history="1">
              <w:r w:rsidRPr="006B6CE1">
                <w:rPr>
                  <w:rFonts w:ascii="Times New Roman" w:eastAsiaTheme="minorEastAsia" w:hAnsi="Times New Roman" w:cs="Times New Roman"/>
                  <w:sz w:val="28"/>
                  <w:szCs w:val="28"/>
                  <w:lang w:eastAsia="ru-RU"/>
                </w:rPr>
                <w:t>ОКЕИ</w:t>
              </w:r>
            </w:hyperlink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2CDD" w:rsidRPr="006B6CE1" w:rsidRDefault="00511F9A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hyperlink r:id="rId33" w:history="1">
              <w:r w:rsidR="00522CDD" w:rsidRPr="006B6CE1">
                <w:rPr>
                  <w:rFonts w:ascii="Times New Roman" w:eastAsiaTheme="minorEastAsia" w:hAnsi="Times New Roman" w:cs="Times New Roman"/>
                  <w:sz w:val="28"/>
                  <w:szCs w:val="28"/>
                  <w:lang w:eastAsia="ru-RU"/>
                </w:rPr>
                <w:t>383</w:t>
              </w:r>
            </w:hyperlink>
          </w:p>
        </w:tc>
      </w:tr>
      <w:tr w:rsidR="00522CDD" w:rsidRPr="006B6CE1" w:rsidTr="002413D7">
        <w:tc>
          <w:tcPr>
            <w:tcW w:w="8963" w:type="dxa"/>
            <w:tcBorders>
              <w:top w:val="nil"/>
              <w:left w:val="nil"/>
              <w:bottom w:val="nil"/>
              <w:right w:val="nil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1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B6C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по </w:t>
            </w:r>
            <w:hyperlink r:id="rId34" w:history="1">
              <w:r w:rsidRPr="006B6CE1">
                <w:rPr>
                  <w:rFonts w:ascii="Times New Roman" w:eastAsiaTheme="minorEastAsia" w:hAnsi="Times New Roman" w:cs="Times New Roman"/>
                  <w:sz w:val="28"/>
                  <w:szCs w:val="28"/>
                  <w:lang w:eastAsia="ru-RU"/>
                </w:rPr>
                <w:t>ОКВ</w:t>
              </w:r>
            </w:hyperlink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22CDD" w:rsidRPr="006B6CE1" w:rsidRDefault="00522CDD" w:rsidP="00522C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22CDD" w:rsidRPr="006B6CE1" w:rsidRDefault="00522CDD" w:rsidP="00522CDD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bookmarkStart w:id="24" w:name="sub_44"/>
      <w:r w:rsidRPr="006B6CE1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Раздел 1. Расходы, осуществляемые в целях обеспечения выполнения функций</w:t>
      </w:r>
      <w:r w:rsidR="009D4346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Министерства строительства Камчатского края</w:t>
      </w:r>
      <w:r w:rsidRPr="006B6CE1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, государственны</w:t>
      </w:r>
      <w:r w:rsidR="00A02CC6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х</w:t>
      </w:r>
      <w:r w:rsidRPr="006B6CE1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 казенны</w:t>
      </w:r>
      <w:r w:rsidR="00A02CC6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х</w:t>
      </w:r>
      <w:r w:rsidRPr="006B6CE1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учреждени</w:t>
      </w:r>
      <w:r w:rsidR="00A02CC6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й</w:t>
      </w:r>
      <w:r w:rsidRPr="006B6CE1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на 20__год</w:t>
      </w:r>
    </w:p>
    <w:bookmarkEnd w:id="24"/>
    <w:p w:rsidR="00522CDD" w:rsidRPr="006B6CE1" w:rsidRDefault="00522CDD" w:rsidP="00522C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92"/>
        <w:gridCol w:w="1118"/>
        <w:gridCol w:w="1508"/>
        <w:gridCol w:w="1872"/>
        <w:gridCol w:w="2824"/>
        <w:gridCol w:w="1527"/>
        <w:gridCol w:w="2434"/>
      </w:tblGrid>
      <w:tr w:rsidR="00522CDD" w:rsidRPr="006B6CE1" w:rsidTr="002413D7">
        <w:tc>
          <w:tcPr>
            <w:tcW w:w="2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B6C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B6C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Код строки</w:t>
            </w:r>
          </w:p>
        </w:tc>
        <w:tc>
          <w:tcPr>
            <w:tcW w:w="77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B6C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Код по </w:t>
            </w:r>
            <w:hyperlink r:id="rId35" w:history="1">
              <w:r w:rsidRPr="006B6CE1">
                <w:rPr>
                  <w:rFonts w:ascii="Times New Roman" w:eastAsiaTheme="minorEastAsia" w:hAnsi="Times New Roman" w:cs="Times New Roman"/>
                  <w:sz w:val="28"/>
                  <w:szCs w:val="28"/>
                  <w:lang w:eastAsia="ru-RU"/>
                </w:rPr>
                <w:t>бюджетной классификации</w:t>
              </w:r>
            </w:hyperlink>
            <w:r w:rsidRPr="006B6C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Российской Федерации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B6C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Сумма на 20___</w:t>
            </w:r>
          </w:p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B6C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год</w:t>
            </w:r>
            <w:proofErr w:type="gramStart"/>
            <w:r w:rsidRPr="006B6C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(+, -)</w:t>
            </w:r>
            <w:proofErr w:type="gramEnd"/>
          </w:p>
        </w:tc>
      </w:tr>
      <w:tr w:rsidR="00522CDD" w:rsidRPr="006B6CE1" w:rsidTr="002413D7">
        <w:tc>
          <w:tcPr>
            <w:tcW w:w="2792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B6C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раздела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B6C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подраздела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B6C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целевой статьи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B6C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вида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B6C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 рублях</w:t>
            </w:r>
          </w:p>
        </w:tc>
      </w:tr>
      <w:tr w:rsidR="00522CDD" w:rsidRPr="006B6CE1" w:rsidTr="002413D7">
        <w:tc>
          <w:tcPr>
            <w:tcW w:w="2792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B6C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расходов</w:t>
            </w:r>
          </w:p>
        </w:tc>
        <w:tc>
          <w:tcPr>
            <w:tcW w:w="2434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22CDD" w:rsidRPr="006B6CE1" w:rsidTr="002413D7">
        <w:tc>
          <w:tcPr>
            <w:tcW w:w="2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B6C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B6C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B6C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B6C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B6C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B6C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B6C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522CDD" w:rsidRPr="006B6CE1" w:rsidTr="002413D7">
        <w:tc>
          <w:tcPr>
            <w:tcW w:w="2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22CDD" w:rsidRPr="006B6CE1" w:rsidTr="002413D7">
        <w:tc>
          <w:tcPr>
            <w:tcW w:w="2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22CDD" w:rsidRPr="006B6CE1" w:rsidTr="002413D7">
        <w:tc>
          <w:tcPr>
            <w:tcW w:w="2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B6C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Итого по коду </w:t>
            </w:r>
            <w:hyperlink r:id="rId36" w:history="1">
              <w:r w:rsidRPr="006B6CE1">
                <w:rPr>
                  <w:rFonts w:ascii="Times New Roman" w:eastAsiaTheme="minorEastAsia" w:hAnsi="Times New Roman" w:cs="Times New Roman"/>
                  <w:sz w:val="28"/>
                  <w:szCs w:val="28"/>
                  <w:lang w:eastAsia="ru-RU"/>
                </w:rPr>
                <w:t>БК</w:t>
              </w:r>
            </w:hyperlink>
            <w:r w:rsidRPr="006B6C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(по коду раздела)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22CDD" w:rsidRPr="006B6CE1" w:rsidTr="002413D7">
        <w:tc>
          <w:tcPr>
            <w:tcW w:w="27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B6C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22CDD" w:rsidRPr="006B6CE1" w:rsidRDefault="00522CDD" w:rsidP="00522C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22CDD" w:rsidRPr="006B6CE1" w:rsidRDefault="00522CDD" w:rsidP="00522CDD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bookmarkStart w:id="25" w:name="sub_45"/>
      <w:r w:rsidRPr="006B6CE1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Раздел 2. Расходы </w:t>
      </w:r>
      <w:r w:rsidR="009D4346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Министерства строительства камчатского края, государственных казенных учреждений </w:t>
      </w:r>
      <w:r w:rsidRPr="006B6CE1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в части бюджетных инвестиций и субсидий юридическим лицам, субсидий, субвенций и иных межбюджетных трансфертов на 20__год</w:t>
      </w:r>
    </w:p>
    <w:bookmarkEnd w:id="25"/>
    <w:p w:rsidR="00522CDD" w:rsidRPr="006B6CE1" w:rsidRDefault="00522CDD" w:rsidP="00522C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92"/>
        <w:gridCol w:w="1118"/>
        <w:gridCol w:w="1508"/>
        <w:gridCol w:w="1872"/>
        <w:gridCol w:w="2824"/>
        <w:gridCol w:w="1527"/>
        <w:gridCol w:w="2434"/>
      </w:tblGrid>
      <w:tr w:rsidR="00522CDD" w:rsidRPr="006B6CE1" w:rsidTr="002413D7">
        <w:tc>
          <w:tcPr>
            <w:tcW w:w="2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B6C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B6C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Код строки</w:t>
            </w:r>
          </w:p>
        </w:tc>
        <w:tc>
          <w:tcPr>
            <w:tcW w:w="77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B6C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Код по </w:t>
            </w:r>
            <w:hyperlink r:id="rId37" w:history="1">
              <w:r w:rsidRPr="006B6CE1">
                <w:rPr>
                  <w:rFonts w:ascii="Times New Roman" w:eastAsiaTheme="minorEastAsia" w:hAnsi="Times New Roman" w:cs="Times New Roman"/>
                  <w:sz w:val="28"/>
                  <w:szCs w:val="28"/>
                  <w:lang w:eastAsia="ru-RU"/>
                </w:rPr>
                <w:t>бюджетной классификации</w:t>
              </w:r>
            </w:hyperlink>
            <w:r w:rsidRPr="006B6C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Российской Федерации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B6C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Сумма на 20___</w:t>
            </w:r>
          </w:p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B6C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год</w:t>
            </w:r>
            <w:proofErr w:type="gramStart"/>
            <w:r w:rsidRPr="006B6C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(+, -)</w:t>
            </w:r>
            <w:proofErr w:type="gramEnd"/>
          </w:p>
        </w:tc>
      </w:tr>
      <w:tr w:rsidR="00522CDD" w:rsidRPr="006B6CE1" w:rsidTr="002413D7">
        <w:tc>
          <w:tcPr>
            <w:tcW w:w="2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B6C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раздела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B6C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подраздела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B6C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целевой статьи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B6C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вида расходов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B6C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 рублях</w:t>
            </w:r>
          </w:p>
        </w:tc>
      </w:tr>
      <w:tr w:rsidR="00522CDD" w:rsidRPr="006B6CE1" w:rsidTr="002413D7">
        <w:tc>
          <w:tcPr>
            <w:tcW w:w="2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B6C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B6C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B6C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B6C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B6C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B6C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B6C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522CDD" w:rsidRPr="006B6CE1" w:rsidTr="002413D7">
        <w:tc>
          <w:tcPr>
            <w:tcW w:w="2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22CDD" w:rsidRPr="006B6CE1" w:rsidTr="002413D7">
        <w:tc>
          <w:tcPr>
            <w:tcW w:w="2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22CDD" w:rsidRPr="006B6CE1" w:rsidTr="002413D7">
        <w:tc>
          <w:tcPr>
            <w:tcW w:w="39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B6C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Итого по коду </w:t>
            </w:r>
            <w:hyperlink r:id="rId38" w:history="1">
              <w:r w:rsidRPr="006B6CE1">
                <w:rPr>
                  <w:rFonts w:ascii="Times New Roman" w:eastAsiaTheme="minorEastAsia" w:hAnsi="Times New Roman" w:cs="Times New Roman"/>
                  <w:sz w:val="28"/>
                  <w:szCs w:val="28"/>
                  <w:lang w:eastAsia="ru-RU"/>
                </w:rPr>
                <w:t>БК</w:t>
              </w:r>
            </w:hyperlink>
            <w:r w:rsidRPr="006B6C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(по коду раздела)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22CDD" w:rsidRPr="006B6CE1" w:rsidTr="002413D7">
        <w:tc>
          <w:tcPr>
            <w:tcW w:w="27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B6C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22CDD" w:rsidRPr="006B6CE1" w:rsidRDefault="00522CDD" w:rsidP="00522C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22CDD" w:rsidRPr="006B6CE1" w:rsidRDefault="00522CDD" w:rsidP="00522CDD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bookmarkStart w:id="26" w:name="sub_46"/>
      <w:r w:rsidRPr="006B6CE1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Раздел 3. Иные расходы, не отнесенные к </w:t>
      </w:r>
      <w:hyperlink w:anchor="sub_44" w:history="1">
        <w:r w:rsidRPr="006B6CE1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разделам 1</w:t>
        </w:r>
      </w:hyperlink>
      <w:r w:rsidRPr="006B6CE1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и </w:t>
      </w:r>
      <w:hyperlink w:anchor="sub_45" w:history="1">
        <w:r w:rsidRPr="006B6CE1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2</w:t>
        </w:r>
      </w:hyperlink>
      <w:r w:rsidRPr="006B6CE1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, на 20__год</w:t>
      </w:r>
    </w:p>
    <w:bookmarkEnd w:id="26"/>
    <w:p w:rsidR="00522CDD" w:rsidRPr="006B6CE1" w:rsidRDefault="00522CDD" w:rsidP="00522C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92"/>
        <w:gridCol w:w="1118"/>
        <w:gridCol w:w="1508"/>
        <w:gridCol w:w="1872"/>
        <w:gridCol w:w="2824"/>
        <w:gridCol w:w="1527"/>
        <w:gridCol w:w="2434"/>
      </w:tblGrid>
      <w:tr w:rsidR="00522CDD" w:rsidRPr="006B6CE1" w:rsidTr="002413D7">
        <w:tc>
          <w:tcPr>
            <w:tcW w:w="2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B6C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B6C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Код строки</w:t>
            </w:r>
          </w:p>
        </w:tc>
        <w:tc>
          <w:tcPr>
            <w:tcW w:w="77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B6C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Код по </w:t>
            </w:r>
            <w:hyperlink r:id="rId39" w:history="1">
              <w:r w:rsidRPr="006B6CE1">
                <w:rPr>
                  <w:rFonts w:ascii="Times New Roman" w:eastAsiaTheme="minorEastAsia" w:hAnsi="Times New Roman" w:cs="Times New Roman"/>
                  <w:sz w:val="28"/>
                  <w:szCs w:val="28"/>
                  <w:lang w:eastAsia="ru-RU"/>
                </w:rPr>
                <w:t>бюджетной классификации</w:t>
              </w:r>
            </w:hyperlink>
            <w:r w:rsidRPr="006B6C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Российской Федерации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B6C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Сумма на 20___</w:t>
            </w:r>
          </w:p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B6C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год</w:t>
            </w:r>
            <w:proofErr w:type="gramStart"/>
            <w:r w:rsidRPr="006B6C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(+, -)</w:t>
            </w:r>
            <w:proofErr w:type="gramEnd"/>
          </w:p>
        </w:tc>
      </w:tr>
      <w:tr w:rsidR="00522CDD" w:rsidRPr="006B6CE1" w:rsidTr="002413D7">
        <w:tc>
          <w:tcPr>
            <w:tcW w:w="2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B6C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раздела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B6C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подраздела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B6C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целевой статьи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B6C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вида расходов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B6C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 рублях</w:t>
            </w:r>
          </w:p>
        </w:tc>
      </w:tr>
      <w:tr w:rsidR="00522CDD" w:rsidRPr="006B6CE1" w:rsidTr="002413D7">
        <w:tc>
          <w:tcPr>
            <w:tcW w:w="2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B6C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B6C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B6C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B6C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B6C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B6C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B6C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522CDD" w:rsidRPr="006B6CE1" w:rsidTr="002413D7">
        <w:tc>
          <w:tcPr>
            <w:tcW w:w="2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22CDD" w:rsidRPr="006B6CE1" w:rsidTr="002413D7">
        <w:tc>
          <w:tcPr>
            <w:tcW w:w="2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22CDD" w:rsidRPr="006B6CE1" w:rsidTr="002413D7">
        <w:tc>
          <w:tcPr>
            <w:tcW w:w="39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B6C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Итого по коду </w:t>
            </w:r>
            <w:hyperlink r:id="rId40" w:history="1">
              <w:r w:rsidRPr="006B6CE1">
                <w:rPr>
                  <w:rFonts w:ascii="Times New Roman" w:eastAsiaTheme="minorEastAsia" w:hAnsi="Times New Roman" w:cs="Times New Roman"/>
                  <w:sz w:val="28"/>
                  <w:szCs w:val="28"/>
                  <w:lang w:eastAsia="ru-RU"/>
                </w:rPr>
                <w:t>БК</w:t>
              </w:r>
            </w:hyperlink>
            <w:r w:rsidRPr="006B6C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(по коду </w:t>
            </w:r>
            <w:r w:rsidRPr="006B6C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раздела)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22CDD" w:rsidRPr="006B6CE1" w:rsidTr="002413D7">
        <w:tc>
          <w:tcPr>
            <w:tcW w:w="27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B6C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22CDD" w:rsidRPr="006B6CE1" w:rsidRDefault="00522CDD" w:rsidP="00522C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22CDD" w:rsidRPr="006B6CE1" w:rsidRDefault="00522CDD" w:rsidP="00522CDD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bookmarkStart w:id="27" w:name="sub_47"/>
      <w:r w:rsidRPr="006B6CE1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Раздел 4. Итого по бюджетной смете на 20_ год</w:t>
      </w:r>
    </w:p>
    <w:bookmarkEnd w:id="27"/>
    <w:p w:rsidR="00522CDD" w:rsidRPr="006B6CE1" w:rsidRDefault="00522CDD" w:rsidP="00522C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92"/>
        <w:gridCol w:w="1118"/>
        <w:gridCol w:w="10"/>
        <w:gridCol w:w="1498"/>
        <w:gridCol w:w="1872"/>
        <w:gridCol w:w="2824"/>
        <w:gridCol w:w="1527"/>
        <w:gridCol w:w="2434"/>
      </w:tblGrid>
      <w:tr w:rsidR="00522CDD" w:rsidRPr="006B6CE1" w:rsidTr="002413D7">
        <w:tc>
          <w:tcPr>
            <w:tcW w:w="2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B6C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B6C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Код строки</w:t>
            </w:r>
          </w:p>
        </w:tc>
        <w:tc>
          <w:tcPr>
            <w:tcW w:w="77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B6C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Код по </w:t>
            </w:r>
            <w:hyperlink r:id="rId41" w:history="1">
              <w:r w:rsidRPr="006B6CE1">
                <w:rPr>
                  <w:rFonts w:ascii="Times New Roman" w:eastAsiaTheme="minorEastAsia" w:hAnsi="Times New Roman" w:cs="Times New Roman"/>
                  <w:sz w:val="28"/>
                  <w:szCs w:val="28"/>
                  <w:lang w:eastAsia="ru-RU"/>
                </w:rPr>
                <w:t>бюджетной классификации</w:t>
              </w:r>
            </w:hyperlink>
            <w:r w:rsidRPr="006B6C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Российской Федерации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B6C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Сумма на 20___</w:t>
            </w:r>
          </w:p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B6C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год</w:t>
            </w:r>
            <w:proofErr w:type="gramStart"/>
            <w:r w:rsidRPr="006B6C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(+, -)</w:t>
            </w:r>
            <w:proofErr w:type="gramEnd"/>
          </w:p>
        </w:tc>
      </w:tr>
      <w:tr w:rsidR="00522CDD" w:rsidRPr="006B6CE1" w:rsidTr="002413D7">
        <w:tc>
          <w:tcPr>
            <w:tcW w:w="2792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B6C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раздела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B6C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подраздела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B6C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целевой статьи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B6C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вида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B6C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 рублях</w:t>
            </w:r>
          </w:p>
        </w:tc>
      </w:tr>
      <w:tr w:rsidR="00522CDD" w:rsidRPr="006B6CE1" w:rsidTr="002413D7">
        <w:tc>
          <w:tcPr>
            <w:tcW w:w="2792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B6C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расходов</w:t>
            </w:r>
          </w:p>
        </w:tc>
        <w:tc>
          <w:tcPr>
            <w:tcW w:w="2434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22CDD" w:rsidRPr="006B6CE1" w:rsidTr="002413D7">
        <w:tc>
          <w:tcPr>
            <w:tcW w:w="2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B6C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B6C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B6C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B6C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B6C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B6C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B6C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522CDD" w:rsidRPr="006B6CE1" w:rsidTr="002413D7">
        <w:tc>
          <w:tcPr>
            <w:tcW w:w="2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22CDD" w:rsidRPr="006B6CE1" w:rsidTr="002413D7">
        <w:tc>
          <w:tcPr>
            <w:tcW w:w="2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22CDD" w:rsidRPr="006B6CE1" w:rsidTr="002413D7">
        <w:tc>
          <w:tcPr>
            <w:tcW w:w="392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B6C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Итого по коду </w:t>
            </w:r>
            <w:hyperlink r:id="rId42" w:history="1">
              <w:r w:rsidRPr="006B6CE1">
                <w:rPr>
                  <w:rFonts w:ascii="Times New Roman" w:eastAsiaTheme="minorEastAsia" w:hAnsi="Times New Roman" w:cs="Times New Roman"/>
                  <w:sz w:val="28"/>
                  <w:szCs w:val="28"/>
                  <w:lang w:eastAsia="ru-RU"/>
                </w:rPr>
                <w:t>БК</w:t>
              </w:r>
            </w:hyperlink>
            <w:r w:rsidRPr="006B6C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(по коду раздела)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22CDD" w:rsidRPr="006B6CE1" w:rsidTr="002413D7">
        <w:tc>
          <w:tcPr>
            <w:tcW w:w="27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B6C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22CDD" w:rsidRDefault="00522CDD" w:rsidP="00522C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02CC6" w:rsidRDefault="00A02CC6" w:rsidP="00522C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02CC6" w:rsidRDefault="00A02CC6" w:rsidP="00522C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96"/>
        <w:gridCol w:w="3496"/>
        <w:gridCol w:w="328"/>
        <w:gridCol w:w="2200"/>
        <w:gridCol w:w="340"/>
        <w:gridCol w:w="3995"/>
      </w:tblGrid>
      <w:tr w:rsidR="00522CDD" w:rsidRPr="006B6CE1" w:rsidTr="002413D7">
        <w:tc>
          <w:tcPr>
            <w:tcW w:w="3496" w:type="dxa"/>
            <w:tcBorders>
              <w:top w:val="nil"/>
              <w:left w:val="nil"/>
              <w:bottom w:val="nil"/>
              <w:right w:val="nil"/>
            </w:tcBorders>
          </w:tcPr>
          <w:p w:rsidR="00522CDD" w:rsidRPr="006B6CE1" w:rsidRDefault="00522CDD" w:rsidP="00A02CC6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9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B6C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(должность)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B6C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B6C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(расшифровка подписи)</w:t>
            </w:r>
          </w:p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22CDD" w:rsidRPr="006B6CE1" w:rsidTr="002413D7">
        <w:tc>
          <w:tcPr>
            <w:tcW w:w="3496" w:type="dxa"/>
            <w:tcBorders>
              <w:top w:val="nil"/>
              <w:left w:val="nil"/>
              <w:bottom w:val="nil"/>
              <w:right w:val="nil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96" w:type="dxa"/>
            <w:tcBorders>
              <w:top w:val="nil"/>
              <w:left w:val="nil"/>
              <w:bottom w:val="nil"/>
              <w:right w:val="nil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22CDD" w:rsidRPr="006B6CE1" w:rsidRDefault="00522CDD" w:rsidP="00522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B6CE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(телефон)</w:t>
            </w:r>
          </w:p>
        </w:tc>
      </w:tr>
    </w:tbl>
    <w:p w:rsidR="00522CDD" w:rsidRPr="006B6CE1" w:rsidRDefault="00522CDD" w:rsidP="00522C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22CDD" w:rsidRPr="006B6CE1" w:rsidRDefault="004955ED" w:rsidP="00522C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r w:rsidR="00522CDD" w:rsidRPr="006B6CE1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  <w:r w:rsidR="00522CDD" w:rsidRPr="006B6CE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________ 20__ г.</w:t>
      </w:r>
    </w:p>
    <w:p w:rsidR="00522CDD" w:rsidRPr="006B6CE1" w:rsidRDefault="00522CDD" w:rsidP="00522C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F06D9" w:rsidRPr="006B6CE1" w:rsidRDefault="00BF06D9">
      <w:pPr>
        <w:rPr>
          <w:rFonts w:ascii="Times New Roman" w:hAnsi="Times New Roman" w:cs="Times New Roman"/>
          <w:sz w:val="28"/>
          <w:szCs w:val="28"/>
        </w:rPr>
      </w:pPr>
    </w:p>
    <w:sectPr w:rsidR="00BF06D9" w:rsidRPr="006B6CE1">
      <w:pgSz w:w="16837" w:h="11905" w:orient="landscape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DFE"/>
    <w:rsid w:val="000103FF"/>
    <w:rsid w:val="0020418D"/>
    <w:rsid w:val="0020550E"/>
    <w:rsid w:val="002413D7"/>
    <w:rsid w:val="0032002E"/>
    <w:rsid w:val="0032630C"/>
    <w:rsid w:val="0033085C"/>
    <w:rsid w:val="00375B04"/>
    <w:rsid w:val="004955ED"/>
    <w:rsid w:val="00511F9A"/>
    <w:rsid w:val="00522CDD"/>
    <w:rsid w:val="005C6E4C"/>
    <w:rsid w:val="006B6CE1"/>
    <w:rsid w:val="007051A4"/>
    <w:rsid w:val="00785DFE"/>
    <w:rsid w:val="00991F5C"/>
    <w:rsid w:val="009D4346"/>
    <w:rsid w:val="00A02CC6"/>
    <w:rsid w:val="00B97084"/>
    <w:rsid w:val="00BF06D9"/>
    <w:rsid w:val="00D066E0"/>
    <w:rsid w:val="00DE0937"/>
    <w:rsid w:val="00FE4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2C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2CDD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6B6CE1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2055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2C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2CDD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6B6CE1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2055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17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12604.162" TargetMode="External"/><Relationship Id="rId13" Type="http://schemas.openxmlformats.org/officeDocument/2006/relationships/hyperlink" Target="garantF1://71199074.1" TargetMode="External"/><Relationship Id="rId18" Type="http://schemas.openxmlformats.org/officeDocument/2006/relationships/hyperlink" Target="garantF1://79064.0" TargetMode="External"/><Relationship Id="rId26" Type="http://schemas.openxmlformats.org/officeDocument/2006/relationships/hyperlink" Target="garantF1://70308460.100000" TargetMode="External"/><Relationship Id="rId39" Type="http://schemas.openxmlformats.org/officeDocument/2006/relationships/hyperlink" Target="garantF1://70308460.100000" TargetMode="External"/><Relationship Id="rId3" Type="http://schemas.openxmlformats.org/officeDocument/2006/relationships/settings" Target="settings.xml"/><Relationship Id="rId21" Type="http://schemas.openxmlformats.org/officeDocument/2006/relationships/hyperlink" Target="garantF1://12022754.0" TargetMode="External"/><Relationship Id="rId34" Type="http://schemas.openxmlformats.org/officeDocument/2006/relationships/hyperlink" Target="garantF1://12022754.0" TargetMode="External"/><Relationship Id="rId42" Type="http://schemas.openxmlformats.org/officeDocument/2006/relationships/hyperlink" Target="garantF1://70308460.100000" TargetMode="External"/><Relationship Id="rId7" Type="http://schemas.openxmlformats.org/officeDocument/2006/relationships/hyperlink" Target="garantF1://12012604.161" TargetMode="External"/><Relationship Id="rId12" Type="http://schemas.openxmlformats.org/officeDocument/2006/relationships/hyperlink" Target="garantF1://12078898.1" TargetMode="External"/><Relationship Id="rId17" Type="http://schemas.openxmlformats.org/officeDocument/2006/relationships/hyperlink" Target="garantF1://70308460.100000" TargetMode="External"/><Relationship Id="rId25" Type="http://schemas.openxmlformats.org/officeDocument/2006/relationships/hyperlink" Target="garantF1://70308460.100000" TargetMode="External"/><Relationship Id="rId33" Type="http://schemas.openxmlformats.org/officeDocument/2006/relationships/hyperlink" Target="garantF1://79222.383" TargetMode="External"/><Relationship Id="rId38" Type="http://schemas.openxmlformats.org/officeDocument/2006/relationships/hyperlink" Target="garantF1://70308460.100000" TargetMode="External"/><Relationship Id="rId2" Type="http://schemas.microsoft.com/office/2007/relationships/stylesWithEffects" Target="stylesWithEffects.xml"/><Relationship Id="rId16" Type="http://schemas.openxmlformats.org/officeDocument/2006/relationships/hyperlink" Target="garantF1://79139.0" TargetMode="External"/><Relationship Id="rId20" Type="http://schemas.openxmlformats.org/officeDocument/2006/relationships/hyperlink" Target="garantF1://79222.383" TargetMode="External"/><Relationship Id="rId29" Type="http://schemas.openxmlformats.org/officeDocument/2006/relationships/hyperlink" Target="garantF1://79139.0" TargetMode="External"/><Relationship Id="rId41" Type="http://schemas.openxmlformats.org/officeDocument/2006/relationships/hyperlink" Target="garantF1://70308460.100000" TargetMode="External"/><Relationship Id="rId1" Type="http://schemas.openxmlformats.org/officeDocument/2006/relationships/styles" Target="styles.xml"/><Relationship Id="rId6" Type="http://schemas.openxmlformats.org/officeDocument/2006/relationships/hyperlink" Target="garantF1://12012604.158" TargetMode="External"/><Relationship Id="rId11" Type="http://schemas.openxmlformats.org/officeDocument/2006/relationships/hyperlink" Target="garantF1://12057835.0" TargetMode="External"/><Relationship Id="rId24" Type="http://schemas.openxmlformats.org/officeDocument/2006/relationships/hyperlink" Target="garantF1://70308460.100000" TargetMode="External"/><Relationship Id="rId32" Type="http://schemas.openxmlformats.org/officeDocument/2006/relationships/hyperlink" Target="garantF1://79222.0" TargetMode="External"/><Relationship Id="rId37" Type="http://schemas.openxmlformats.org/officeDocument/2006/relationships/hyperlink" Target="garantF1://70308460.100000" TargetMode="External"/><Relationship Id="rId40" Type="http://schemas.openxmlformats.org/officeDocument/2006/relationships/hyperlink" Target="garantF1://70308460.100000" TargetMode="External"/><Relationship Id="rId5" Type="http://schemas.openxmlformats.org/officeDocument/2006/relationships/image" Target="media/image1.jpeg"/><Relationship Id="rId15" Type="http://schemas.openxmlformats.org/officeDocument/2006/relationships/hyperlink" Target="file:///C:\Users\ZharkovaSA\AppData\Local\Microsoft\Windows\Temporary%20Internet%20Files\Content.IE5\QGUC04U6\46977.doc" TargetMode="External"/><Relationship Id="rId23" Type="http://schemas.openxmlformats.org/officeDocument/2006/relationships/hyperlink" Target="garantF1://70308460.100000" TargetMode="External"/><Relationship Id="rId28" Type="http://schemas.openxmlformats.org/officeDocument/2006/relationships/hyperlink" Target="garantF1://70308460.100000" TargetMode="External"/><Relationship Id="rId36" Type="http://schemas.openxmlformats.org/officeDocument/2006/relationships/hyperlink" Target="garantF1://70308460.100000" TargetMode="External"/><Relationship Id="rId10" Type="http://schemas.openxmlformats.org/officeDocument/2006/relationships/hyperlink" Target="garantF1://12057835.1000" TargetMode="External"/><Relationship Id="rId19" Type="http://schemas.openxmlformats.org/officeDocument/2006/relationships/hyperlink" Target="garantF1://79222.0" TargetMode="External"/><Relationship Id="rId31" Type="http://schemas.openxmlformats.org/officeDocument/2006/relationships/hyperlink" Target="garantF1://70365940.0" TargetMode="External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garantF1://12012604.221" TargetMode="External"/><Relationship Id="rId14" Type="http://schemas.openxmlformats.org/officeDocument/2006/relationships/hyperlink" Target="garantF1://71428944.1" TargetMode="External"/><Relationship Id="rId22" Type="http://schemas.openxmlformats.org/officeDocument/2006/relationships/hyperlink" Target="garantF1://70308460.100000" TargetMode="External"/><Relationship Id="rId27" Type="http://schemas.openxmlformats.org/officeDocument/2006/relationships/hyperlink" Target="garantF1://70308460.100000" TargetMode="External"/><Relationship Id="rId30" Type="http://schemas.openxmlformats.org/officeDocument/2006/relationships/hyperlink" Target="garantF1://70308460.100000" TargetMode="External"/><Relationship Id="rId35" Type="http://schemas.openxmlformats.org/officeDocument/2006/relationships/hyperlink" Target="garantF1://70308460.100000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12</Pages>
  <Words>2075</Words>
  <Characters>11831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Жаркова Светлана Анатольевна</dc:creator>
  <cp:lastModifiedBy>Жаркова Светлана Анатольевна</cp:lastModifiedBy>
  <cp:revision>6</cp:revision>
  <cp:lastPrinted>2017-10-10T23:08:00Z</cp:lastPrinted>
  <dcterms:created xsi:type="dcterms:W3CDTF">2017-09-27T04:44:00Z</dcterms:created>
  <dcterms:modified xsi:type="dcterms:W3CDTF">2017-10-10T23:09:00Z</dcterms:modified>
</cp:coreProperties>
</file>