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sz w:val="28"/>
        </w:rPr>
      </w:pPr>
      <w:r>
        <w:rPr>
          <w:sz w:val="28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1263"/>
                <wp:lineTo x="21490" y="21263"/>
                <wp:lineTo x="21490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jc w:val="center"/>
        <w:rPr>
          <w:sz w:val="32"/>
        </w:rPr>
      </w:pPr>
      <w:r>
        <w:rPr>
          <w:sz w:val="32"/>
        </w:rPr>
      </w:r>
    </w:p>
    <w:p>
      <w:pPr>
        <w:pStyle w:val="Normal"/>
        <w:jc w:val="center"/>
        <w:rPr>
          <w:b/>
          <w:sz w:val="32"/>
        </w:rPr>
      </w:pPr>
      <w:r>
        <w:rPr>
          <w:b/>
          <w:sz w:val="32"/>
        </w:rPr>
      </w:r>
    </w:p>
    <w:p>
      <w:pPr>
        <w:pStyle w:val="Normal"/>
        <w:rPr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ПРАВИТЕЛЬСТВА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КАМЧАТСКОГО КРАЯ</w:t>
      </w:r>
    </w:p>
    <w:p>
      <w:pPr>
        <w:pStyle w:val="Normal"/>
        <w:spacing w:lineRule="auto" w:line="276"/>
        <w:ind w:firstLine="709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center"/>
        <w:rPr>
          <w:sz w:val="20"/>
        </w:rPr>
      </w:pPr>
      <w:r>
        <w:rPr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ind w:left="142" w:hanging="142"/>
              <w:rPr/>
            </w:pPr>
            <w:bookmarkStart w:id="0" w:name="REGNUMDATESTAMP"/>
            <w:r>
              <w:rPr>
                <w:color w:val="FFFFFF"/>
                <w:sz w:val="20"/>
              </w:rPr>
              <w:t>[Дата регистрации] № [Номер документа]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</w:rPr>
      </w:pPr>
      <w:r>
        <w:rPr>
          <w:b/>
          <w:sz w:val="28"/>
        </w:rPr>
        <w:t xml:space="preserve">Об определении перечня объектов капитального строительства, </w:t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</w:rPr>
      </w:pPr>
      <w:r>
        <w:rPr>
          <w:b/>
          <w:sz w:val="28"/>
        </w:rPr>
        <w:t xml:space="preserve">в отношении которых не требуется согласование </w:t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</w:rPr>
      </w:pPr>
      <w:r>
        <w:rPr>
          <w:b/>
          <w:sz w:val="28"/>
        </w:rPr>
        <w:t>архитектурно-градостроительного облика</w:t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</w:rPr>
      </w:pPr>
      <w:r>
        <w:rPr>
          <w:b/>
          <w:sz w:val="28"/>
        </w:rPr>
        <w:t xml:space="preserve"> </w:t>
      </w:r>
    </w:p>
    <w:p>
      <w:pPr>
        <w:pStyle w:val="ConsPlusNormal2"/>
        <w:ind w:hanging="0"/>
        <w:jc w:val="both"/>
        <w:rPr>
          <w:rFonts w:eastAsia="NSimSun" w:cs="Arial"/>
          <w:color w:val="000000"/>
          <w:sz w:val="28"/>
        </w:rPr>
      </w:pPr>
      <w:r>
        <w:rPr>
          <w:rFonts w:eastAsia="NSimSun" w:cs="Arial"/>
          <w:color w:val="000000"/>
          <w:sz w:val="28"/>
        </w:rPr>
        <w:tab/>
        <w:t xml:space="preserve">В соответствии с пунктом 5 части 2 статьи 40.1 Градостроительного кодекса Российской Федерации, </w:t>
      </w:r>
      <w:r>
        <w:rPr>
          <w:rFonts w:eastAsia="Times New Roman" w:cs="Arial"/>
          <w:color w:val="C9211E"/>
          <w:sz w:val="28"/>
          <w:szCs w:val="24"/>
          <w:shd w:fill="auto" w:val="clear"/>
        </w:rPr>
        <w:t xml:space="preserve">частью </w:t>
      </w:r>
      <w:r>
        <w:rPr>
          <w:rFonts w:eastAsia="Times New Roman" w:cs="Arial"/>
          <w:color w:val="C9211E"/>
          <w:sz w:val="28"/>
          <w:szCs w:val="24"/>
          <w:shd w:fill="auto" w:val="clear"/>
        </w:rPr>
        <w:t>8</w:t>
      </w:r>
      <w:r>
        <w:rPr>
          <w:rFonts w:eastAsia="Times New Roman" w:cs="Arial"/>
          <w:color w:val="C9211E"/>
          <w:sz w:val="28"/>
          <w:szCs w:val="24"/>
          <w:shd w:fill="auto" w:val="clear"/>
          <w:vertAlign w:val="superscript"/>
        </w:rPr>
        <w:t>6</w:t>
      </w:r>
      <w:r>
        <w:rPr>
          <w:rFonts w:eastAsia="Times New Roman" w:cs="Arial"/>
          <w:color w:val="C9211E"/>
          <w:sz w:val="28"/>
          <w:szCs w:val="24"/>
          <w:shd w:fill="auto" w:val="clear"/>
        </w:rPr>
        <w:t xml:space="preserve"> статьи </w:t>
      </w:r>
      <w:r>
        <w:rPr>
          <w:rFonts w:eastAsia="Times New Roman" w:cs="Arial"/>
          <w:color w:val="C9211E"/>
          <w:sz w:val="28"/>
          <w:szCs w:val="24"/>
          <w:shd w:fill="auto" w:val="clear"/>
        </w:rPr>
        <w:t>2</w:t>
      </w:r>
      <w:r>
        <w:rPr>
          <w:rFonts w:eastAsia="Times New Roman" w:cs="Arial"/>
          <w:color w:val="C9211E"/>
          <w:sz w:val="28"/>
          <w:szCs w:val="24"/>
          <w:shd w:fill="auto" w:val="clear"/>
        </w:rPr>
        <w:t xml:space="preserve"> Закона Камчатского края от 14.11.2012 № 160 «О регулировании отдельных вопросов градостроительной деятельности в Камчатском крае»</w:t>
      </w:r>
    </w:p>
    <w:p>
      <w:pPr>
        <w:pStyle w:val="Normal"/>
        <w:ind w:firstLine="709"/>
        <w:jc w:val="both"/>
        <w:rPr>
          <w:rFonts w:eastAsia="NSimSun" w:cs="Arial"/>
          <w:color w:val="000000"/>
          <w:sz w:val="28"/>
        </w:rPr>
      </w:pPr>
      <w:r>
        <w:rPr>
          <w:rFonts w:eastAsia="NSimSun" w:cs="Arial"/>
          <w:color w:val="000000"/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ПРАВИТЕЛЬСТВО ПОСТАНОВЛЯЕТ: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</w:rPr>
        <w:t>1. Установить, что согласование архитектурно-градостроительного облика объектов капитального строительства не проводится в отношении: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</w:rPr>
        <w:t>1) объектов капитального строительства при реконструкции, связанной с заменой и (или) восстановлением несущих строительных конструкций объекта капитального строительства и не предусматривающей изменения внешнего облика объекта;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</w:rPr>
        <w:t>2) объектов капитального строительства, при внесении изменений в разрешение на их строительство (в том числе при продлении сроков такого разрешения), ранее получивших согласование архитектурно-градостроительного облика, если проектной документацией не предусматривается изменение внешнего облика объекта капитального строительства;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</w:rPr>
        <w:t xml:space="preserve">3) </w:t>
      </w:r>
      <w:r>
        <w:rPr>
          <w:rFonts w:eastAsia="NSimSun" w:cs="Arial"/>
          <w:color w:val="000000"/>
          <w:sz w:val="28"/>
          <w:shd w:fill="auto" w:val="clear"/>
        </w:rPr>
        <w:t>объектов капитального строительства производственного и складского назначения, расположенных на территории производственных комплексов в границах производственной и коммунально-складской территориальных зонах, а также вспомогательных сооружений и объектов, в случае, если они не размещаются вдоль улиц и (или) автомобильных дорог федерального, регионального, местного значения;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  <w:lang w:val="en-US"/>
        </w:rPr>
        <w:t>4</w:t>
      </w:r>
      <w:r>
        <w:rPr>
          <w:rFonts w:eastAsia="NSimSun" w:cs="Arial"/>
          <w:color w:val="000000"/>
          <w:sz w:val="28"/>
        </w:rPr>
        <w:t>) объектов культурного наследия (в том числе при проведении работ по сохранению объекта культурного наследия, реставрации, консервации, ремонту этого объекта и его приспособлению для современного использования);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2"/>
        </w:rPr>
      </w:pPr>
      <w:r>
        <w:rPr>
          <w:rFonts w:eastAsia="NSimSun" w:cs="Arial"/>
          <w:color w:val="000000"/>
          <w:sz w:val="28"/>
          <w:lang w:val="en-US"/>
        </w:rPr>
        <w:t>5</w:t>
      </w:r>
      <w:r>
        <w:rPr>
          <w:rFonts w:eastAsia="NSimSun" w:cs="Arial"/>
          <w:color w:val="000000"/>
          <w:sz w:val="28"/>
        </w:rPr>
        <w:t>) для объектов, разработка проектной документации которых осуществлялась на основании градостроительного плана земельного участка, выданного до 1 сентября 2023 года.</w:t>
      </w:r>
    </w:p>
    <w:p>
      <w:pPr>
        <w:pStyle w:val="Normal"/>
        <w:ind w:firstLine="709"/>
        <w:jc w:val="both"/>
        <w:rPr/>
      </w:pPr>
      <w:r>
        <w:rPr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tabs>
          <w:tab w:val="clear" w:pos="708"/>
          <w:tab w:val="left" w:pos="1134" w:leader="none"/>
        </w:tabs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tbl>
      <w:tblPr>
        <w:tblW w:w="9674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3"/>
        <w:gridCol w:w="2553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30" w:right="27" w:hanging="0"/>
              <w:rPr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ind w:left="30" w:right="27" w:hanging="0"/>
              <w:rPr/>
            </w:pPr>
            <w:r>
              <w:rPr/>
            </w:r>
          </w:p>
        </w:tc>
        <w:tc>
          <w:tcPr>
            <w:tcW w:w="3543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3" w:hanging="3"/>
              <w:rPr>
                <w:color w:val="FFFFFF"/>
              </w:rPr>
            </w:pPr>
            <w:bookmarkStart w:id="1" w:name="SIGNERSTAMP1"/>
            <w:r>
              <w:rPr>
                <w:color w:val="FFFFFF"/>
                <w:sz w:val="20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ind w:left="142" w:hanging="142"/>
              <w:rPr/>
            </w:pPr>
            <w:r>
              <w:rPr/>
            </w:r>
          </w:p>
        </w:tc>
        <w:tc>
          <w:tcPr>
            <w:tcW w:w="2553" w:type="dxa"/>
            <w:tcBorders/>
            <w:shd w:color="auto" w:fill="auto" w:val="clear"/>
          </w:tcPr>
          <w:p>
            <w:pPr>
              <w:pStyle w:val="Normal"/>
              <w:widowControl w:val="false"/>
              <w:ind w:right="135" w:hanging="0"/>
              <w:jc w:val="right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50" w:leader="none"/>
              </w:tabs>
              <w:jc w:val="right"/>
              <w:rPr/>
            </w:pPr>
            <w:r>
              <w:rPr>
                <w:sz w:val="28"/>
              </w:rPr>
              <w:t>Е.А. Чекин</w:t>
            </w:r>
          </w:p>
        </w:tc>
      </w:tr>
    </w:tbl>
    <w:p>
      <w:pPr>
        <w:pStyle w:val="Normal"/>
        <w:spacing w:before="0" w:after="0"/>
        <w:contextualSpacing/>
        <w:rPr>
          <w:color w:val="595959"/>
          <w:sz w:val="22"/>
        </w:rPr>
      </w:pPr>
      <w:r>
        <w:rPr>
          <w:color w:val="595959"/>
          <w:sz w:val="22"/>
        </w:rPr>
      </w:r>
    </w:p>
    <w:p>
      <w:pPr>
        <w:pStyle w:val="Normal"/>
        <w:spacing w:before="0" w:after="0"/>
        <w:contextualSpacing/>
        <w:rPr>
          <w:color w:val="595959"/>
          <w:sz w:val="22"/>
        </w:rPr>
      </w:pPr>
      <w:r>
        <w:rPr>
          <w:color w:val="595959"/>
          <w:sz w:val="22"/>
        </w:rPr>
      </w:r>
    </w:p>
    <w:p>
      <w:pPr>
        <w:pStyle w:val="Normal"/>
        <w:spacing w:before="0" w:after="0"/>
        <w:contextualSpacing/>
        <w:rPr>
          <w:color w:val="595959"/>
          <w:sz w:val="22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8" w:right="850" w:gutter="0" w:header="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XO Thames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Unicode MS">
    <w:charset w:val="cc"/>
    <w:family w:val="roman"/>
    <w:pitch w:val="variable"/>
  </w:font>
  <w:font w:name="inheri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3"/>
      <w:rPr/>
    </w:pPr>
    <w:r>
      <w:rPr/>
    </w:r>
  </w:p>
  <w:p>
    <w:pPr>
      <w:pStyle w:val="Style4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jc w:val="center"/>
      <w:rPr>
        <w:rFonts w:ascii="Times New Roman" w:hAnsi="Times New Roman"/>
      </w:rPr>
    </w:pPr>
    <w:r>
      <w:rPr>
        <w:rFonts w:ascii="Times New Roman" w:hAnsi="Times New Roman"/>
      </w:rPr>
    </w:r>
  </w:p>
  <w:p>
    <w:pPr>
      <w:pStyle w:val="Style40"/>
      <w:tabs>
        <w:tab w:val="clear" w:pos="708"/>
        <w:tab w:val="center" w:pos="4819" w:leader="none"/>
      </w:tabs>
      <w:rPr>
        <w:rFonts w:ascii="Calibri" w:hAnsi="Calibri" w:cs="Calibri" w:asciiTheme="minorHAnsi" w:cstheme="minorHAnsi" w:hAnsiTheme="minorHAnsi"/>
        <w:sz w:val="28"/>
        <w:szCs w:val="28"/>
      </w:rPr>
    </w:pPr>
    <w:bookmarkStart w:id="2" w:name="_GoBack"/>
    <w:bookmarkEnd w:id="2"/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None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45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37.9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45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rFonts w:cs="Calibri" w:ascii="Calibri" w:hAnsi="Calibri" w:asciiTheme="minorHAnsi" w:cstheme="minorHAnsi" w:hAnsiTheme="minorHAnsi"/>
        <w:sz w:val="28"/>
        <w:szCs w:val="28"/>
      </w:rPr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40" w:hanging="360"/>
      </w:pPr>
      <w:rPr>
        <w:smallCaps w:val="false"/>
        <w:caps w:val="false"/>
        <w:dstrike w:val="false"/>
        <w:strike w:val="false"/>
        <w:spacing w:val="0"/>
        <w:i w:val="false"/>
        <w:u w:val="none"/>
        <w:b w:val="false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0" w:firstLine="567"/>
      </w:pPr>
      <w:rPr/>
    </w:lvl>
    <w:lvl w:ilvl="1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 w:qFormat="1"/>
    <w:lsdException w:name="toc 8" w:uiPriority="39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/>
    <w:lsdException w:name="index heading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uiPriority="0" w:qFormat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uiPriority="0" w:qFormat="1"/>
    <w:lsdException w:name="List Bullet 4" w:uiPriority="0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semiHidden="1" w:unhideWhenUsed="1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Cambria" w:hAnsi="Cambria" w:eastAsia="NSimSun" w:cs="Arial"/>
      <w:b/>
      <w:color w:val="4F81BD"/>
      <w:kern w:val="0"/>
      <w:sz w:val="20"/>
      <w:szCs w:val="20"/>
      <w:lang w:val="ru-RU" w:eastAsia="zh-CN" w:bidi="hi-IN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lineRule="auto" w:line="276" w:before="200" w:after="0"/>
      <w:outlineLvl w:val="3"/>
    </w:pPr>
    <w:rPr>
      <w:rFonts w:ascii="Cambria" w:hAnsi="Cambria"/>
      <w:b/>
      <w:i/>
      <w:color w:val="4F81BD"/>
      <w:sz w:val="22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NSimSun" w:cs="Arial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>
    <w:name w:val="FollowedHyperlink"/>
    <w:qFormat/>
    <w:rPr>
      <w:color w:val="800080"/>
      <w:u w:val="single"/>
    </w:rPr>
  </w:style>
  <w:style w:type="character" w:styleId="Style10" w:customStyle="1">
    <w:name w:val="Символ сноски"/>
    <w:link w:val="126"/>
    <w:qFormat/>
    <w:rPr>
      <w:vertAlign w:val="superscript"/>
    </w:rPr>
  </w:style>
  <w:style w:type="character" w:styleId="Style11">
    <w:name w:val="Footnote Reference"/>
    <w:rPr>
      <w:vertAlign w:val="superscript"/>
    </w:rPr>
  </w:style>
  <w:style w:type="character" w:styleId="Style12">
    <w:name w:val="Emphasis"/>
    <w:qFormat/>
    <w:rPr>
      <w:rFonts w:ascii="Calibri" w:hAnsi="Calibri"/>
      <w:b/>
      <w:i/>
      <w:color w:val="5A5A5A"/>
      <w:spacing w:val="0"/>
      <w:sz w:val="20"/>
    </w:rPr>
  </w:style>
  <w:style w:type="character" w:styleId="-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  <w:rPr/>
  </w:style>
  <w:style w:type="character" w:styleId="Linenumber">
    <w:name w:val="line number"/>
    <w:basedOn w:val="DefaultParagraphFont"/>
    <w:qFormat/>
    <w:rPr/>
  </w:style>
  <w:style w:type="character" w:styleId="Strong">
    <w:name w:val="Strong"/>
    <w:qFormat/>
    <w:rPr>
      <w:rFonts w:ascii="Calibri" w:hAnsi="Calibri"/>
      <w:b/>
      <w:color w:val="000000"/>
      <w:spacing w:val="0"/>
      <w:sz w:val="20"/>
    </w:rPr>
  </w:style>
  <w:style w:type="character" w:styleId="Navbox-list" w:customStyle="1">
    <w:name w:val="navbox-list"/>
    <w:link w:val="Navbox-list1"/>
    <w:qFormat/>
    <w:rPr/>
  </w:style>
  <w:style w:type="character" w:styleId="Mw-empty-li1" w:customStyle="1">
    <w:name w:val="mw-empty-li1"/>
    <w:link w:val="Mw-empty-li11"/>
    <w:qFormat/>
    <w:rPr/>
  </w:style>
  <w:style w:type="character" w:styleId="Geo-dec" w:customStyle="1">
    <w:name w:val="geo-dec"/>
    <w:link w:val="Geo-dec3"/>
    <w:qFormat/>
    <w:rPr/>
  </w:style>
  <w:style w:type="character" w:styleId="Apple-style-span" w:customStyle="1">
    <w:name w:val="apple-style-span"/>
    <w:link w:val="Apple-style-span1"/>
    <w:qFormat/>
    <w:rPr>
      <w:rFonts w:ascii="Calibri" w:hAnsi="Calibri"/>
      <w:color w:val="000000"/>
      <w:spacing w:val="0"/>
      <w:sz w:val="20"/>
    </w:rPr>
  </w:style>
  <w:style w:type="character" w:styleId="Reflist2" w:customStyle="1">
    <w:name w:val="reflist2"/>
    <w:link w:val="Reflist21"/>
    <w:qFormat/>
    <w:rPr/>
  </w:style>
  <w:style w:type="character" w:styleId="Contents2" w:customStyle="1">
    <w:name w:val="Contents 2"/>
    <w:link w:val="Contents21"/>
    <w:qFormat/>
    <w:rPr/>
  </w:style>
  <w:style w:type="character" w:styleId="6" w:customStyle="1">
    <w:name w:val="Знак6"/>
    <w:link w:val="611"/>
    <w:qFormat/>
    <w:rPr>
      <w:rFonts w:ascii="Arial" w:hAnsi="Arial"/>
    </w:rPr>
  </w:style>
  <w:style w:type="character" w:styleId="Carouselimgduration" w:customStyle="1">
    <w:name w:val="carouselimgduration"/>
    <w:link w:val="Carouselimgduration1"/>
    <w:qFormat/>
    <w:rPr>
      <w:color w:val="FFFFFF"/>
    </w:rPr>
  </w:style>
  <w:style w:type="character" w:styleId="Flaggedrevs-pending" w:customStyle="1">
    <w:name w:val="flaggedrevs-pending"/>
    <w:link w:val="Flaggedrevs-pending1"/>
    <w:qFormat/>
    <w:rPr/>
  </w:style>
  <w:style w:type="character" w:styleId="Special-label" w:customStyle="1">
    <w:name w:val="special-label"/>
    <w:link w:val="Special-label3"/>
    <w:qFormat/>
    <w:rPr/>
  </w:style>
  <w:style w:type="character" w:styleId="ConsPlusNonformat" w:customStyle="1">
    <w:name w:val="ConsPlusNonformat"/>
    <w:link w:val="ConsPlusNonformat1"/>
    <w:qFormat/>
    <w:rPr>
      <w:rFonts w:ascii="Courier New" w:hAnsi="Courier New"/>
      <w:color w:val="000000"/>
      <w:spacing w:val="0"/>
      <w:sz w:val="20"/>
    </w:rPr>
  </w:style>
  <w:style w:type="character" w:styleId="S" w:customStyle="1">
    <w:name w:val="S_Обычный"/>
    <w:link w:val="S11"/>
    <w:qFormat/>
    <w:rPr>
      <w:rFonts w:ascii="Arial" w:hAnsi="Arial"/>
    </w:rPr>
  </w:style>
  <w:style w:type="character" w:styleId="Messagebox" w:customStyle="1">
    <w:name w:val="messagebox"/>
    <w:link w:val="Messagebox1"/>
    <w:qFormat/>
    <w:rPr>
      <w:sz w:val="22"/>
    </w:rPr>
  </w:style>
  <w:style w:type="character" w:styleId="Heading" w:customStyle="1">
    <w:name w:val="Heading"/>
    <w:qFormat/>
    <w:rPr>
      <w:rFonts w:ascii="Arial" w:hAnsi="Arial"/>
      <w:b/>
      <w:sz w:val="22"/>
    </w:rPr>
  </w:style>
  <w:style w:type="character" w:styleId="Contents4" w:customStyle="1">
    <w:name w:val="Contents 4"/>
    <w:link w:val="Contents41"/>
    <w:qFormat/>
    <w:rPr/>
  </w:style>
  <w:style w:type="character" w:styleId="Mw-mmv-view-expanded" w:customStyle="1">
    <w:name w:val="mw-mmv-view-expanded"/>
    <w:link w:val="Mw-mmv-view-expanded2"/>
    <w:qFormat/>
    <w:rPr/>
  </w:style>
  <w:style w:type="character" w:styleId="Contents9" w:customStyle="1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Uls-search-wrapper-wrapper" w:customStyle="1">
    <w:name w:val="uls-search-wrapper-wrapper"/>
    <w:link w:val="Uls-search-wrapper-wrapper1"/>
    <w:qFormat/>
    <w:rPr/>
  </w:style>
  <w:style w:type="character" w:styleId="19" w:customStyle="1">
    <w:name w:val="Стиль19"/>
    <w:link w:val="191"/>
    <w:qFormat/>
    <w:rPr>
      <w:rFonts w:ascii="Times New Roman" w:hAnsi="Times New Roman"/>
      <w:color w:val="000000"/>
    </w:rPr>
  </w:style>
  <w:style w:type="character" w:styleId="Style13" w:customStyle="1">
    <w:name w:val="ШапкаТаблицы"/>
    <w:link w:val="118"/>
    <w:qFormat/>
    <w:rPr>
      <w:i/>
      <w:sz w:val="18"/>
    </w:rPr>
  </w:style>
  <w:style w:type="character" w:styleId="Special-hover" w:customStyle="1">
    <w:name w:val="special-hover"/>
    <w:link w:val="Special-hover2"/>
    <w:qFormat/>
    <w:rPr/>
  </w:style>
  <w:style w:type="character" w:styleId="Mw-mmv-overlay" w:customStyle="1">
    <w:name w:val="mw-mmv-overlay"/>
    <w:link w:val="Mw-mmv-overlay1"/>
    <w:qFormat/>
    <w:rPr/>
  </w:style>
  <w:style w:type="character" w:styleId="Normal1" w:customStyle="1">
    <w:name w:val="Normal Знак"/>
    <w:link w:val="Normal11"/>
    <w:qFormat/>
    <w:rPr>
      <w:rFonts w:ascii="Calibri" w:hAnsi="Calibri"/>
      <w:color w:val="000000"/>
      <w:spacing w:val="0"/>
      <w:sz w:val="24"/>
    </w:rPr>
  </w:style>
  <w:style w:type="character" w:styleId="Contents6" w:customStyle="1">
    <w:name w:val="Contents 6"/>
    <w:link w:val="Contents61"/>
    <w:qFormat/>
    <w:rPr>
      <w:rFonts w:ascii="XO Thames" w:hAnsi="XO Thames"/>
      <w:sz w:val="28"/>
    </w:rPr>
  </w:style>
  <w:style w:type="character" w:styleId="Style14" w:customStyle="1">
    <w:name w:val="Примечание"/>
    <w:link w:val="119"/>
    <w:qFormat/>
    <w:rPr>
      <w:rFonts w:ascii="Arial" w:hAnsi="Arial"/>
      <w:sz w:val="20"/>
    </w:rPr>
  </w:style>
  <w:style w:type="character" w:styleId="Contents7" w:customStyle="1">
    <w:name w:val="Contents 7"/>
    <w:link w:val="Contents71"/>
    <w:qFormat/>
    <w:rPr>
      <w:rFonts w:ascii="XO Thames" w:hAnsi="XO Thames"/>
      <w:sz w:val="28"/>
    </w:rPr>
  </w:style>
  <w:style w:type="character" w:styleId="11" w:customStyle="1">
    <w:name w:val="Стиль11"/>
    <w:link w:val="1111"/>
    <w:qFormat/>
    <w:rPr>
      <w:rFonts w:ascii="Times New Roman" w:hAnsi="Times New Roman"/>
      <w:caps/>
      <w:color w:val="000000"/>
      <w:sz w:val="24"/>
    </w:rPr>
  </w:style>
  <w:style w:type="character" w:styleId="Style15" w:customStyle="1">
    <w:name w:val="ВыпускныеДанные"/>
    <w:link w:val="120"/>
    <w:qFormat/>
    <w:rPr>
      <w:sz w:val="18"/>
    </w:rPr>
  </w:style>
  <w:style w:type="character" w:styleId="Uls-trigger1" w:customStyle="1">
    <w:name w:val="uls-trigger1"/>
    <w:link w:val="Uls-trigger11"/>
    <w:qFormat/>
    <w:rPr/>
  </w:style>
  <w:style w:type="character" w:styleId="Toclevel-7" w:customStyle="1">
    <w:name w:val="toclevel-7"/>
    <w:link w:val="Toclevel-72"/>
    <w:qFormat/>
    <w:rPr/>
  </w:style>
  <w:style w:type="character" w:styleId="32" w:customStyle="1">
    <w:name w:val="Стиль32"/>
    <w:link w:val="321"/>
    <w:qFormat/>
    <w:rPr>
      <w:rFonts w:ascii="Times New Roman" w:hAnsi="Times New Roman"/>
      <w:color w:val="000000"/>
    </w:rPr>
  </w:style>
  <w:style w:type="character" w:styleId="References-scroll" w:customStyle="1">
    <w:name w:val="references-scroll"/>
    <w:link w:val="References-scroll1"/>
    <w:qFormat/>
    <w:rPr/>
  </w:style>
  <w:style w:type="character" w:styleId="10" w:customStyle="1">
    <w:name w:val="Стиль10"/>
    <w:link w:val="1011"/>
    <w:qFormat/>
    <w:rPr>
      <w:rFonts w:ascii="Times New Roman" w:hAnsi="Times New Roman"/>
      <w:color w:val="000000"/>
    </w:rPr>
  </w:style>
  <w:style w:type="character" w:styleId="Text" w:customStyle="1">
    <w:name w:val="text"/>
    <w:link w:val="Text1"/>
    <w:qFormat/>
    <w:rPr>
      <w:rFonts w:ascii="Arial" w:hAnsi="Arial"/>
    </w:rPr>
  </w:style>
  <w:style w:type="character" w:styleId="Tocnumber1" w:customStyle="1">
    <w:name w:val="tocnumber1"/>
    <w:link w:val="Tocnumber11"/>
    <w:qFormat/>
    <w:rPr/>
  </w:style>
  <w:style w:type="character" w:styleId="Navbox-even" w:customStyle="1">
    <w:name w:val="navbox-even"/>
    <w:link w:val="Navbox-even1"/>
    <w:qFormat/>
    <w:rPr/>
  </w:style>
  <w:style w:type="character" w:styleId="Toclevel-31" w:customStyle="1">
    <w:name w:val="toclevel-31"/>
    <w:link w:val="Toclevel-311"/>
    <w:qFormat/>
    <w:rPr/>
  </w:style>
  <w:style w:type="character" w:styleId="Watchlist-msg" w:customStyle="1">
    <w:name w:val="watchlist-msg"/>
    <w:link w:val="Watchlist-msg1"/>
    <w:qFormat/>
    <w:rPr>
      <w:sz w:val="16"/>
    </w:rPr>
  </w:style>
  <w:style w:type="character" w:styleId="Navbox-group" w:customStyle="1">
    <w:name w:val="navbox-group"/>
    <w:link w:val="Navbox-group2"/>
    <w:qFormat/>
    <w:rPr/>
  </w:style>
  <w:style w:type="character" w:styleId="Ve-init-mw-desktoparticletarget-progress" w:customStyle="1">
    <w:name w:val="ve-init-mw-desktoparticletarget-progress"/>
    <w:link w:val="Ve-init-mw-desktoparticletarget-progress1"/>
    <w:qFormat/>
    <w:rPr/>
  </w:style>
  <w:style w:type="character" w:styleId="Formattexttopleveltext" w:customStyle="1">
    <w:name w:val="formattext topleveltext"/>
    <w:link w:val="Formattexttopleveltext1"/>
    <w:qFormat/>
    <w:rPr/>
  </w:style>
  <w:style w:type="character" w:styleId="Rtsettings" w:customStyle="1">
    <w:name w:val="rtsettings"/>
    <w:link w:val="Rtsettings1"/>
    <w:qFormat/>
    <w:rPr/>
  </w:style>
  <w:style w:type="character" w:styleId="ContentsHeading" w:customStyle="1">
    <w:name w:val="Contents Heading"/>
    <w:link w:val="ContentsHeading1"/>
    <w:qFormat/>
    <w:rPr/>
  </w:style>
  <w:style w:type="character" w:styleId="Style16" w:customStyle="1">
    <w:name w:val="Знак"/>
    <w:link w:val="43"/>
    <w:qFormat/>
    <w:rPr>
      <w:rFonts w:ascii="Arial" w:hAnsi="Arial"/>
    </w:rPr>
  </w:style>
  <w:style w:type="character" w:styleId="Ambox-text-small1" w:customStyle="1">
    <w:name w:val="ambox-text-small1"/>
    <w:link w:val="Ambox-text-small11"/>
    <w:qFormat/>
    <w:rPr>
      <w:sz w:val="20"/>
    </w:rPr>
  </w:style>
  <w:style w:type="character" w:styleId="Postedit" w:customStyle="1">
    <w:name w:val="postedit"/>
    <w:link w:val="Postedit1"/>
    <w:qFormat/>
    <w:rPr>
      <w:color w:val="626465"/>
    </w:rPr>
  </w:style>
  <w:style w:type="character" w:styleId="Mw-editsection-divider" w:customStyle="1">
    <w:name w:val="mw-editsection-divider"/>
    <w:link w:val="Mw-editsection-divider1"/>
    <w:qFormat/>
    <w:rPr>
      <w:color w:val="555555"/>
    </w:rPr>
  </w:style>
  <w:style w:type="character" w:styleId="Reflist3" w:customStyle="1">
    <w:name w:val="reflist3"/>
    <w:link w:val="Reflist31"/>
    <w:qFormat/>
    <w:rPr/>
  </w:style>
  <w:style w:type="character" w:styleId="ConsCell" w:customStyle="1">
    <w:name w:val="ConsCell"/>
    <w:link w:val="ConsCell1"/>
    <w:qFormat/>
    <w:rPr>
      <w:rFonts w:ascii="Arial" w:hAnsi="Arial"/>
      <w:color w:val="000000"/>
      <w:spacing w:val="0"/>
      <w:sz w:val="20"/>
    </w:rPr>
  </w:style>
  <w:style w:type="character" w:styleId="Textn" w:customStyle="1">
    <w:name w:val="textn"/>
    <w:link w:val="Textn1"/>
    <w:qFormat/>
    <w:rPr>
      <w:rFonts w:ascii="Arial" w:hAnsi="Arial"/>
    </w:rPr>
  </w:style>
  <w:style w:type="character" w:styleId="FootnoteSymbol" w:customStyle="1">
    <w:name w:val="Footnote Symbol"/>
    <w:link w:val="FootnoteSymbol1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12" w:customStyle="1">
    <w:name w:val="Название книги1"/>
    <w:link w:val="BookTitle1"/>
    <w:qFormat/>
    <w:rPr>
      <w:rFonts w:ascii="Calibri" w:hAnsi="Calibri"/>
      <w:b/>
      <w:smallCaps/>
      <w:color w:val="000000"/>
      <w:spacing w:val="5"/>
      <w:sz w:val="20"/>
    </w:rPr>
  </w:style>
  <w:style w:type="character" w:styleId="Endnote" w:customStyle="1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Geo-dec2" w:customStyle="1">
    <w:name w:val="geo-dec2"/>
    <w:link w:val="Geo-dec21"/>
    <w:qFormat/>
    <w:rPr/>
  </w:style>
  <w:style w:type="character" w:styleId="S1" w:customStyle="1">
    <w:name w:val="S_Нумерованный"/>
    <w:link w:val="S12"/>
    <w:qFormat/>
    <w:rPr/>
  </w:style>
  <w:style w:type="character" w:styleId="Special-label1" w:customStyle="1">
    <w:name w:val="special-label1"/>
    <w:link w:val="Special-label11"/>
    <w:qFormat/>
    <w:rPr>
      <w:color w:val="808080"/>
    </w:rPr>
  </w:style>
  <w:style w:type="character" w:styleId="21" w:customStyle="1">
    <w:name w:val="Стиль21"/>
    <w:link w:val="2111"/>
    <w:qFormat/>
    <w:rPr>
      <w:rFonts w:ascii="Times New Roman" w:hAnsi="Times New Roman"/>
      <w:color w:val="000000"/>
    </w:rPr>
  </w:style>
  <w:style w:type="character" w:styleId="13" w:customStyle="1">
    <w:name w:val="Обычный1"/>
    <w:link w:val="1110"/>
    <w:qFormat/>
    <w:rPr>
      <w:rFonts w:ascii="Arial" w:hAnsi="Arial"/>
      <w:b/>
      <w:color w:val="000000"/>
      <w:spacing w:val="0"/>
      <w:sz w:val="18"/>
    </w:rPr>
  </w:style>
  <w:style w:type="character" w:styleId="Navbar2" w:customStyle="1">
    <w:name w:val="navbar2"/>
    <w:link w:val="Navbar21"/>
    <w:qFormat/>
    <w:rPr/>
  </w:style>
  <w:style w:type="character" w:styleId="Style17" w:customStyle="1">
    <w:name w:val="Абзац"/>
    <w:link w:val="122"/>
    <w:qFormat/>
    <w:rPr>
      <w:b/>
    </w:rPr>
  </w:style>
  <w:style w:type="character" w:styleId="ConsPlusCell" w:customStyle="1">
    <w:name w:val="ConsPlusCell"/>
    <w:link w:val="ConsPlusCell1"/>
    <w:qFormat/>
    <w:rPr>
      <w:rFonts w:ascii="Times New Roman" w:hAnsi="Times New Roman"/>
      <w:color w:val="000000"/>
      <w:spacing w:val="0"/>
      <w:sz w:val="24"/>
    </w:rPr>
  </w:style>
  <w:style w:type="character" w:styleId="Postedit-icon" w:customStyle="1">
    <w:name w:val="postedit-icon"/>
    <w:link w:val="Postedit-icon1"/>
    <w:qFormat/>
    <w:rPr/>
  </w:style>
  <w:style w:type="character" w:styleId="22" w:customStyle="1">
    <w:name w:val="Знак2"/>
    <w:link w:val="212"/>
    <w:qFormat/>
    <w:rPr>
      <w:rFonts w:ascii="Arial" w:hAnsi="Arial"/>
    </w:rPr>
  </w:style>
  <w:style w:type="character" w:styleId="Mbox-image1" w:customStyle="1">
    <w:name w:val="mbox-image1"/>
    <w:link w:val="Mbox-image11"/>
    <w:qFormat/>
    <w:rPr/>
  </w:style>
  <w:style w:type="character" w:styleId="Cite-accessibility-label" w:customStyle="1">
    <w:name w:val="cite-accessibility-label"/>
    <w:link w:val="Cite-accessibility-label1"/>
    <w:qFormat/>
    <w:rPr/>
  </w:style>
  <w:style w:type="character" w:styleId="Fr-hist-basic-user" w:customStyle="1">
    <w:name w:val="fr-hist-basic-user"/>
    <w:link w:val="Fr-hist-basic-user1"/>
    <w:qFormat/>
    <w:rPr>
      <w:sz w:val="20"/>
    </w:rPr>
  </w:style>
  <w:style w:type="character" w:styleId="Geo-dec1" w:customStyle="1">
    <w:name w:val="geo-dec1"/>
    <w:link w:val="Geo-dec11"/>
    <w:qFormat/>
    <w:rPr/>
  </w:style>
  <w:style w:type="character" w:styleId="Highlight" w:customStyle="1">
    <w:name w:val="highlight"/>
    <w:link w:val="Highlight1"/>
    <w:qFormat/>
    <w:rPr>
      <w:b/>
    </w:rPr>
  </w:style>
  <w:style w:type="character" w:styleId="Alert-text" w:customStyle="1">
    <w:name w:val="alert-text"/>
    <w:link w:val="Alert-text1"/>
    <w:qFormat/>
    <w:rPr>
      <w:color w:val="000000"/>
    </w:rPr>
  </w:style>
  <w:style w:type="character" w:styleId="Navbox1" w:customStyle="1">
    <w:name w:val="navbox1"/>
    <w:link w:val="Navbox11"/>
    <w:qFormat/>
    <w:rPr>
      <w:sz w:val="21"/>
    </w:rPr>
  </w:style>
  <w:style w:type="character" w:styleId="24" w:customStyle="1">
    <w:name w:val="Стиль24"/>
    <w:link w:val="241"/>
    <w:qFormat/>
    <w:rPr>
      <w:rFonts w:ascii="Times New Roman" w:hAnsi="Times New Roman"/>
      <w:color w:val="000000"/>
      <w:sz w:val="24"/>
    </w:rPr>
  </w:style>
  <w:style w:type="character" w:styleId="F" w:customStyle="1">
    <w:name w:val="f"/>
    <w:link w:val="F1"/>
    <w:qFormat/>
    <w:rPr>
      <w:rFonts w:ascii="Calibri" w:hAnsi="Calibri"/>
      <w:color w:val="000000"/>
      <w:spacing w:val="0"/>
      <w:sz w:val="20"/>
    </w:rPr>
  </w:style>
  <w:style w:type="character" w:styleId="Plainlinksneverexpand" w:customStyle="1">
    <w:name w:val="plainlinksneverexpand"/>
    <w:link w:val="Plainlinksneverexpand1"/>
    <w:qFormat/>
    <w:rPr/>
  </w:style>
  <w:style w:type="character" w:styleId="25" w:customStyle="1">
    <w:name w:val="Стиль25"/>
    <w:link w:val="251"/>
    <w:qFormat/>
    <w:rPr>
      <w:rFonts w:ascii="Times New Roman" w:hAnsi="Times New Roman"/>
      <w:color w:val="000000"/>
      <w:sz w:val="24"/>
    </w:rPr>
  </w:style>
  <w:style w:type="character" w:styleId="Alert-message" w:customStyle="1">
    <w:name w:val="alert-message"/>
    <w:link w:val="Alert-message1"/>
    <w:qFormat/>
    <w:rPr>
      <w:sz w:val="21"/>
    </w:rPr>
  </w:style>
  <w:style w:type="character" w:styleId="Toclevel-21" w:customStyle="1">
    <w:name w:val="toclevel-21"/>
    <w:link w:val="Toclevel-211"/>
    <w:qFormat/>
    <w:rPr/>
  </w:style>
  <w:style w:type="character" w:styleId="Carouselimgtitle" w:customStyle="1">
    <w:name w:val="carouselimgtitle"/>
    <w:link w:val="Carouselimgtitle1"/>
    <w:qFormat/>
    <w:rPr>
      <w:color w:val="FFFFFF"/>
    </w:rPr>
  </w:style>
  <w:style w:type="character" w:styleId="Collapsebutton" w:customStyle="1">
    <w:name w:val="collapsebutton"/>
    <w:link w:val="Collapsebutton3"/>
    <w:qFormat/>
    <w:rPr/>
  </w:style>
  <w:style w:type="character" w:styleId="Contents3" w:customStyle="1">
    <w:name w:val="Contents 3"/>
    <w:link w:val="Contents31"/>
    <w:qFormat/>
    <w:rPr/>
  </w:style>
  <w:style w:type="character" w:styleId="Style18" w:customStyle="1">
    <w:name w:val="Содержимое врезки"/>
    <w:link w:val="123"/>
    <w:qFormat/>
    <w:rPr/>
  </w:style>
  <w:style w:type="character" w:styleId="Geo-yandex" w:customStyle="1">
    <w:name w:val="geo-yandex"/>
    <w:link w:val="Geo-yandex1"/>
    <w:qFormat/>
    <w:rPr>
      <w:b/>
    </w:rPr>
  </w:style>
  <w:style w:type="character" w:styleId="Geo-dms" w:customStyle="1">
    <w:name w:val="geo-dms"/>
    <w:link w:val="Geo-dms3"/>
    <w:qFormat/>
    <w:rPr/>
  </w:style>
  <w:style w:type="character" w:styleId="Mwembedplayer" w:customStyle="1">
    <w:name w:val="mwembedplayer"/>
    <w:link w:val="Mwembedplayer1"/>
    <w:qFormat/>
    <w:rPr/>
  </w:style>
  <w:style w:type="character" w:styleId="14" w:customStyle="1">
    <w:name w:val="Знак1 Знак Знак Знак Знак Знак Знак"/>
    <w:link w:val="1112"/>
    <w:qFormat/>
    <w:rPr>
      <w:rFonts w:ascii="Verdana" w:hAnsi="Verdana"/>
    </w:rPr>
  </w:style>
  <w:style w:type="character" w:styleId="15" w:customStyle="1">
    <w:name w:val="Стиль1"/>
    <w:link w:val="1101"/>
    <w:qFormat/>
    <w:rPr>
      <w:rFonts w:ascii="Arial" w:hAnsi="Arial"/>
      <w:sz w:val="20"/>
    </w:rPr>
  </w:style>
  <w:style w:type="character" w:styleId="Special-query2" w:customStyle="1">
    <w:name w:val="special-query2"/>
    <w:link w:val="Special-query21"/>
    <w:qFormat/>
    <w:rPr>
      <w:color w:val="FFFFFF"/>
    </w:rPr>
  </w:style>
  <w:style w:type="character" w:styleId="Subcaption" w:customStyle="1">
    <w:name w:val="subcaption"/>
    <w:link w:val="Subcaption2"/>
    <w:qFormat/>
    <w:rPr>
      <w:rFonts w:ascii="Calibri" w:hAnsi="Calibri"/>
      <w:color w:val="000000"/>
      <w:spacing w:val="0"/>
      <w:sz w:val="20"/>
    </w:rPr>
  </w:style>
  <w:style w:type="character" w:styleId="30" w:customStyle="1">
    <w:name w:val="Стиль30"/>
    <w:link w:val="301"/>
    <w:qFormat/>
    <w:rPr>
      <w:rFonts w:ascii="Times New Roman" w:hAnsi="Times New Roman"/>
      <w:color w:val="000000"/>
    </w:rPr>
  </w:style>
  <w:style w:type="character" w:styleId="Toclevel-2" w:customStyle="1">
    <w:name w:val="toclevel-2"/>
    <w:link w:val="Toclevel-22"/>
    <w:qFormat/>
    <w:rPr/>
  </w:style>
  <w:style w:type="character" w:styleId="Uls-trigger2" w:customStyle="1">
    <w:name w:val="uls-trigger2"/>
    <w:link w:val="Uls-trigger21"/>
    <w:qFormat/>
    <w:rPr/>
  </w:style>
  <w:style w:type="character" w:styleId="16" w:customStyle="1">
    <w:name w:val="Основной шрифт абзаца1"/>
    <w:link w:val="1113"/>
    <w:qFormat/>
    <w:rPr>
      <w:rFonts w:ascii="Calibri" w:hAnsi="Calibri"/>
      <w:color w:val="000000"/>
      <w:spacing w:val="0"/>
      <w:sz w:val="20"/>
    </w:rPr>
  </w:style>
  <w:style w:type="character" w:styleId="33" w:customStyle="1">
    <w:name w:val="Стиль33"/>
    <w:link w:val="331"/>
    <w:qFormat/>
    <w:rPr>
      <w:rFonts w:ascii="Times New Roman" w:hAnsi="Times New Roman"/>
      <w:color w:val="000000"/>
    </w:rPr>
  </w:style>
  <w:style w:type="character" w:styleId="Contents5" w:customStyle="1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ConsNonformat" w:customStyle="1">
    <w:name w:val="ConsNonformat"/>
    <w:link w:val="ConsNonformat1"/>
    <w:qFormat/>
    <w:rPr>
      <w:rFonts w:ascii="Courier New" w:hAnsi="Courier New"/>
      <w:color w:val="000000"/>
      <w:spacing w:val="0"/>
      <w:sz w:val="20"/>
    </w:rPr>
  </w:style>
  <w:style w:type="character" w:styleId="Ve-ui-surface1" w:customStyle="1">
    <w:name w:val="ve-ui-surface1"/>
    <w:link w:val="Ve-ui-surface11"/>
    <w:qFormat/>
    <w:rPr/>
  </w:style>
  <w:style w:type="character" w:styleId="17" w:customStyle="1">
    <w:name w:val="Абзац списка1"/>
    <w:qFormat/>
    <w:rPr>
      <w:rFonts w:ascii="Calibri" w:hAnsi="Calibri"/>
      <w:sz w:val="22"/>
    </w:rPr>
  </w:style>
  <w:style w:type="character" w:styleId="Geo-dms1" w:customStyle="1">
    <w:name w:val="geo-dms1"/>
    <w:link w:val="Geo-dms11"/>
    <w:qFormat/>
    <w:rPr/>
  </w:style>
  <w:style w:type="character" w:styleId="131" w:customStyle="1">
    <w:name w:val="Стиль13"/>
    <w:link w:val="1311"/>
    <w:qFormat/>
    <w:rPr>
      <w:rFonts w:ascii="Times New Roman" w:hAnsi="Times New Roman"/>
      <w:color w:val="000000"/>
    </w:rPr>
  </w:style>
  <w:style w:type="character" w:styleId="Toclevel-41" w:customStyle="1">
    <w:name w:val="toclevel-41"/>
    <w:link w:val="Toclevel-411"/>
    <w:qFormat/>
    <w:rPr/>
  </w:style>
  <w:style w:type="character" w:styleId="Informationbox" w:customStyle="1">
    <w:name w:val="informationbox"/>
    <w:link w:val="Informationbox1"/>
    <w:qFormat/>
    <w:rPr>
      <w:sz w:val="20"/>
    </w:rPr>
  </w:style>
  <w:style w:type="character" w:styleId="Ambox-text-small" w:customStyle="1">
    <w:name w:val="ambox-text-small"/>
    <w:link w:val="Ambox-text-small2"/>
    <w:qFormat/>
    <w:rPr/>
  </w:style>
  <w:style w:type="character" w:styleId="Formattext" w:customStyle="1">
    <w:name w:val="formattext"/>
    <w:link w:val="Formattext11"/>
    <w:qFormat/>
    <w:rPr/>
  </w:style>
  <w:style w:type="character" w:styleId="Highlighthighlightactive" w:customStyle="1">
    <w:name w:val="highlight highlight_active"/>
    <w:link w:val="Highlighthighlightactive1"/>
    <w:qFormat/>
    <w:rPr>
      <w:rFonts w:ascii="Calibri" w:hAnsi="Calibri"/>
      <w:color w:val="000000"/>
      <w:spacing w:val="0"/>
      <w:sz w:val="20"/>
    </w:rPr>
  </w:style>
  <w:style w:type="character" w:styleId="Carouselprevbutton" w:customStyle="1">
    <w:name w:val="carouselprevbutton"/>
    <w:link w:val="Carouselprevbutton1"/>
    <w:qFormat/>
    <w:rPr/>
  </w:style>
  <w:style w:type="character" w:styleId="Collapse-refs-p" w:customStyle="1">
    <w:name w:val="collapse-refs-p"/>
    <w:link w:val="Collapse-refs-p6"/>
    <w:qFormat/>
    <w:rPr>
      <w:sz w:val="19"/>
    </w:rPr>
  </w:style>
  <w:style w:type="character" w:styleId="Collapse-refs-p3" w:customStyle="1">
    <w:name w:val="collapse-refs-p3"/>
    <w:link w:val="Collapse-refs-p31"/>
    <w:qFormat/>
    <w:rPr>
      <w:sz w:val="19"/>
    </w:rPr>
  </w:style>
  <w:style w:type="character" w:styleId="Textbodyindent" w:customStyle="1">
    <w:name w:val="Text body indent"/>
    <w:link w:val="Textbodyindent1"/>
    <w:qFormat/>
    <w:rPr>
      <w:rFonts w:ascii="Arial" w:hAnsi="Arial"/>
    </w:rPr>
  </w:style>
  <w:style w:type="character" w:styleId="27" w:customStyle="1">
    <w:name w:val="Стиль27"/>
    <w:link w:val="271"/>
    <w:qFormat/>
    <w:rPr>
      <w:rFonts w:ascii="Times New Roman" w:hAnsi="Times New Roman"/>
      <w:color w:val="000000"/>
    </w:rPr>
  </w:style>
  <w:style w:type="character" w:styleId="WW8Num4z1" w:customStyle="1">
    <w:name w:val="WW8Num4z1"/>
    <w:link w:val="WW8Num4z11"/>
    <w:qFormat/>
    <w:rPr>
      <w:rFonts w:ascii="Courier New" w:hAnsi="Courier New"/>
      <w:color w:val="000000"/>
      <w:spacing w:val="0"/>
      <w:sz w:val="20"/>
    </w:rPr>
  </w:style>
  <w:style w:type="character" w:styleId="9" w:customStyle="1">
    <w:name w:val="Знак9"/>
    <w:link w:val="911"/>
    <w:qFormat/>
    <w:rPr>
      <w:rFonts w:ascii="Arial" w:hAnsi="Arial"/>
    </w:rPr>
  </w:style>
  <w:style w:type="character" w:styleId="Style19" w:customStyle="1">
    <w:name w:val="Табличный"/>
    <w:link w:val="124"/>
    <w:qFormat/>
    <w:rPr>
      <w:b/>
      <w:sz w:val="22"/>
    </w:rPr>
  </w:style>
  <w:style w:type="character" w:styleId="Image1" w:customStyle="1">
    <w:name w:val="image1"/>
    <w:link w:val="Image11"/>
    <w:qFormat/>
    <w:rPr/>
  </w:style>
  <w:style w:type="character" w:styleId="U" w:customStyle="1">
    <w:name w:val="u"/>
    <w:link w:val="U1"/>
    <w:qFormat/>
    <w:rPr/>
  </w:style>
  <w:style w:type="character" w:styleId="ConsPlusNormal" w:customStyle="1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character" w:styleId="Style20" w:customStyle="1">
    <w:name w:val="Табличный_центр"/>
    <w:link w:val="125"/>
    <w:qFormat/>
    <w:rPr>
      <w:sz w:val="22"/>
    </w:rPr>
  </w:style>
  <w:style w:type="character" w:styleId="Tocnumber" w:customStyle="1">
    <w:name w:val="tocnumber"/>
    <w:link w:val="Tocnumber2"/>
    <w:qFormat/>
    <w:rPr/>
  </w:style>
  <w:style w:type="character" w:styleId="Play-btn-large1" w:customStyle="1">
    <w:name w:val="play-btn-large1"/>
    <w:link w:val="Play-btn-large11"/>
    <w:qFormat/>
    <w:rPr/>
  </w:style>
  <w:style w:type="character" w:styleId="WW8Num9z0" w:customStyle="1">
    <w:name w:val="WW8Num9z0"/>
    <w:link w:val="WW8Num9z01"/>
    <w:qFormat/>
    <w:rPr>
      <w:rFonts w:ascii="OpenSymbol" w:hAnsi="OpenSymbol"/>
      <w:color w:val="000000"/>
      <w:spacing w:val="0"/>
      <w:sz w:val="20"/>
    </w:rPr>
  </w:style>
  <w:style w:type="character" w:styleId="171" w:customStyle="1">
    <w:name w:val="Стиль17"/>
    <w:link w:val="1711"/>
    <w:qFormat/>
    <w:rPr>
      <w:rFonts w:ascii="Times New Roman" w:hAnsi="Times New Roman"/>
      <w:color w:val="000000"/>
    </w:rPr>
  </w:style>
  <w:style w:type="character" w:styleId="Mw-mmv-view-config1" w:customStyle="1">
    <w:name w:val="mw-mmv-view-config1"/>
    <w:link w:val="Mw-mmv-view-config11"/>
    <w:qFormat/>
    <w:rPr/>
  </w:style>
  <w:style w:type="character" w:styleId="Navbar3" w:customStyle="1">
    <w:name w:val="navbar3"/>
    <w:link w:val="Navbar31"/>
    <w:qFormat/>
    <w:rPr>
      <w:sz w:val="21"/>
    </w:rPr>
  </w:style>
  <w:style w:type="character" w:styleId="References-small" w:customStyle="1">
    <w:name w:val="references-small"/>
    <w:link w:val="References-small1"/>
    <w:qFormat/>
    <w:rPr>
      <w:sz w:val="22"/>
    </w:rPr>
  </w:style>
  <w:style w:type="character" w:styleId="S2" w:customStyle="1">
    <w:name w:val="S_Таблица"/>
    <w:link w:val="S13"/>
    <w:qFormat/>
    <w:rPr>
      <w:rFonts w:ascii="Arial" w:hAnsi="Arial"/>
      <w:color w:val="008000"/>
    </w:rPr>
  </w:style>
  <w:style w:type="character" w:styleId="Contents8" w:customStyle="1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Reflist" w:customStyle="1">
    <w:name w:val="reflist"/>
    <w:link w:val="Reflist5"/>
    <w:qFormat/>
    <w:rPr/>
  </w:style>
  <w:style w:type="character" w:styleId="Spelle" w:customStyle="1">
    <w:name w:val="spelle"/>
    <w:link w:val="Spelle1"/>
    <w:qFormat/>
    <w:rPr>
      <w:rFonts w:ascii="Calibri" w:hAnsi="Calibri"/>
      <w:color w:val="000000"/>
      <w:spacing w:val="0"/>
      <w:sz w:val="20"/>
    </w:rPr>
  </w:style>
  <w:style w:type="character" w:styleId="Apple-converted-space" w:customStyle="1">
    <w:name w:val="apple-converted-space"/>
    <w:link w:val="Apple-converted-space1"/>
    <w:qFormat/>
    <w:rPr>
      <w:rFonts w:ascii="Calibri" w:hAnsi="Calibri"/>
      <w:color w:val="000000"/>
      <w:spacing w:val="0"/>
      <w:sz w:val="20"/>
    </w:rPr>
  </w:style>
  <w:style w:type="character" w:styleId="Mw-indicators1" w:customStyle="1">
    <w:name w:val="mw-indicators1"/>
    <w:link w:val="Mw-indicators11"/>
    <w:qFormat/>
    <w:rPr/>
  </w:style>
  <w:style w:type="character" w:styleId="Style21" w:customStyle="1">
    <w:name w:val="Заголовок"/>
    <w:link w:val="116"/>
    <w:qFormat/>
    <w:rPr>
      <w:rFonts w:ascii="Arial" w:hAnsi="Arial"/>
      <w:b/>
      <w:color w:val="000000"/>
      <w:spacing w:val="0"/>
      <w:sz w:val="22"/>
    </w:rPr>
  </w:style>
  <w:style w:type="character" w:styleId="S3" w:customStyle="1">
    <w:name w:val="S_Маркированный"/>
    <w:link w:val="S14"/>
    <w:qFormat/>
    <w:rPr>
      <w:rFonts w:ascii="Calibri" w:hAnsi="Calibri"/>
    </w:rPr>
  </w:style>
  <w:style w:type="character" w:styleId="18" w:customStyle="1">
    <w:name w:val="Знак1"/>
    <w:link w:val="1114"/>
    <w:qFormat/>
    <w:rPr>
      <w:rFonts w:ascii="Arial" w:hAnsi="Arial"/>
    </w:rPr>
  </w:style>
  <w:style w:type="character" w:styleId="Contextcurrent" w:customStyle="1">
    <w:name w:val="context_current"/>
    <w:link w:val="Contextcurrent1"/>
    <w:qFormat/>
    <w:rPr>
      <w:rFonts w:ascii="Calibri" w:hAnsi="Calibri"/>
      <w:color w:val="000000"/>
      <w:spacing w:val="0"/>
      <w:sz w:val="20"/>
    </w:rPr>
  </w:style>
  <w:style w:type="character" w:styleId="Geo-multi-punct" w:customStyle="1">
    <w:name w:val="geo-multi-punct"/>
    <w:link w:val="Geo-multi-punct1"/>
    <w:qFormat/>
    <w:rPr/>
  </w:style>
  <w:style w:type="character" w:styleId="Infobox" w:customStyle="1">
    <w:name w:val="infobox"/>
    <w:link w:val="Infobox1"/>
    <w:qFormat/>
    <w:rPr>
      <w:sz w:val="21"/>
    </w:rPr>
  </w:style>
  <w:style w:type="character" w:styleId="Headertext" w:customStyle="1">
    <w:name w:val="headertext"/>
    <w:link w:val="Headertext1"/>
    <w:qFormat/>
    <w:rPr/>
  </w:style>
  <w:style w:type="character" w:styleId="Play-btn-large" w:customStyle="1">
    <w:name w:val="play-btn-large"/>
    <w:link w:val="Play-btn-large2"/>
    <w:qFormat/>
    <w:rPr/>
  </w:style>
  <w:style w:type="character" w:styleId="Text11" w:customStyle="1">
    <w:name w:val="text11"/>
    <w:link w:val="Text111"/>
    <w:qFormat/>
    <w:rPr>
      <w:rFonts w:ascii="Calibri" w:hAnsi="Calibri"/>
      <w:b/>
      <w:color w:val="333333"/>
      <w:spacing w:val="0"/>
      <w:sz w:val="20"/>
      <w:u w:val="single"/>
    </w:rPr>
  </w:style>
  <w:style w:type="character" w:styleId="Cn-closebutton" w:customStyle="1">
    <w:name w:val="cn-closebutton"/>
    <w:link w:val="Cn-closebutton1"/>
    <w:qFormat/>
    <w:rPr/>
  </w:style>
  <w:style w:type="character" w:styleId="Floatleft1" w:customStyle="1">
    <w:name w:val="floatleft1"/>
    <w:link w:val="Floatleft11"/>
    <w:qFormat/>
    <w:rPr/>
  </w:style>
  <w:style w:type="character" w:styleId="Mw-mmv-filepage-buttons" w:customStyle="1">
    <w:name w:val="mw-mmv-filepage-buttons"/>
    <w:link w:val="Mw-mmv-filepage-buttons1"/>
    <w:qFormat/>
    <w:rPr/>
  </w:style>
  <w:style w:type="character" w:styleId="Alert-title" w:customStyle="1">
    <w:name w:val="alert-title"/>
    <w:link w:val="Alert-title1"/>
    <w:qFormat/>
    <w:rPr>
      <w:sz w:val="21"/>
    </w:rPr>
  </w:style>
  <w:style w:type="character" w:styleId="Mw-mmv-view-config" w:customStyle="1">
    <w:name w:val="mw-mmv-view-config"/>
    <w:link w:val="Mw-mmv-view-config2"/>
    <w:qFormat/>
    <w:rPr/>
  </w:style>
  <w:style w:type="character" w:styleId="Special-query3" w:customStyle="1">
    <w:name w:val="special-query3"/>
    <w:link w:val="Special-query31"/>
    <w:qFormat/>
    <w:rPr/>
  </w:style>
  <w:style w:type="character" w:styleId="Uls-trigger" w:customStyle="1">
    <w:name w:val="uls-trigger"/>
    <w:link w:val="Uls-trigger3"/>
    <w:qFormat/>
    <w:rPr/>
  </w:style>
  <w:style w:type="character" w:styleId="110" w:customStyle="1">
    <w:name w:val="Знак1 Знак Знак Знак"/>
    <w:link w:val="1115"/>
    <w:qFormat/>
    <w:rPr>
      <w:rFonts w:ascii="Verdana" w:hAnsi="Verdana"/>
      <w:sz w:val="20"/>
    </w:rPr>
  </w:style>
  <w:style w:type="character" w:styleId="20" w:customStyle="1">
    <w:name w:val="Стиль20"/>
    <w:link w:val="201"/>
    <w:qFormat/>
    <w:rPr>
      <w:rFonts w:ascii="Times New Roman" w:hAnsi="Times New Roman"/>
      <w:color w:val="000000"/>
    </w:rPr>
  </w:style>
  <w:style w:type="character" w:styleId="141" w:customStyle="1">
    <w:name w:val="Стиль14"/>
    <w:link w:val="1411"/>
    <w:qFormat/>
    <w:rPr>
      <w:rFonts w:ascii="Times New Roman" w:hAnsi="Times New Roman"/>
      <w:color w:val="000000"/>
    </w:rPr>
  </w:style>
  <w:style w:type="character" w:styleId="Style22" w:customStyle="1">
    <w:name w:val="приложения рнгп"/>
    <w:link w:val="127"/>
    <w:qFormat/>
    <w:rPr>
      <w:rFonts w:ascii="Arial" w:hAnsi="Arial"/>
      <w:color w:val="800080"/>
      <w:sz w:val="24"/>
    </w:rPr>
  </w:style>
  <w:style w:type="character" w:styleId="Printonly" w:customStyle="1">
    <w:name w:val="printonly"/>
    <w:link w:val="Printonly1"/>
    <w:qFormat/>
    <w:rPr/>
  </w:style>
  <w:style w:type="character" w:styleId="Rellink" w:customStyle="1">
    <w:name w:val="rellink"/>
    <w:link w:val="Rellink1"/>
    <w:qFormat/>
    <w:rPr>
      <w:i/>
    </w:rPr>
  </w:style>
  <w:style w:type="character" w:styleId="Toclevel-61" w:customStyle="1">
    <w:name w:val="toclevel-61"/>
    <w:link w:val="Toclevel-611"/>
    <w:qFormat/>
    <w:rPr/>
  </w:style>
  <w:style w:type="character" w:styleId="Mw-fullscreen-overlay" w:customStyle="1">
    <w:name w:val="mw-fullscreen-overlay"/>
    <w:link w:val="Mw-fullscreen-overlay1"/>
    <w:qFormat/>
    <w:rPr/>
  </w:style>
  <w:style w:type="character" w:styleId="161" w:customStyle="1">
    <w:name w:val="Стиль16"/>
    <w:link w:val="1611"/>
    <w:qFormat/>
    <w:rPr>
      <w:rFonts w:ascii="Times New Roman" w:hAnsi="Times New Roman"/>
      <w:color w:val="000000"/>
    </w:rPr>
  </w:style>
  <w:style w:type="character" w:styleId="Mbox-image" w:customStyle="1">
    <w:name w:val="mbox-image"/>
    <w:link w:val="Mbox-image2"/>
    <w:qFormat/>
    <w:rPr/>
  </w:style>
  <w:style w:type="character" w:styleId="Textbody" w:customStyle="1">
    <w:name w:val="Text body"/>
    <w:link w:val="Textbody1"/>
    <w:qFormat/>
    <w:rPr>
      <w:sz w:val="20"/>
    </w:rPr>
  </w:style>
  <w:style w:type="character" w:styleId="23" w:customStyle="1">
    <w:name w:val="Стиль23"/>
    <w:link w:val="231"/>
    <w:qFormat/>
    <w:rPr>
      <w:rFonts w:ascii="Times New Roman" w:hAnsi="Times New Roman"/>
      <w:color w:val="000000"/>
      <w:sz w:val="24"/>
    </w:rPr>
  </w:style>
  <w:style w:type="character" w:styleId="Ve-ui-surface" w:customStyle="1">
    <w:name w:val="ve-ui-surface"/>
    <w:link w:val="Ve-ui-surface3"/>
    <w:qFormat/>
    <w:rPr/>
  </w:style>
  <w:style w:type="character" w:styleId="Navbox-abovebelow1" w:customStyle="1">
    <w:name w:val="navbox-abovebelow1"/>
    <w:link w:val="Navbox-abovebelow11"/>
    <w:qFormat/>
    <w:rPr/>
  </w:style>
  <w:style w:type="character" w:styleId="29" w:customStyle="1">
    <w:name w:val="Стиль29"/>
    <w:link w:val="291"/>
    <w:qFormat/>
    <w:rPr>
      <w:rFonts w:ascii="Times New Roman" w:hAnsi="Times New Roman"/>
      <w:color w:val="000000"/>
    </w:rPr>
  </w:style>
  <w:style w:type="character" w:styleId="111" w:customStyle="1">
    <w:name w:val="Неразрешенное упоминание1"/>
    <w:link w:val="1116"/>
    <w:qFormat/>
    <w:rPr>
      <w:rFonts w:ascii="Calibri" w:hAnsi="Calibri"/>
      <w:color w:val="605E5C"/>
      <w:spacing w:val="0"/>
      <w:sz w:val="20"/>
      <w:shd w:fill="E1DFDD" w:val="clear"/>
    </w:rPr>
  </w:style>
  <w:style w:type="character" w:styleId="Navbox-odd" w:customStyle="1">
    <w:name w:val="navbox-odd"/>
    <w:link w:val="Navbox-odd1"/>
    <w:qFormat/>
    <w:rPr/>
  </w:style>
  <w:style w:type="character" w:styleId="Toclevel-51" w:customStyle="1">
    <w:name w:val="toclevel-51"/>
    <w:link w:val="Toclevel-511"/>
    <w:qFormat/>
    <w:rPr/>
  </w:style>
  <w:style w:type="character" w:styleId="Rtflipped" w:customStyle="1">
    <w:name w:val="rtflipped"/>
    <w:link w:val="Rtflipped1"/>
    <w:qFormat/>
    <w:rPr/>
  </w:style>
  <w:style w:type="character" w:styleId="Style23" w:customStyle="1">
    <w:name w:val="Цветовое выделение"/>
    <w:link w:val="128"/>
    <w:qFormat/>
    <w:rPr>
      <w:rFonts w:ascii="Calibri" w:hAnsi="Calibri"/>
      <w:b/>
      <w:color w:val="000080"/>
      <w:spacing w:val="0"/>
      <w:sz w:val="20"/>
    </w:rPr>
  </w:style>
  <w:style w:type="character" w:styleId="TableParagraph" w:customStyle="1">
    <w:name w:val="Table Paragraph"/>
    <w:link w:val="TableParagraph1"/>
    <w:qFormat/>
    <w:rPr>
      <w:rFonts w:ascii="Calibri" w:hAnsi="Calibri"/>
      <w:sz w:val="22"/>
    </w:rPr>
  </w:style>
  <w:style w:type="character" w:styleId="Toclevel-5" w:customStyle="1">
    <w:name w:val="toclevel-5"/>
    <w:link w:val="Toclevel-52"/>
    <w:qFormat/>
    <w:rPr/>
  </w:style>
  <w:style w:type="character" w:styleId="Referencetooltip" w:customStyle="1">
    <w:name w:val="referencetooltip"/>
    <w:link w:val="Referencetooltip1"/>
    <w:qFormat/>
    <w:rPr>
      <w:sz w:val="18"/>
    </w:rPr>
  </w:style>
  <w:style w:type="character" w:styleId="Suggestions-results" w:customStyle="1">
    <w:name w:val="suggestions-results"/>
    <w:link w:val="Suggestions-results1"/>
    <w:qFormat/>
    <w:rPr/>
  </w:style>
  <w:style w:type="character" w:styleId="41" w:customStyle="1">
    <w:name w:val="Стиль4"/>
    <w:link w:val="411"/>
    <w:qFormat/>
    <w:rPr>
      <w:rFonts w:ascii="Times New Roman" w:hAnsi="Times New Roman"/>
      <w:color w:val="000000"/>
    </w:rPr>
  </w:style>
  <w:style w:type="character" w:styleId="Floatleft" w:customStyle="1">
    <w:name w:val="floatleft"/>
    <w:link w:val="Floatleft2"/>
    <w:qFormat/>
    <w:rPr/>
  </w:style>
  <w:style w:type="character" w:styleId="Navbox-abovebelow" w:customStyle="1">
    <w:name w:val="navbox-abovebelow"/>
    <w:link w:val="Navbox-abovebelow2"/>
    <w:qFormat/>
    <w:rPr/>
  </w:style>
  <w:style w:type="character" w:styleId="Collapsebutton2" w:customStyle="1">
    <w:name w:val="collapsebutton2"/>
    <w:link w:val="Collapsebutton21"/>
    <w:qFormat/>
    <w:rPr>
      <w:rFonts w:ascii="Calibri" w:hAnsi="Calibri"/>
      <w:color w:val="000000"/>
      <w:spacing w:val="0"/>
      <w:sz w:val="20"/>
    </w:rPr>
  </w:style>
  <w:style w:type="character" w:styleId="101" w:customStyle="1">
    <w:name w:val="Табличный_слева_10"/>
    <w:link w:val="1012"/>
    <w:qFormat/>
    <w:rPr>
      <w:sz w:val="20"/>
    </w:rPr>
  </w:style>
  <w:style w:type="character" w:styleId="Geo-lon" w:customStyle="1">
    <w:name w:val="geo-lon"/>
    <w:link w:val="Geo-lon1"/>
    <w:qFormat/>
    <w:rPr/>
  </w:style>
  <w:style w:type="character" w:styleId="Reflist4" w:customStyle="1">
    <w:name w:val="reflist4"/>
    <w:link w:val="Reflist41"/>
    <w:qFormat/>
    <w:rPr/>
  </w:style>
  <w:style w:type="character" w:styleId="Navbox-title" w:customStyle="1">
    <w:name w:val="navbox-title"/>
    <w:link w:val="Navbox-title2"/>
    <w:qFormat/>
    <w:rPr/>
  </w:style>
  <w:style w:type="character" w:styleId="Mw-tmh-playtext" w:customStyle="1">
    <w:name w:val="mw-tmh-playtext"/>
    <w:link w:val="Mw-tmh-playtext1"/>
    <w:qFormat/>
    <w:rPr/>
  </w:style>
  <w:style w:type="character" w:styleId="Suggestions" w:customStyle="1">
    <w:name w:val="suggestions"/>
    <w:link w:val="Suggestions1"/>
    <w:qFormat/>
    <w:rPr/>
  </w:style>
  <w:style w:type="character" w:styleId="Style24" w:customStyle="1">
    <w:name w:val="Табличный_заголовки"/>
    <w:link w:val="129"/>
    <w:qFormat/>
    <w:rPr>
      <w:b/>
      <w:sz w:val="20"/>
    </w:rPr>
  </w:style>
  <w:style w:type="character" w:styleId="ConsNormal" w:customStyle="1">
    <w:name w:val="ConsNormal"/>
    <w:link w:val="ConsNormal1"/>
    <w:qFormat/>
    <w:rPr>
      <w:rFonts w:ascii="Arial" w:hAnsi="Arial"/>
      <w:color w:val="000000"/>
      <w:spacing w:val="0"/>
      <w:sz w:val="20"/>
    </w:rPr>
  </w:style>
  <w:style w:type="character" w:styleId="Style25" w:customStyle="1">
    <w:name w:val="Ссылка указателя"/>
    <w:link w:val="130"/>
    <w:qFormat/>
    <w:rPr/>
  </w:style>
  <w:style w:type="character" w:styleId="Toclevel-71" w:customStyle="1">
    <w:name w:val="toclevel-71"/>
    <w:link w:val="Toclevel-711"/>
    <w:qFormat/>
    <w:rPr/>
  </w:style>
  <w:style w:type="character" w:styleId="112" w:customStyle="1">
    <w:name w:val="Список 1)"/>
    <w:link w:val="1117"/>
    <w:qFormat/>
    <w:rPr/>
  </w:style>
  <w:style w:type="character" w:styleId="Carouselnextbutton" w:customStyle="1">
    <w:name w:val="carouselnextbutton"/>
    <w:link w:val="Carouselnextbutton1"/>
    <w:qFormat/>
    <w:rPr/>
  </w:style>
  <w:style w:type="character" w:styleId="Carouselvideotitletext" w:customStyle="1">
    <w:name w:val="carouselvideotitletext"/>
    <w:link w:val="Carouselvideotitletext1"/>
    <w:qFormat/>
    <w:rPr/>
  </w:style>
  <w:style w:type="character" w:styleId="Footnote" w:customStyle="1">
    <w:name w:val="Footnote"/>
    <w:link w:val="Footnote1"/>
    <w:qFormat/>
    <w:rPr>
      <w:sz w:val="20"/>
    </w:rPr>
  </w:style>
  <w:style w:type="character" w:styleId="Contents1" w:customStyle="1">
    <w:name w:val="Contents 1"/>
    <w:link w:val="Contents11"/>
    <w:qFormat/>
    <w:rPr/>
  </w:style>
  <w:style w:type="character" w:styleId="Wp-templatelink" w:customStyle="1">
    <w:name w:val="wp-templatelink"/>
    <w:link w:val="Wp-templatelink1"/>
    <w:qFormat/>
    <w:rPr>
      <w:color w:val="9098A0"/>
    </w:rPr>
  </w:style>
  <w:style w:type="character" w:styleId="Selflink" w:customStyle="1">
    <w:name w:val="selflink"/>
    <w:link w:val="Selflink2"/>
    <w:qFormat/>
    <w:rPr/>
  </w:style>
  <w:style w:type="character" w:styleId="31" w:customStyle="1">
    <w:name w:val="Стиль3"/>
    <w:link w:val="371"/>
    <w:qFormat/>
    <w:rPr>
      <w:rFonts w:ascii="Times New Roman" w:hAnsi="Times New Roman"/>
      <w:color w:val="000000"/>
    </w:rPr>
  </w:style>
  <w:style w:type="character" w:styleId="51" w:customStyle="1">
    <w:name w:val="çàãîëîâîê 5"/>
    <w:link w:val="511"/>
    <w:qFormat/>
    <w:rPr/>
  </w:style>
  <w:style w:type="character" w:styleId="Style26" w:customStyle="1">
    <w:name w:val="Основной шрифт абзаца Знак Знак Знак Знак"/>
    <w:link w:val="132"/>
    <w:qFormat/>
    <w:rPr>
      <w:rFonts w:ascii="Verdana" w:hAnsi="Verdana"/>
      <w:sz w:val="20"/>
    </w:rPr>
  </w:style>
  <w:style w:type="character" w:styleId="Style27" w:customStyle="1">
    <w:name w:val="Название таблицы"/>
    <w:link w:val="133"/>
    <w:qFormat/>
    <w:rPr>
      <w:i/>
      <w:color w:val="000000"/>
      <w:sz w:val="22"/>
    </w:rPr>
  </w:style>
  <w:style w:type="character" w:styleId="Collapse-refs-p4" w:customStyle="1">
    <w:name w:val="collapse-refs-p4"/>
    <w:link w:val="Collapse-refs-p41"/>
    <w:qFormat/>
    <w:rPr>
      <w:sz w:val="19"/>
    </w:rPr>
  </w:style>
  <w:style w:type="character" w:styleId="181" w:customStyle="1">
    <w:name w:val="Стиль18"/>
    <w:link w:val="1811"/>
    <w:qFormat/>
    <w:rPr>
      <w:rFonts w:ascii="Times New Roman" w:hAnsi="Times New Roman"/>
      <w:color w:val="000000"/>
    </w:rPr>
  </w:style>
  <w:style w:type="character" w:styleId="Toclevel-6" w:customStyle="1">
    <w:name w:val="toclevel-6"/>
    <w:link w:val="Toclevel-62"/>
    <w:qFormat/>
    <w:rPr/>
  </w:style>
  <w:style w:type="character" w:styleId="Selflink1" w:customStyle="1">
    <w:name w:val="selflink1"/>
    <w:link w:val="Selflink11"/>
    <w:qFormat/>
    <w:rPr/>
  </w:style>
  <w:style w:type="character" w:styleId="Geo-google" w:customStyle="1">
    <w:name w:val="geo-google"/>
    <w:link w:val="Geo-google1"/>
    <w:qFormat/>
    <w:rPr>
      <w:b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34" w:customStyle="1">
    <w:name w:val="Знак3"/>
    <w:link w:val="313"/>
    <w:qFormat/>
    <w:rPr>
      <w:rFonts w:ascii="Arial" w:hAnsi="Arial"/>
    </w:rPr>
  </w:style>
  <w:style w:type="character" w:styleId="Suggestions-result-current" w:customStyle="1">
    <w:name w:val="suggestions-result-current"/>
    <w:link w:val="Suggestions-result-current1"/>
    <w:qFormat/>
    <w:rPr>
      <w:color w:val="FFFFFF"/>
    </w:rPr>
  </w:style>
  <w:style w:type="character" w:styleId="Navbox-subgroup" w:customStyle="1">
    <w:name w:val="navbox-subgroup"/>
    <w:link w:val="Navbox-subgroup1"/>
    <w:qFormat/>
    <w:rPr/>
  </w:style>
  <w:style w:type="character" w:styleId="Ve-ui-surface2" w:customStyle="1">
    <w:name w:val="ve-ui-surface2"/>
    <w:link w:val="Ve-ui-surface21"/>
    <w:qFormat/>
    <w:rPr/>
  </w:style>
  <w:style w:type="character" w:styleId="Toclevel-4" w:customStyle="1">
    <w:name w:val="toclevel-4"/>
    <w:link w:val="Toclevel-42"/>
    <w:qFormat/>
    <w:rPr/>
  </w:style>
  <w:style w:type="character" w:styleId="7" w:customStyle="1">
    <w:name w:val="Знак7"/>
    <w:qFormat/>
    <w:rPr>
      <w:rFonts w:ascii="Arial" w:hAnsi="Arial"/>
    </w:rPr>
  </w:style>
  <w:style w:type="character" w:styleId="151" w:customStyle="1">
    <w:name w:val="Стиль15"/>
    <w:link w:val="1511"/>
    <w:qFormat/>
    <w:rPr>
      <w:rFonts w:ascii="Times New Roman" w:hAnsi="Times New Roman"/>
      <w:color w:val="000000"/>
    </w:rPr>
  </w:style>
  <w:style w:type="character" w:styleId="Ipa" w:customStyle="1">
    <w:name w:val="ipa"/>
    <w:link w:val="Ipa1"/>
    <w:qFormat/>
    <w:rPr>
      <w:rFonts w:ascii="Arial Unicode MS" w:hAnsi="Arial Unicode MS"/>
    </w:rPr>
  </w:style>
  <w:style w:type="character" w:styleId="Kaltura-icon" w:customStyle="1">
    <w:name w:val="kaltura-icon"/>
    <w:link w:val="Kaltura-icon1"/>
    <w:qFormat/>
    <w:rPr/>
  </w:style>
  <w:style w:type="character" w:styleId="Textb" w:customStyle="1">
    <w:name w:val="textb"/>
    <w:link w:val="Textb1"/>
    <w:qFormat/>
    <w:rPr>
      <w:rFonts w:ascii="Arial" w:hAnsi="Arial"/>
      <w:b/>
      <w:sz w:val="22"/>
    </w:rPr>
  </w:style>
  <w:style w:type="character" w:styleId="Image" w:customStyle="1">
    <w:name w:val="image"/>
    <w:link w:val="Image2"/>
    <w:qFormat/>
    <w:rPr/>
  </w:style>
  <w:style w:type="character" w:styleId="Notice" w:customStyle="1">
    <w:name w:val="notice"/>
    <w:link w:val="Notice1"/>
    <w:qFormat/>
    <w:rPr/>
  </w:style>
  <w:style w:type="character" w:styleId="Western" w:customStyle="1">
    <w:name w:val="western"/>
    <w:link w:val="Western1"/>
    <w:qFormat/>
    <w:rPr/>
  </w:style>
  <w:style w:type="character" w:styleId="Postedit-icon-checkmark" w:customStyle="1">
    <w:name w:val="postedit-icon-checkmark"/>
    <w:link w:val="Postedit-icon-checkmark1"/>
    <w:qFormat/>
    <w:rPr/>
  </w:style>
  <w:style w:type="character" w:styleId="Dablink" w:customStyle="1">
    <w:name w:val="dablink"/>
    <w:link w:val="Dablink1"/>
    <w:qFormat/>
    <w:rPr>
      <w:i/>
    </w:rPr>
  </w:style>
  <w:style w:type="character" w:styleId="Style28" w:customStyle="1">
    <w:name w:val="Табличный_слева"/>
    <w:link w:val="134"/>
    <w:qFormat/>
    <w:rPr>
      <w:sz w:val="22"/>
    </w:rPr>
  </w:style>
  <w:style w:type="character" w:styleId="Uls-icon-back" w:customStyle="1">
    <w:name w:val="uls-icon-back"/>
    <w:link w:val="Uls-icon-back1"/>
    <w:qFormat/>
    <w:rPr/>
  </w:style>
  <w:style w:type="character" w:styleId="Mw-imported-resource" w:customStyle="1">
    <w:name w:val="mw-imported-resource"/>
    <w:link w:val="Mw-imported-resource1"/>
    <w:qFormat/>
    <w:rPr/>
  </w:style>
  <w:style w:type="character" w:styleId="FontStyle11" w:customStyle="1">
    <w:name w:val="Font Style11"/>
    <w:link w:val="FontStyle111"/>
    <w:qFormat/>
    <w:rPr>
      <w:rFonts w:ascii="Times New Roman" w:hAnsi="Times New Roman"/>
      <w:color w:val="000000"/>
      <w:spacing w:val="0"/>
      <w:sz w:val="26"/>
    </w:rPr>
  </w:style>
  <w:style w:type="character" w:styleId="Uls-settings-trigger" w:customStyle="1">
    <w:name w:val="uls-settings-trigger"/>
    <w:link w:val="Uls-settings-trigger3"/>
    <w:qFormat/>
    <w:rPr/>
  </w:style>
  <w:style w:type="character" w:styleId="Allpagesredirect" w:customStyle="1">
    <w:name w:val="allpagesredirect"/>
    <w:link w:val="Allpagesredirect1"/>
    <w:qFormat/>
    <w:rPr>
      <w:i/>
    </w:rPr>
  </w:style>
  <w:style w:type="character" w:styleId="Mw-fr-reviewlink" w:customStyle="1">
    <w:name w:val="mw-fr-reviewlink"/>
    <w:link w:val="Mw-fr-reviewlink1"/>
    <w:qFormat/>
    <w:rPr>
      <w:sz w:val="20"/>
    </w:rPr>
  </w:style>
  <w:style w:type="character" w:styleId="11Char" w:customStyle="1">
    <w:name w:val="Знак1 Знак Знак Знак Знак Знак Знак Знак Знак1 Char"/>
    <w:link w:val="11Char1"/>
    <w:qFormat/>
    <w:rPr>
      <w:rFonts w:ascii="Verdana" w:hAnsi="Verdana"/>
      <w:sz w:val="20"/>
    </w:rPr>
  </w:style>
  <w:style w:type="character" w:styleId="Carouselcontainer" w:customStyle="1">
    <w:name w:val="carouselcontainer"/>
    <w:link w:val="Carouselcontainer1"/>
    <w:qFormat/>
    <w:rPr/>
  </w:style>
  <w:style w:type="character" w:styleId="VisitedInternetLink" w:customStyle="1">
    <w:name w:val="Visited Internet Link"/>
    <w:link w:val="VisitedInternetLink1"/>
    <w:qFormat/>
    <w:rPr>
      <w:rFonts w:ascii="Calibri" w:hAnsi="Calibri"/>
      <w:color w:val="800080"/>
      <w:spacing w:val="0"/>
      <w:sz w:val="20"/>
      <w:u w:val="single"/>
    </w:rPr>
  </w:style>
  <w:style w:type="character" w:styleId="311" w:customStyle="1">
    <w:name w:val="Стиль31"/>
    <w:link w:val="3111"/>
    <w:qFormat/>
    <w:rPr>
      <w:rFonts w:ascii="Times New Roman" w:hAnsi="Times New Roman"/>
      <w:color w:val="000000"/>
    </w:rPr>
  </w:style>
  <w:style w:type="character" w:styleId="26" w:customStyle="1">
    <w:name w:val="Стиль2"/>
    <w:link w:val="2101"/>
    <w:qFormat/>
    <w:rPr>
      <w:rFonts w:ascii="Times New Roman" w:hAnsi="Times New Roman"/>
      <w:color w:val="000000"/>
      <w:sz w:val="24"/>
    </w:rPr>
  </w:style>
  <w:style w:type="character" w:styleId="Mw-editsection" w:customStyle="1">
    <w:name w:val="mw-editsection"/>
    <w:link w:val="Mw-editsection1"/>
    <w:qFormat/>
    <w:rPr/>
  </w:style>
  <w:style w:type="character" w:styleId="FontStyle88" w:customStyle="1">
    <w:name w:val="Font Style88"/>
    <w:link w:val="FontStyle881"/>
    <w:qFormat/>
    <w:rPr>
      <w:rFonts w:ascii="Times New Roman" w:hAnsi="Times New Roman"/>
      <w:color w:val="000000"/>
      <w:spacing w:val="0"/>
      <w:sz w:val="22"/>
    </w:rPr>
  </w:style>
  <w:style w:type="character" w:styleId="113" w:customStyle="1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261" w:customStyle="1">
    <w:name w:val="Стиль26"/>
    <w:link w:val="2611"/>
    <w:qFormat/>
    <w:rPr>
      <w:rFonts w:ascii="Times New Roman" w:hAnsi="Times New Roman"/>
      <w:color w:val="000000"/>
      <w:sz w:val="24"/>
    </w:rPr>
  </w:style>
  <w:style w:type="character" w:styleId="Mw-tag-markers" w:customStyle="1">
    <w:name w:val="mw-tag-markers"/>
    <w:link w:val="Mw-tag-markers1"/>
    <w:qFormat/>
    <w:rPr>
      <w:rFonts w:ascii="Arial" w:hAnsi="Arial"/>
      <w:i/>
      <w:sz w:val="22"/>
    </w:rPr>
  </w:style>
  <w:style w:type="character" w:styleId="Coordinates" w:customStyle="1">
    <w:name w:val="coordinates"/>
    <w:link w:val="Coordinates1"/>
    <w:qFormat/>
    <w:rPr/>
  </w:style>
  <w:style w:type="character" w:styleId="Navbox" w:customStyle="1">
    <w:name w:val="navbox"/>
    <w:link w:val="Navbox2"/>
    <w:qFormat/>
    <w:rPr>
      <w:sz w:val="21"/>
    </w:rPr>
  </w:style>
  <w:style w:type="character" w:styleId="Suggestions-result" w:customStyle="1">
    <w:name w:val="suggestions-result"/>
    <w:link w:val="Suggestions-result1"/>
    <w:qFormat/>
    <w:rPr>
      <w:color w:val="000000"/>
    </w:rPr>
  </w:style>
  <w:style w:type="character" w:styleId="312" w:customStyle="1">
    <w:name w:val="заголовок 31"/>
    <w:link w:val="3112"/>
    <w:qFormat/>
    <w:rPr>
      <w:b/>
    </w:rPr>
  </w:style>
  <w:style w:type="character" w:styleId="Special-label2" w:customStyle="1">
    <w:name w:val="special-label2"/>
    <w:link w:val="Special-label21"/>
    <w:qFormat/>
    <w:rPr>
      <w:color w:val="FFFFFF"/>
    </w:rPr>
  </w:style>
  <w:style w:type="character" w:styleId="Collapsebutton1" w:customStyle="1">
    <w:name w:val="collapsebutton1"/>
    <w:link w:val="Collapsebutton11"/>
    <w:qFormat/>
    <w:rPr/>
  </w:style>
  <w:style w:type="character" w:styleId="121" w:customStyle="1">
    <w:name w:val="Стиль12"/>
    <w:link w:val="1211"/>
    <w:qFormat/>
    <w:rPr>
      <w:rFonts w:ascii="Times New Roman" w:hAnsi="Times New Roman"/>
      <w:color w:val="000000"/>
      <w:sz w:val="24"/>
    </w:rPr>
  </w:style>
  <w:style w:type="character" w:styleId="52" w:customStyle="1">
    <w:name w:val="Знак5"/>
    <w:link w:val="512"/>
    <w:qFormat/>
    <w:rPr>
      <w:rFonts w:ascii="Arial" w:hAnsi="Arial"/>
    </w:rPr>
  </w:style>
  <w:style w:type="character" w:styleId="Style29" w:customStyle="1">
    <w:name w:val="Колонтитул"/>
    <w:link w:val="135"/>
    <w:qFormat/>
    <w:rPr>
      <w:rFonts w:ascii="XO Thames" w:hAnsi="XO Thames"/>
      <w:color w:val="000000"/>
      <w:spacing w:val="0"/>
      <w:sz w:val="20"/>
    </w:rPr>
  </w:style>
  <w:style w:type="character" w:styleId="Ve-init-mw-desktoparticletarget-editablecontent" w:customStyle="1">
    <w:name w:val="ve-init-mw-desktoparticletarget-editablecontent"/>
    <w:link w:val="Ve-init-mw-desktoparticletarget-editablecontent2"/>
    <w:qFormat/>
    <w:rPr/>
  </w:style>
  <w:style w:type="character" w:styleId="Special-query1" w:customStyle="1">
    <w:name w:val="special-query1"/>
    <w:link w:val="Special-query11"/>
    <w:qFormat/>
    <w:rPr>
      <w:i/>
      <w:color w:val="000000"/>
    </w:rPr>
  </w:style>
  <w:style w:type="character" w:styleId="Style30" w:customStyle="1">
    <w:name w:val="Содержимое таблицы"/>
    <w:link w:val="136"/>
    <w:qFormat/>
    <w:rPr/>
  </w:style>
  <w:style w:type="character" w:styleId="Mw-ui-button" w:customStyle="1">
    <w:name w:val="mw-ui-button"/>
    <w:link w:val="Mw-ui-button1"/>
    <w:qFormat/>
    <w:rPr>
      <w:rFonts w:ascii="inherit" w:hAnsi="inherit"/>
      <w:b/>
      <w:color w:val="555555"/>
    </w:rPr>
  </w:style>
  <w:style w:type="character" w:styleId="Collapse-refs-p5" w:customStyle="1">
    <w:name w:val="collapse-refs-p5"/>
    <w:link w:val="Collapse-refs-p51"/>
    <w:qFormat/>
    <w:rPr>
      <w:sz w:val="19"/>
    </w:rPr>
  </w:style>
  <w:style w:type="character" w:styleId="Txt" w:customStyle="1">
    <w:name w:val="txt"/>
    <w:link w:val="Txt1"/>
    <w:qFormat/>
    <w:rPr>
      <w:rFonts w:ascii="Verdana" w:hAnsi="Verdana"/>
      <w:color w:val="000000"/>
      <w:sz w:val="17"/>
    </w:rPr>
  </w:style>
  <w:style w:type="character" w:styleId="Navbar1" w:customStyle="1">
    <w:name w:val="navbar1"/>
    <w:link w:val="Navbar11"/>
    <w:qFormat/>
    <w:rPr/>
  </w:style>
  <w:style w:type="character" w:styleId="Navbox-title1" w:customStyle="1">
    <w:name w:val="navbox-title1"/>
    <w:link w:val="Navbox-title11"/>
    <w:qFormat/>
    <w:rPr/>
  </w:style>
  <w:style w:type="character" w:styleId="Alert-buttons-container" w:customStyle="1">
    <w:name w:val="alert-buttons-container"/>
    <w:link w:val="Alert-buttons-container1"/>
    <w:qFormat/>
    <w:rPr/>
  </w:style>
  <w:style w:type="character" w:styleId="Warningbox" w:customStyle="1">
    <w:name w:val="warningbox"/>
    <w:link w:val="Warningbox1"/>
    <w:qFormat/>
    <w:rPr>
      <w:sz w:val="20"/>
    </w:rPr>
  </w:style>
  <w:style w:type="character" w:styleId="Style31" w:customStyle="1">
    <w:name w:val="Знак Знак Знак Знак"/>
    <w:link w:val="137"/>
    <w:qFormat/>
    <w:rPr>
      <w:rFonts w:ascii="Verdana" w:hAnsi="Verdana"/>
      <w:sz w:val="20"/>
    </w:rPr>
  </w:style>
  <w:style w:type="character" w:styleId="FR1" w:customStyle="1">
    <w:name w:val="FR1"/>
    <w:link w:val="FR11"/>
    <w:qFormat/>
    <w:rPr>
      <w:rFonts w:ascii="Times New Roman" w:hAnsi="Times New Roman"/>
      <w:color w:val="000000"/>
      <w:spacing w:val="0"/>
      <w:sz w:val="16"/>
    </w:rPr>
  </w:style>
  <w:style w:type="character" w:styleId="Geo-osm" w:customStyle="1">
    <w:name w:val="geo-osm"/>
    <w:link w:val="Geo-osm1"/>
    <w:qFormat/>
    <w:rPr>
      <w:b/>
    </w:rPr>
  </w:style>
  <w:style w:type="character" w:styleId="Collapse-refs-p2" w:customStyle="1">
    <w:name w:val="collapse-refs-p2"/>
    <w:link w:val="Collapse-refs-p21"/>
    <w:qFormat/>
    <w:rPr>
      <w:sz w:val="19"/>
    </w:rPr>
  </w:style>
  <w:style w:type="character" w:styleId="Loadingspinner" w:customStyle="1">
    <w:name w:val="loadingspinner"/>
    <w:link w:val="Loadingspinner1"/>
    <w:qFormat/>
    <w:rPr/>
  </w:style>
  <w:style w:type="character" w:styleId="Ve-init-mw-desktoparticletarget-loading-overlay" w:customStyle="1">
    <w:name w:val="ve-init-mw-desktoparticletarget-loading-overlay"/>
    <w:link w:val="Ve-init-mw-desktoparticletarget-loading-overlay1"/>
    <w:qFormat/>
    <w:rPr/>
  </w:style>
  <w:style w:type="character" w:styleId="28" w:customStyle="1">
    <w:name w:val="Стиль28"/>
    <w:link w:val="281"/>
    <w:qFormat/>
    <w:rPr>
      <w:rFonts w:ascii="Times New Roman" w:hAnsi="Times New Roman"/>
      <w:color w:val="000000"/>
    </w:rPr>
  </w:style>
  <w:style w:type="character" w:styleId="Navbox-group1" w:customStyle="1">
    <w:name w:val="navbox-group1"/>
    <w:link w:val="Navbox-group11"/>
    <w:qFormat/>
    <w:rPr/>
  </w:style>
  <w:style w:type="character" w:styleId="Tmbox" w:customStyle="1">
    <w:name w:val="tmbox"/>
    <w:link w:val="Tmbox2"/>
    <w:qFormat/>
    <w:rPr/>
  </w:style>
  <w:style w:type="character" w:styleId="35" w:customStyle="1">
    <w:name w:val="Стиль35"/>
    <w:link w:val="351"/>
    <w:qFormat/>
    <w:rPr>
      <w:rFonts w:ascii="Times New Roman" w:hAnsi="Times New Roman"/>
      <w:caps/>
      <w:color w:val="000000"/>
      <w:sz w:val="24"/>
    </w:rPr>
  </w:style>
  <w:style w:type="character" w:styleId="Carouseltitleduration" w:customStyle="1">
    <w:name w:val="carouseltitleduration"/>
    <w:link w:val="Carouseltitleduration1"/>
    <w:qFormat/>
    <w:rPr>
      <w:color w:val="D9D9D9"/>
      <w:sz w:val="20"/>
    </w:rPr>
  </w:style>
  <w:style w:type="character" w:styleId="8" w:customStyle="1">
    <w:name w:val="Стиль8"/>
    <w:link w:val="811"/>
    <w:qFormat/>
    <w:rPr>
      <w:rFonts w:ascii="Times New Roman" w:hAnsi="Times New Roman"/>
      <w:color w:val="000000"/>
    </w:rPr>
  </w:style>
  <w:style w:type="character" w:styleId="Geo-dms2" w:customStyle="1">
    <w:name w:val="geo-dms2"/>
    <w:link w:val="Geo-dms21"/>
    <w:qFormat/>
    <w:rPr/>
  </w:style>
  <w:style w:type="character" w:styleId="Mw-dismissable-notice-body" w:customStyle="1">
    <w:name w:val="mw-dismissable-notice-body"/>
    <w:link w:val="Mw-dismissable-notice-body2"/>
    <w:qFormat/>
    <w:rPr/>
  </w:style>
  <w:style w:type="character" w:styleId="Uls-menu" w:customStyle="1">
    <w:name w:val="uls-menu"/>
    <w:link w:val="Uls-menu1"/>
    <w:qFormat/>
    <w:rPr>
      <w:sz w:val="27"/>
    </w:rPr>
  </w:style>
  <w:style w:type="character" w:styleId="36" w:customStyle="1">
    <w:name w:val="Стиль36"/>
    <w:link w:val="361"/>
    <w:qFormat/>
    <w:rPr>
      <w:rFonts w:ascii="Times New Roman" w:hAnsi="Times New Roman"/>
      <w:caps/>
      <w:color w:val="000000"/>
      <w:sz w:val="24"/>
    </w:rPr>
  </w:style>
  <w:style w:type="character" w:styleId="FORMATTEXT1" w:customStyle="1">
    <w:name w:val=".FORMATTEXT"/>
    <w:link w:val="FORMATTEXT12"/>
    <w:qFormat/>
    <w:rPr>
      <w:rFonts w:ascii="Times New Roman" w:hAnsi="Times New Roman"/>
      <w:color w:val="000000"/>
      <w:spacing w:val="0"/>
      <w:sz w:val="24"/>
    </w:rPr>
  </w:style>
  <w:style w:type="character" w:styleId="114" w:customStyle="1">
    <w:name w:val="Название1"/>
    <w:link w:val="1118"/>
    <w:qFormat/>
    <w:rPr>
      <w:b/>
      <w:sz w:val="48"/>
    </w:rPr>
  </w:style>
  <w:style w:type="character" w:styleId="Context" w:customStyle="1">
    <w:name w:val="context"/>
    <w:link w:val="Context1"/>
    <w:qFormat/>
    <w:rPr>
      <w:rFonts w:ascii="Calibri" w:hAnsi="Calibri"/>
      <w:color w:val="000000"/>
      <w:spacing w:val="0"/>
      <w:sz w:val="20"/>
    </w:rPr>
  </w:style>
  <w:style w:type="character" w:styleId="Unicode" w:customStyle="1">
    <w:name w:val="unicode"/>
    <w:link w:val="Unicode1"/>
    <w:qFormat/>
    <w:rPr>
      <w:rFonts w:ascii="Arial Unicode MS" w:hAnsi="Arial Unicode MS"/>
    </w:rPr>
  </w:style>
  <w:style w:type="character" w:styleId="102" w:customStyle="1">
    <w:name w:val="Знак10"/>
    <w:link w:val="1013"/>
    <w:qFormat/>
    <w:rPr>
      <w:rFonts w:ascii="Arial" w:hAnsi="Arial"/>
    </w:rPr>
  </w:style>
  <w:style w:type="character" w:styleId="71" w:customStyle="1">
    <w:name w:val="Стиль7"/>
    <w:qFormat/>
    <w:rPr>
      <w:rFonts w:ascii="Times New Roman" w:hAnsi="Times New Roman"/>
      <w:color w:val="000000"/>
    </w:rPr>
  </w:style>
  <w:style w:type="character" w:styleId="Carouselvideotitle" w:customStyle="1">
    <w:name w:val="carouselvideotitle"/>
    <w:link w:val="Carouselvideotitle1"/>
    <w:qFormat/>
    <w:rPr>
      <w:b/>
      <w:color w:val="FFFFFF"/>
    </w:rPr>
  </w:style>
  <w:style w:type="character" w:styleId="Style32" w:customStyle="1">
    <w:name w:val="Заголовок таблицы"/>
    <w:basedOn w:val="Style30"/>
    <w:link w:val="138"/>
    <w:qFormat/>
    <w:rPr>
      <w:b/>
    </w:rPr>
  </w:style>
  <w:style w:type="character" w:styleId="Mw-dismissable-notice-body1" w:customStyle="1">
    <w:name w:val="mw-dismissable-notice-body1"/>
    <w:link w:val="Mw-dismissable-notice-body11"/>
    <w:qFormat/>
    <w:rPr/>
  </w:style>
  <w:style w:type="character" w:styleId="Toclevel-3" w:customStyle="1">
    <w:name w:val="toclevel-3"/>
    <w:link w:val="Toclevel-32"/>
    <w:qFormat/>
    <w:rPr/>
  </w:style>
  <w:style w:type="character" w:styleId="Mw-empty-li" w:customStyle="1">
    <w:name w:val="mw-empty-li"/>
    <w:link w:val="Mw-empty-li2"/>
    <w:qFormat/>
    <w:rPr/>
  </w:style>
  <w:style w:type="character" w:styleId="Subcaption1" w:customStyle="1">
    <w:name w:val="subcaption1"/>
    <w:link w:val="Subcaption11"/>
    <w:qFormat/>
    <w:rPr>
      <w:rFonts w:ascii="Calibri" w:hAnsi="Calibri"/>
      <w:color w:val="000000"/>
      <w:spacing w:val="0"/>
      <w:sz w:val="19"/>
    </w:rPr>
  </w:style>
  <w:style w:type="character" w:styleId="Nowrap" w:customStyle="1">
    <w:name w:val="nowrap"/>
    <w:link w:val="Nowrap1"/>
    <w:qFormat/>
    <w:rPr/>
  </w:style>
  <w:style w:type="character" w:styleId="53" w:customStyle="1">
    <w:name w:val="Стиль5"/>
    <w:link w:val="513"/>
    <w:qFormat/>
    <w:rPr>
      <w:rFonts w:ascii="Times New Roman" w:hAnsi="Times New Roman"/>
      <w:color w:val="000000"/>
    </w:rPr>
  </w:style>
  <w:style w:type="character" w:styleId="Special-hover1" w:customStyle="1">
    <w:name w:val="special-hover1"/>
    <w:link w:val="Special-hover11"/>
    <w:qFormat/>
    <w:rPr/>
  </w:style>
  <w:style w:type="character" w:styleId="ConsTitle" w:customStyle="1">
    <w:name w:val="ConsTitle"/>
    <w:link w:val="ConsTitle1"/>
    <w:qFormat/>
    <w:rPr>
      <w:rFonts w:ascii="Arial" w:hAnsi="Arial"/>
      <w:b/>
      <w:color w:val="000000"/>
      <w:spacing w:val="0"/>
      <w:sz w:val="16"/>
    </w:rPr>
  </w:style>
  <w:style w:type="character" w:styleId="61" w:customStyle="1">
    <w:name w:val="Стиль6"/>
    <w:link w:val="612"/>
    <w:qFormat/>
    <w:rPr>
      <w:rFonts w:ascii="Times New Roman" w:hAnsi="Times New Roman"/>
      <w:color w:val="000000"/>
    </w:rPr>
  </w:style>
  <w:style w:type="character" w:styleId="221" w:customStyle="1">
    <w:name w:val="Стиль22"/>
    <w:link w:val="2211"/>
    <w:qFormat/>
    <w:rPr>
      <w:rFonts w:ascii="Times New Roman" w:hAnsi="Times New Roman"/>
      <w:color w:val="000000"/>
      <w:sz w:val="24"/>
    </w:rPr>
  </w:style>
  <w:style w:type="character" w:styleId="Internetlink" w:customStyle="1">
    <w:name w:val="Internet link"/>
    <w:link w:val="Internetlink1"/>
    <w:qFormat/>
    <w:rPr>
      <w:rFonts w:ascii="Calibri" w:hAnsi="Calibri"/>
      <w:color w:val="0000FF"/>
      <w:spacing w:val="0"/>
      <w:sz w:val="20"/>
      <w:u w:val="single"/>
    </w:rPr>
  </w:style>
  <w:style w:type="character" w:styleId="Imbox" w:customStyle="1">
    <w:name w:val="imbox"/>
    <w:link w:val="Imbox3"/>
    <w:qFormat/>
    <w:rPr/>
  </w:style>
  <w:style w:type="character" w:styleId="210" w:customStyle="1">
    <w:name w:val="Верхний колонтитул2"/>
    <w:link w:val="213"/>
    <w:qFormat/>
    <w:rPr/>
  </w:style>
  <w:style w:type="character" w:styleId="Postedit-close" w:customStyle="1">
    <w:name w:val="postedit-close"/>
    <w:link w:val="Postedit-close1"/>
    <w:qFormat/>
    <w:rPr>
      <w:b/>
      <w:color w:val="000000"/>
      <w:sz w:val="30"/>
    </w:rPr>
  </w:style>
  <w:style w:type="character" w:styleId="Fr-hist-basic-auto" w:customStyle="1">
    <w:name w:val="fr-hist-basic-auto"/>
    <w:link w:val="Fr-hist-basic-auto1"/>
    <w:qFormat/>
    <w:rPr>
      <w:sz w:val="20"/>
    </w:rPr>
  </w:style>
  <w:style w:type="character" w:styleId="115" w:customStyle="1">
    <w:name w:val="заголовок 1"/>
    <w:link w:val="1119"/>
    <w:qFormat/>
    <w:rPr>
      <w:sz w:val="28"/>
    </w:rPr>
  </w:style>
  <w:style w:type="character" w:styleId="Ve-init-mw-desktoparticletarget-editablecontent1" w:customStyle="1">
    <w:name w:val="ve-init-mw-desktoparticletarget-editablecontent1"/>
    <w:link w:val="Ve-init-mw-desktoparticletarget-editablecontent11"/>
    <w:qFormat/>
    <w:rPr/>
  </w:style>
  <w:style w:type="character" w:styleId="Tmbox1" w:customStyle="1">
    <w:name w:val="tmbox1"/>
    <w:link w:val="Tmbox11"/>
    <w:qFormat/>
    <w:rPr/>
  </w:style>
  <w:style w:type="character" w:styleId="Default" w:customStyle="1">
    <w:name w:val="Default"/>
    <w:link w:val="Default1"/>
    <w:qFormat/>
    <w:rPr>
      <w:rFonts w:ascii="Times New Roman" w:hAnsi="Times New Roman"/>
      <w:color w:val="000000"/>
      <w:spacing w:val="0"/>
      <w:sz w:val="24"/>
    </w:rPr>
  </w:style>
  <w:style w:type="character" w:styleId="Mw-ui-icon" w:customStyle="1">
    <w:name w:val="mw-ui-icon"/>
    <w:link w:val="Mw-ui-icon1"/>
    <w:qFormat/>
    <w:rPr/>
  </w:style>
  <w:style w:type="character" w:styleId="FR2" w:customStyle="1">
    <w:name w:val="FR2"/>
    <w:link w:val="FR21"/>
    <w:qFormat/>
    <w:rPr>
      <w:rFonts w:ascii="Arial" w:hAnsi="Arial"/>
      <w:color w:val="000000"/>
      <w:spacing w:val="0"/>
      <w:sz w:val="28"/>
    </w:rPr>
  </w:style>
  <w:style w:type="character" w:styleId="Uls-settings-trigger1" w:customStyle="1">
    <w:name w:val="uls-settings-trigger1"/>
    <w:link w:val="Uls-settings-trigger11"/>
    <w:qFormat/>
    <w:rPr/>
  </w:style>
  <w:style w:type="character" w:styleId="Alert-button" w:customStyle="1">
    <w:name w:val="alert-button"/>
    <w:link w:val="Alert-button1"/>
    <w:qFormat/>
    <w:rPr>
      <w:color w:val="FFFFFF"/>
    </w:rPr>
  </w:style>
  <w:style w:type="character" w:styleId="91" w:customStyle="1">
    <w:name w:val="Стиль9"/>
    <w:link w:val="912"/>
    <w:qFormat/>
    <w:rPr>
      <w:rFonts w:ascii="Times New Roman" w:hAnsi="Times New Roman"/>
      <w:color w:val="000000"/>
    </w:rPr>
  </w:style>
  <w:style w:type="character" w:styleId="Collapse-refs-p1" w:customStyle="1">
    <w:name w:val="collapse-refs-p1"/>
    <w:link w:val="Collapse-refs-p11"/>
    <w:qFormat/>
    <w:rPr>
      <w:sz w:val="19"/>
    </w:rPr>
  </w:style>
  <w:style w:type="character" w:styleId="Uls-settings-trigger2" w:customStyle="1">
    <w:name w:val="uls-settings-trigger2"/>
    <w:link w:val="Uls-settings-trigger21"/>
    <w:qFormat/>
    <w:rPr/>
  </w:style>
  <w:style w:type="character" w:styleId="Navbar" w:customStyle="1">
    <w:name w:val="navbar"/>
    <w:link w:val="Navbar4"/>
    <w:qFormat/>
    <w:rPr>
      <w:sz w:val="21"/>
    </w:rPr>
  </w:style>
  <w:style w:type="character" w:styleId="Suggestions-special" w:customStyle="1">
    <w:name w:val="suggestions-special"/>
    <w:link w:val="Suggestions-special1"/>
    <w:qFormat/>
    <w:rPr/>
  </w:style>
  <w:style w:type="character" w:styleId="Imbox1" w:customStyle="1">
    <w:name w:val="imbox1"/>
    <w:link w:val="Imbox11"/>
    <w:qFormat/>
    <w:rPr/>
  </w:style>
  <w:style w:type="character" w:styleId="341" w:customStyle="1">
    <w:name w:val="Стиль34"/>
    <w:link w:val="3411"/>
    <w:qFormat/>
    <w:rPr>
      <w:rFonts w:ascii="Times New Roman" w:hAnsi="Times New Roman"/>
      <w:color w:val="000000"/>
    </w:rPr>
  </w:style>
  <w:style w:type="character" w:styleId="Math-template" w:customStyle="1">
    <w:name w:val="math-template"/>
    <w:link w:val="Math-template1"/>
    <w:qFormat/>
    <w:rPr>
      <w:sz w:val="29"/>
    </w:rPr>
  </w:style>
  <w:style w:type="character" w:styleId="Special-query" w:customStyle="1">
    <w:name w:val="special-query"/>
    <w:link w:val="Special-query4"/>
    <w:qFormat/>
    <w:rPr/>
  </w:style>
  <w:style w:type="character" w:styleId="Ve-init-mw-desktoparticletarget-progress-bar" w:customStyle="1">
    <w:name w:val="ve-init-mw-desktoparticletarget-progress-bar"/>
    <w:link w:val="Ve-init-mw-desktoparticletarget-progress-bar1"/>
    <w:qFormat/>
    <w:rPr/>
  </w:style>
  <w:style w:type="character" w:styleId="ConsPlusTitle" w:customStyle="1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Navbox-inner" w:customStyle="1">
    <w:name w:val="navbox-inner"/>
    <w:link w:val="Navbox-inner1"/>
    <w:qFormat/>
    <w:rPr/>
  </w:style>
  <w:style w:type="character" w:styleId="Style33" w:customStyle="1">
    <w:name w:val="Знак Знак"/>
    <w:link w:val="139"/>
    <w:qFormat/>
    <w:rPr>
      <w:rFonts w:ascii="Tahoma" w:hAnsi="Tahoma"/>
      <w:sz w:val="20"/>
    </w:rPr>
  </w:style>
  <w:style w:type="character" w:styleId="Alert-container" w:customStyle="1">
    <w:name w:val="alert-container"/>
    <w:link w:val="Alert-container1"/>
    <w:qFormat/>
    <w:rPr/>
  </w:style>
  <w:style w:type="character" w:styleId="Imbox2" w:customStyle="1">
    <w:name w:val="imbox2"/>
    <w:link w:val="Imbox21"/>
    <w:qFormat/>
    <w:rPr/>
  </w:style>
  <w:style w:type="character" w:styleId="Postedit-container" w:customStyle="1">
    <w:name w:val="postedit-container"/>
    <w:link w:val="Postedit-container1"/>
    <w:qFormat/>
    <w:rPr>
      <w:sz w:val="20"/>
    </w:rPr>
  </w:style>
  <w:style w:type="character" w:styleId="Reference" w:customStyle="1">
    <w:name w:val="reference"/>
    <w:link w:val="Reference1"/>
    <w:qFormat/>
    <w:rPr>
      <w:rFonts w:ascii="Calibri" w:hAnsi="Calibri"/>
      <w:color w:val="000000"/>
      <w:spacing w:val="0"/>
      <w:sz w:val="19"/>
    </w:rPr>
  </w:style>
  <w:style w:type="character" w:styleId="Mw-mmv-view-expanded1" w:customStyle="1">
    <w:name w:val="mw-mmv-view-expanded1"/>
    <w:link w:val="Mw-mmv-view-expanded11"/>
    <w:qFormat/>
    <w:rPr/>
  </w:style>
  <w:style w:type="character" w:styleId="Transparent" w:customStyle="1">
    <w:name w:val="transparent"/>
    <w:link w:val="Transparent1"/>
    <w:qFormat/>
    <w:rPr/>
  </w:style>
  <w:style w:type="character" w:styleId="Reflist1" w:customStyle="1">
    <w:name w:val="reflist1"/>
    <w:link w:val="Reflist11"/>
    <w:qFormat/>
    <w:rPr/>
  </w:style>
  <w:style w:type="character" w:styleId="Wrap" w:customStyle="1">
    <w:name w:val="wrap"/>
    <w:link w:val="Wrap1"/>
    <w:qFormat/>
    <w:rPr/>
  </w:style>
  <w:style w:type="character" w:styleId="Geo-lat" w:customStyle="1">
    <w:name w:val="geo-lat"/>
    <w:link w:val="Geo-lat1"/>
    <w:qFormat/>
    <w:rPr/>
  </w:style>
  <w:style w:type="character" w:styleId="Mw-indicators" w:customStyle="1">
    <w:name w:val="mw-indicators"/>
    <w:link w:val="Mw-indicators2"/>
    <w:qFormat/>
    <w:rPr/>
  </w:style>
  <w:style w:type="character" w:styleId="Grame" w:customStyle="1">
    <w:name w:val="grame"/>
    <w:link w:val="Grame1"/>
    <w:qFormat/>
    <w:rPr>
      <w:rFonts w:ascii="Calibri" w:hAnsi="Calibri"/>
      <w:color w:val="000000"/>
      <w:spacing w:val="0"/>
      <w:sz w:val="20"/>
    </w:rPr>
  </w:style>
  <w:style w:type="character" w:styleId="S4" w:customStyle="1">
    <w:name w:val="S_Обычный в таблице"/>
    <w:link w:val="S15"/>
    <w:qFormat/>
    <w:rPr>
      <w:rFonts w:ascii="Calibri" w:hAnsi="Calibri"/>
    </w:rPr>
  </w:style>
  <w:style w:type="character" w:styleId="Normal10-022" w:customStyle="1">
    <w:name w:val="Стиль Normal + 10 пт полужирный По центру Слева:  -02 см Справ...2"/>
    <w:link w:val="Normal10-0221"/>
    <w:qFormat/>
    <w:rPr>
      <w:b/>
    </w:rPr>
  </w:style>
  <w:style w:type="paragraph" w:styleId="Style34" w:customStyle="1">
    <w:name w:val="Заголовок"/>
    <w:basedOn w:val="Normal"/>
    <w:next w:val="Style3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35">
    <w:name w:val="Body Text"/>
    <w:basedOn w:val="Normal"/>
    <w:qFormat/>
    <w:pPr>
      <w:jc w:val="both"/>
    </w:pPr>
    <w:rPr>
      <w:sz w:val="20"/>
    </w:rPr>
  </w:style>
  <w:style w:type="paragraph" w:styleId="Style36">
    <w:name w:val="List"/>
    <w:basedOn w:val="Normal"/>
    <w:pPr>
      <w:ind w:left="283" w:hanging="283"/>
    </w:pPr>
    <w:rPr/>
  </w:style>
  <w:style w:type="paragraph" w:styleId="Style3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qFormat/>
    <w:pPr>
      <w:spacing w:before="0" w:after="0"/>
      <w:contextualSpacing/>
      <w:jc w:val="center"/>
    </w:pPr>
    <w:rPr>
      <w:b/>
    </w:rPr>
  </w:style>
  <w:style w:type="paragraph" w:styleId="Indexheading">
    <w:name w:val="index heading"/>
    <w:basedOn w:val="116"/>
    <w:next w:val="Index1"/>
    <w:qFormat/>
    <w:pPr/>
    <w:rPr/>
  </w:style>
  <w:style w:type="paragraph" w:styleId="BalloonText">
    <w:name w:val="Balloon Text"/>
    <w:basedOn w:val="Normal"/>
    <w:qFormat/>
    <w:pPr/>
    <w:rPr>
      <w:rFonts w:ascii="Segoe UI" w:hAnsi="Segoe UI"/>
      <w:sz w:val="18"/>
    </w:rPr>
  </w:style>
  <w:style w:type="paragraph" w:styleId="ListContinue">
    <w:name w:val="List Continue"/>
    <w:basedOn w:val="Normal"/>
    <w:qFormat/>
    <w:pPr>
      <w:spacing w:before="0" w:after="120"/>
      <w:ind w:left="283" w:hanging="0"/>
      <w:contextualSpacing/>
    </w:pPr>
    <w:rPr/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ascii="Arial" w:hAnsi="Arial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rFonts w:ascii="Arial" w:hAnsi="Arial"/>
      <w:sz w:val="16"/>
    </w:rPr>
  </w:style>
  <w:style w:type="paragraph" w:styleId="Annotationtext">
    <w:name w:val="annotation text"/>
    <w:basedOn w:val="Normal"/>
    <w:qFormat/>
    <w:pPr/>
    <w:rPr>
      <w:rFonts w:ascii="Arial" w:hAnsi="Arial"/>
      <w:sz w:val="20"/>
    </w:rPr>
  </w:style>
  <w:style w:type="paragraph" w:styleId="81">
    <w:name w:val="TOC 8"/>
    <w:next w:val="Normal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Style39" w:customStyle="1">
    <w:name w:val="Колонтитул"/>
    <w:basedOn w:val="Normal"/>
    <w:qFormat/>
    <w:pPr/>
    <w:rPr/>
  </w:style>
  <w:style w:type="paragraph" w:styleId="Style40">
    <w:name w:val="Header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92">
    <w:name w:val="TOC 9"/>
    <w:next w:val="Normal"/>
    <w:uiPriority w:val="39"/>
    <w:qFormat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72">
    <w:name w:val="TOC 7"/>
    <w:next w:val="Normal"/>
    <w:uiPriority w:val="39"/>
    <w:qFormat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16" w:customStyle="1">
    <w:name w:val="Заголовок1"/>
    <w:next w:val="Style35"/>
    <w:link w:val="Style2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b/>
      <w:color w:val="000000"/>
      <w:kern w:val="0"/>
      <w:sz w:val="22"/>
      <w:szCs w:val="20"/>
      <w:lang w:val="ru-RU" w:eastAsia="zh-CN" w:bidi="hi-IN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117">
    <w:name w:val="TOC 1"/>
    <w:basedOn w:val="Normal"/>
    <w:next w:val="Normal"/>
    <w:uiPriority w:val="39"/>
    <w:pPr>
      <w:spacing w:before="0" w:after="100"/>
    </w:pPr>
    <w:rPr/>
  </w:style>
  <w:style w:type="paragraph" w:styleId="62">
    <w:name w:val="TOC 6"/>
    <w:next w:val="Normal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37">
    <w:name w:val="TOC 3"/>
    <w:basedOn w:val="Normal"/>
    <w:next w:val="Normal"/>
    <w:uiPriority w:val="39"/>
    <w:qFormat/>
    <w:pPr>
      <w:widowControl w:val="false"/>
      <w:spacing w:before="141" w:after="0"/>
      <w:ind w:left="1297" w:hanging="718"/>
    </w:pPr>
    <w:rPr/>
  </w:style>
  <w:style w:type="paragraph" w:styleId="211">
    <w:name w:val="TOC 2"/>
    <w:basedOn w:val="Normal"/>
    <w:next w:val="Normal"/>
    <w:uiPriority w:val="39"/>
    <w:pPr>
      <w:widowControl w:val="false"/>
      <w:spacing w:before="141" w:after="0"/>
      <w:ind w:left="360" w:hanging="579"/>
    </w:pPr>
    <w:rPr/>
  </w:style>
  <w:style w:type="paragraph" w:styleId="42">
    <w:name w:val="TOC 4"/>
    <w:basedOn w:val="Normal"/>
    <w:next w:val="Normal"/>
    <w:uiPriority w:val="39"/>
    <w:pPr>
      <w:widowControl w:val="false"/>
      <w:spacing w:before="137" w:after="0"/>
      <w:ind w:left="1000" w:hanging="862"/>
    </w:pPr>
    <w:rPr/>
  </w:style>
  <w:style w:type="paragraph" w:styleId="54">
    <w:name w:val="TOC 5"/>
    <w:next w:val="Normal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ListBullet4">
    <w:name w:val="List Bullet 4"/>
    <w:basedOn w:val="Normal"/>
    <w:qFormat/>
    <w:pPr>
      <w:ind w:left="849" w:hanging="283"/>
    </w:pPr>
    <w:rPr>
      <w:rFonts w:ascii="Arial" w:hAnsi="Arial"/>
      <w:sz w:val="20"/>
    </w:rPr>
  </w:style>
  <w:style w:type="paragraph" w:styleId="Style41">
    <w:name w:val="Body Text Indent"/>
    <w:basedOn w:val="Normal"/>
    <w:qFormat/>
    <w:pPr>
      <w:spacing w:before="0" w:after="120"/>
      <w:ind w:left="283" w:hanging="0"/>
    </w:pPr>
    <w:rPr>
      <w:rFonts w:ascii="Arial" w:hAnsi="Arial"/>
    </w:rPr>
  </w:style>
  <w:style w:type="paragraph" w:styleId="ListBullet">
    <w:name w:val="List Bullet"/>
    <w:basedOn w:val="Normal"/>
    <w:qFormat/>
    <w:pPr>
      <w:ind w:left="1069" w:hanging="360"/>
    </w:pPr>
    <w:rPr>
      <w:rFonts w:ascii="Arial" w:hAnsi="Arial"/>
    </w:rPr>
  </w:style>
  <w:style w:type="paragraph" w:styleId="ListBullet2">
    <w:name w:val="List Bullet 2"/>
    <w:basedOn w:val="Normal"/>
    <w:qFormat/>
    <w:pPr>
      <w:numPr>
        <w:ilvl w:val="0"/>
        <w:numId w:val="1"/>
      </w:numPr>
      <w:tabs>
        <w:tab w:val="clear" w:pos="708"/>
        <w:tab w:val="left" w:pos="643" w:leader="none"/>
      </w:tabs>
      <w:ind w:left="643" w:hanging="0"/>
    </w:pPr>
    <w:rPr/>
  </w:style>
  <w:style w:type="paragraph" w:styleId="ListBullet3">
    <w:name w:val="List Bullet 3"/>
    <w:basedOn w:val="Normal"/>
    <w:qFormat/>
    <w:pPr/>
    <w:rPr>
      <w:rFonts w:ascii="Arial" w:hAnsi="Arial"/>
      <w:sz w:val="20"/>
    </w:rPr>
  </w:style>
  <w:style w:type="paragraph" w:styleId="Style42">
    <w:name w:val="Title"/>
    <w:next w:val="Normal"/>
    <w:uiPriority w:val="10"/>
    <w:qFormat/>
    <w:pPr>
      <w:widowControl/>
      <w:suppressAutoHyphens w:val="true"/>
      <w:bidi w:val="0"/>
      <w:spacing w:before="0" w:after="0"/>
      <w:jc w:val="left"/>
    </w:pPr>
    <w:rPr>
      <w:rFonts w:ascii="Calibri Light" w:hAnsi="Calibri Light" w:eastAsia="NSimSun" w:cs="Arial"/>
      <w:color w:val="000000"/>
      <w:spacing w:val="-10"/>
      <w:kern w:val="0"/>
      <w:sz w:val="56"/>
      <w:szCs w:val="20"/>
      <w:lang w:val="ru-RU" w:eastAsia="zh-CN" w:bidi="hi-IN"/>
    </w:rPr>
  </w:style>
  <w:style w:type="paragraph" w:styleId="Style4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Arial" w:hAnsi="Arial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>
      <w:rFonts w:ascii="Arial" w:hAnsi="Arial"/>
    </w:rPr>
  </w:style>
  <w:style w:type="paragraph" w:styleId="Style44">
    <w:name w:val="Subtitle"/>
    <w:uiPriority w:val="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b/>
      <w:color w:val="000000"/>
      <w:kern w:val="0"/>
      <w:sz w:val="19"/>
      <w:szCs w:val="20"/>
      <w:lang w:val="ru-RU" w:eastAsia="zh-CN" w:bidi="hi-IN"/>
    </w:rPr>
  </w:style>
  <w:style w:type="paragraph" w:styleId="ListContinue2">
    <w:name w:val="List Continue 2"/>
    <w:basedOn w:val="Normal"/>
    <w:qFormat/>
    <w:pPr>
      <w:spacing w:before="0" w:after="120"/>
      <w:ind w:left="566" w:hanging="0"/>
    </w:pPr>
    <w:rPr>
      <w:rFonts w:ascii="Arial" w:hAnsi="Arial"/>
    </w:rPr>
  </w:style>
  <w:style w:type="paragraph" w:styleId="ListContinue3">
    <w:name w:val="List Continue 3"/>
    <w:basedOn w:val="Normal"/>
    <w:qFormat/>
    <w:pPr>
      <w:spacing w:before="0" w:after="120"/>
      <w:ind w:left="849" w:hanging="0"/>
    </w:pPr>
    <w:rPr>
      <w:rFonts w:ascii="Arial" w:hAnsi="Arial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Navbox-list1" w:customStyle="1">
    <w:name w:val="navbox-list1"/>
    <w:basedOn w:val="Normal"/>
    <w:link w:val="Navbox-list"/>
    <w:qFormat/>
    <w:pPr>
      <w:spacing w:beforeAutospacing="1" w:afterAutospacing="1"/>
    </w:pPr>
    <w:rPr/>
  </w:style>
  <w:style w:type="paragraph" w:styleId="Mw-empty-li11" w:customStyle="1">
    <w:name w:val="mw-empty-li11"/>
    <w:basedOn w:val="Normal"/>
    <w:link w:val="Mw-empty-li1"/>
    <w:qFormat/>
    <w:pPr>
      <w:spacing w:beforeAutospacing="1" w:afterAutospacing="1"/>
    </w:pPr>
    <w:rPr/>
  </w:style>
  <w:style w:type="paragraph" w:styleId="Geo-dec3" w:customStyle="1">
    <w:name w:val="geo-dec3"/>
    <w:basedOn w:val="Normal"/>
    <w:link w:val="Geo-dec"/>
    <w:qFormat/>
    <w:pPr>
      <w:spacing w:beforeAutospacing="1" w:afterAutospacing="1"/>
    </w:pPr>
    <w:rPr/>
  </w:style>
  <w:style w:type="paragraph" w:styleId="Apple-style-span1" w:customStyle="1">
    <w:name w:val="apple-style-span1"/>
    <w:link w:val="Apple-style-spa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Reflist21" w:customStyle="1">
    <w:name w:val="reflist21"/>
    <w:basedOn w:val="Normal"/>
    <w:link w:val="Reflist2"/>
    <w:qFormat/>
    <w:pPr/>
    <w:rPr/>
  </w:style>
  <w:style w:type="paragraph" w:styleId="Contents21" w:customStyle="1">
    <w:name w:val="Contents 2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611" w:customStyle="1">
    <w:name w:val="Знак61"/>
    <w:basedOn w:val="Normal"/>
    <w:link w:val="6"/>
    <w:qFormat/>
    <w:pPr>
      <w:spacing w:lineRule="exact" w:line="240"/>
      <w:jc w:val="both"/>
    </w:pPr>
    <w:rPr>
      <w:rFonts w:ascii="Arial" w:hAnsi="Arial"/>
    </w:rPr>
  </w:style>
  <w:style w:type="paragraph" w:styleId="Carouselimgduration1" w:customStyle="1">
    <w:name w:val="carouselimgduration1"/>
    <w:basedOn w:val="Normal"/>
    <w:link w:val="Carouselimgduration"/>
    <w:qFormat/>
    <w:pPr>
      <w:spacing w:beforeAutospacing="1" w:afterAutospacing="1"/>
    </w:pPr>
    <w:rPr>
      <w:color w:val="FFFFFF"/>
    </w:rPr>
  </w:style>
  <w:style w:type="paragraph" w:styleId="Flaggedrevs-pending1" w:customStyle="1">
    <w:name w:val="flaggedrevs-pending1"/>
    <w:basedOn w:val="Normal"/>
    <w:link w:val="Flaggedrevs-pending"/>
    <w:qFormat/>
    <w:pPr>
      <w:spacing w:beforeAutospacing="1" w:afterAutospacing="1"/>
    </w:pPr>
    <w:rPr/>
  </w:style>
  <w:style w:type="paragraph" w:styleId="Special-label3" w:customStyle="1">
    <w:name w:val="special-label3"/>
    <w:basedOn w:val="Normal"/>
    <w:link w:val="Special-label"/>
    <w:qFormat/>
    <w:pPr>
      <w:spacing w:beforeAutospacing="1" w:afterAutospacing="1"/>
    </w:pPr>
    <w:rPr/>
  </w:style>
  <w:style w:type="paragraph" w:styleId="ConsPlusNonformat1" w:customStyle="1">
    <w:name w:val="ConsPlusNonformat1"/>
    <w:link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paragraph" w:styleId="S11" w:customStyle="1">
    <w:name w:val="S_Обычный1"/>
    <w:basedOn w:val="Normal"/>
    <w:link w:val="S"/>
    <w:qFormat/>
    <w:pPr>
      <w:spacing w:lineRule="auto" w:line="360"/>
      <w:ind w:firstLine="709"/>
      <w:jc w:val="both"/>
    </w:pPr>
    <w:rPr>
      <w:rFonts w:ascii="Arial" w:hAnsi="Arial"/>
    </w:rPr>
  </w:style>
  <w:style w:type="paragraph" w:styleId="Messagebox1" w:customStyle="1">
    <w:name w:val="messagebox1"/>
    <w:basedOn w:val="Normal"/>
    <w:link w:val="Messagebox"/>
    <w:qFormat/>
    <w:pPr>
      <w:spacing w:before="0" w:after="240"/>
    </w:pPr>
    <w:rPr>
      <w:sz w:val="22"/>
    </w:rPr>
  </w:style>
  <w:style w:type="paragraph" w:styleId="Contents41" w:customStyle="1">
    <w:name w:val="Contents 4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Mw-mmv-view-expanded2" w:customStyle="1">
    <w:name w:val="mw-mmv-view-expanded2"/>
    <w:basedOn w:val="Normal"/>
    <w:link w:val="Mw-mmv-view-expanded"/>
    <w:qFormat/>
    <w:pPr>
      <w:spacing w:beforeAutospacing="1" w:afterAutospacing="1"/>
    </w:pPr>
    <w:rPr/>
  </w:style>
  <w:style w:type="paragraph" w:styleId="Contents91" w:customStyle="1">
    <w:name w:val="Contents 9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Uls-search-wrapper-wrapper1" w:customStyle="1">
    <w:name w:val="uls-search-wrapper-wrapper1"/>
    <w:basedOn w:val="Normal"/>
    <w:link w:val="Uls-search-wrapper-wrapper"/>
    <w:qFormat/>
    <w:pPr>
      <w:spacing w:before="75" w:after="75"/>
    </w:pPr>
    <w:rPr/>
  </w:style>
  <w:style w:type="paragraph" w:styleId="191" w:customStyle="1">
    <w:name w:val="Стиль191"/>
    <w:basedOn w:val="3"/>
    <w:link w:val="19"/>
    <w:qFormat/>
    <w:pPr>
      <w:jc w:val="both"/>
    </w:pPr>
    <w:rPr>
      <w:rFonts w:ascii="Times New Roman" w:hAnsi="Times New Roman"/>
      <w:color w:val="000000"/>
    </w:rPr>
  </w:style>
  <w:style w:type="paragraph" w:styleId="118" w:customStyle="1">
    <w:name w:val="ШапкаТаблицы1"/>
    <w:basedOn w:val="Normal"/>
    <w:next w:val="Normal"/>
    <w:link w:val="Style13"/>
    <w:qFormat/>
    <w:pPr>
      <w:ind w:left="-113" w:right="-113" w:hanging="0"/>
      <w:jc w:val="center"/>
    </w:pPr>
    <w:rPr>
      <w:i/>
      <w:sz w:val="18"/>
    </w:rPr>
  </w:style>
  <w:style w:type="paragraph" w:styleId="Special-hover2" w:customStyle="1">
    <w:name w:val="special-hover2"/>
    <w:basedOn w:val="Normal"/>
    <w:link w:val="Special-hover"/>
    <w:qFormat/>
    <w:pPr>
      <w:spacing w:beforeAutospacing="1" w:afterAutospacing="1"/>
    </w:pPr>
    <w:rPr/>
  </w:style>
  <w:style w:type="paragraph" w:styleId="Mw-mmv-overlay1" w:customStyle="1">
    <w:name w:val="mw-mmv-overlay1"/>
    <w:basedOn w:val="Normal"/>
    <w:link w:val="Mw-mmv-overlay"/>
    <w:qFormat/>
    <w:pPr>
      <w:spacing w:beforeAutospacing="1" w:afterAutospacing="1"/>
    </w:pPr>
    <w:rPr/>
  </w:style>
  <w:style w:type="paragraph" w:styleId="Normal11" w:customStyle="1">
    <w:name w:val="Normal Знак1"/>
    <w:link w:val="Normal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4"/>
      <w:szCs w:val="20"/>
      <w:lang w:val="ru-RU" w:eastAsia="zh-CN" w:bidi="hi-IN"/>
    </w:rPr>
  </w:style>
  <w:style w:type="paragraph" w:styleId="Contents61" w:customStyle="1">
    <w:name w:val="Contents 6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19" w:customStyle="1">
    <w:name w:val="Примечание1"/>
    <w:basedOn w:val="Normal"/>
    <w:link w:val="Style14"/>
    <w:qFormat/>
    <w:pPr>
      <w:ind w:firstLine="567"/>
      <w:jc w:val="both"/>
    </w:pPr>
    <w:rPr>
      <w:rFonts w:ascii="Arial" w:hAnsi="Arial"/>
      <w:sz w:val="20"/>
    </w:rPr>
  </w:style>
  <w:style w:type="paragraph" w:styleId="Contents71" w:customStyle="1">
    <w:name w:val="Contents 7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111" w:customStyle="1">
    <w:name w:val="Стиль111"/>
    <w:basedOn w:val="1"/>
    <w:link w:val="11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120" w:customStyle="1">
    <w:name w:val="ВыпускныеДанные1"/>
    <w:basedOn w:val="Normal"/>
    <w:next w:val="Normal"/>
    <w:link w:val="Style15"/>
    <w:qFormat/>
    <w:pPr/>
    <w:rPr>
      <w:sz w:val="18"/>
    </w:rPr>
  </w:style>
  <w:style w:type="paragraph" w:styleId="Uls-trigger11" w:customStyle="1">
    <w:name w:val="uls-trigger11"/>
    <w:basedOn w:val="Normal"/>
    <w:link w:val="Uls-trigger1"/>
    <w:qFormat/>
    <w:pPr>
      <w:spacing w:beforeAutospacing="1" w:afterAutospacing="1"/>
    </w:pPr>
    <w:rPr/>
  </w:style>
  <w:style w:type="paragraph" w:styleId="Toclevel-72" w:customStyle="1">
    <w:name w:val="toclevel-72"/>
    <w:basedOn w:val="Normal"/>
    <w:link w:val="Toclevel-7"/>
    <w:qFormat/>
    <w:pPr>
      <w:spacing w:beforeAutospacing="1" w:afterAutospacing="1"/>
    </w:pPr>
    <w:rPr/>
  </w:style>
  <w:style w:type="paragraph" w:styleId="321" w:customStyle="1">
    <w:name w:val="Стиль321"/>
    <w:basedOn w:val="3"/>
    <w:link w:val="32"/>
    <w:qFormat/>
    <w:pPr>
      <w:jc w:val="right"/>
    </w:pPr>
    <w:rPr>
      <w:rFonts w:ascii="Times New Roman" w:hAnsi="Times New Roman"/>
      <w:color w:val="000000"/>
    </w:rPr>
  </w:style>
  <w:style w:type="paragraph" w:styleId="References-scroll1" w:customStyle="1">
    <w:name w:val="references-scroll1"/>
    <w:basedOn w:val="Normal"/>
    <w:link w:val="References-scroll"/>
    <w:qFormat/>
    <w:pPr/>
    <w:rPr/>
  </w:style>
  <w:style w:type="paragraph" w:styleId="1011" w:customStyle="1">
    <w:name w:val="Стиль101"/>
    <w:basedOn w:val="3"/>
    <w:link w:val="10"/>
    <w:qFormat/>
    <w:pPr>
      <w:spacing w:before="0" w:after="120"/>
      <w:jc w:val="both"/>
    </w:pPr>
    <w:rPr>
      <w:rFonts w:ascii="Times New Roman" w:hAnsi="Times New Roman"/>
      <w:color w:val="000000"/>
    </w:rPr>
  </w:style>
  <w:style w:type="paragraph" w:styleId="Text1" w:customStyle="1">
    <w:name w:val="text1"/>
    <w:basedOn w:val="Normal"/>
    <w:next w:val="Normal"/>
    <w:link w:val="Text"/>
    <w:qFormat/>
    <w:pPr>
      <w:spacing w:before="28" w:after="28"/>
    </w:pPr>
    <w:rPr>
      <w:rFonts w:ascii="Arial" w:hAnsi="Arial"/>
    </w:rPr>
  </w:style>
  <w:style w:type="paragraph" w:styleId="Tocnumber11" w:customStyle="1">
    <w:name w:val="tocnumber11"/>
    <w:basedOn w:val="Normal"/>
    <w:link w:val="Tocnumber1"/>
    <w:qFormat/>
    <w:pPr>
      <w:spacing w:beforeAutospacing="1" w:afterAutospacing="1"/>
    </w:pPr>
    <w:rPr/>
  </w:style>
  <w:style w:type="paragraph" w:styleId="Navbox-even1" w:customStyle="1">
    <w:name w:val="navbox-even1"/>
    <w:basedOn w:val="Normal"/>
    <w:link w:val="Navbox-even"/>
    <w:qFormat/>
    <w:pPr>
      <w:spacing w:beforeAutospacing="1" w:afterAutospacing="1"/>
    </w:pPr>
    <w:rPr/>
  </w:style>
  <w:style w:type="paragraph" w:styleId="Toclevel-311" w:customStyle="1">
    <w:name w:val="toclevel-311"/>
    <w:basedOn w:val="Normal"/>
    <w:link w:val="Toclevel-31"/>
    <w:qFormat/>
    <w:pPr>
      <w:spacing w:beforeAutospacing="1" w:afterAutospacing="1"/>
    </w:pPr>
    <w:rPr/>
  </w:style>
  <w:style w:type="paragraph" w:styleId="Watchlist-msg1" w:customStyle="1">
    <w:name w:val="watchlist-msg1"/>
    <w:basedOn w:val="Normal"/>
    <w:link w:val="Watchlist-msg"/>
    <w:qFormat/>
    <w:pPr>
      <w:spacing w:lineRule="atLeast" w:line="336" w:beforeAutospacing="1" w:afterAutospacing="1"/>
      <w:ind w:left="240" w:hanging="0"/>
    </w:pPr>
    <w:rPr>
      <w:sz w:val="16"/>
    </w:rPr>
  </w:style>
  <w:style w:type="paragraph" w:styleId="Navbox-group2" w:customStyle="1">
    <w:name w:val="navbox-group2"/>
    <w:basedOn w:val="Normal"/>
    <w:link w:val="Navbox-group"/>
    <w:qFormat/>
    <w:pPr>
      <w:spacing w:lineRule="atLeast" w:line="360" w:beforeAutospacing="1" w:afterAutospacing="1"/>
      <w:jc w:val="center"/>
    </w:pPr>
    <w:rPr/>
  </w:style>
  <w:style w:type="paragraph" w:styleId="Ve-init-mw-desktoparticletarget-progress1" w:customStyle="1">
    <w:name w:val="ve-init-mw-desktoparticletarget-progress1"/>
    <w:basedOn w:val="Normal"/>
    <w:link w:val="Ve-init-mw-desktoparticletarget-progress"/>
    <w:qFormat/>
    <w:pPr>
      <w:ind w:left="3060" w:right="3060" w:hanging="0"/>
    </w:pPr>
    <w:rPr/>
  </w:style>
  <w:style w:type="paragraph" w:styleId="Formattexttopleveltext1" w:customStyle="1">
    <w:name w:val="formattext topleveltext1"/>
    <w:basedOn w:val="Normal"/>
    <w:link w:val="Formattexttopleveltext"/>
    <w:qFormat/>
    <w:pPr>
      <w:spacing w:beforeAutospacing="1" w:afterAutospacing="1"/>
    </w:pPr>
    <w:rPr/>
  </w:style>
  <w:style w:type="paragraph" w:styleId="Rtsettings1" w:customStyle="1">
    <w:name w:val="rtsettings1"/>
    <w:basedOn w:val="Normal"/>
    <w:link w:val="Rtsettings"/>
    <w:qFormat/>
    <w:pPr>
      <w:ind w:left="120" w:hanging="0"/>
    </w:pPr>
    <w:rPr/>
  </w:style>
  <w:style w:type="paragraph" w:styleId="ContentsHeading1" w:customStyle="1">
    <w:name w:val="Contents Heading1"/>
    <w:basedOn w:val="1"/>
    <w:link w:val="ContentsHeading"/>
    <w:qFormat/>
    <w:pPr/>
    <w:rPr/>
  </w:style>
  <w:style w:type="paragraph" w:styleId="43" w:customStyle="1">
    <w:name w:val="Знак4"/>
    <w:basedOn w:val="Normal"/>
    <w:link w:val="Style16"/>
    <w:qFormat/>
    <w:pPr>
      <w:spacing w:lineRule="exact" w:line="240"/>
      <w:jc w:val="both"/>
    </w:pPr>
    <w:rPr>
      <w:rFonts w:ascii="Arial" w:hAnsi="Arial"/>
    </w:rPr>
  </w:style>
  <w:style w:type="paragraph" w:styleId="Ambox-text-small11" w:customStyle="1">
    <w:name w:val="ambox-text-small11"/>
    <w:basedOn w:val="Normal"/>
    <w:link w:val="Ambox-text-small1"/>
    <w:qFormat/>
    <w:pPr>
      <w:spacing w:beforeAutospacing="1" w:afterAutospacing="1"/>
    </w:pPr>
    <w:rPr>
      <w:sz w:val="20"/>
    </w:rPr>
  </w:style>
  <w:style w:type="paragraph" w:styleId="Postedit1" w:customStyle="1">
    <w:name w:val="postedit1"/>
    <w:basedOn w:val="Normal"/>
    <w:link w:val="Postedit"/>
    <w:qFormat/>
    <w:pPr>
      <w:spacing w:lineRule="atLeast" w:line="375" w:beforeAutospacing="1" w:afterAutospacing="1"/>
    </w:pPr>
    <w:rPr>
      <w:color w:val="626465"/>
    </w:rPr>
  </w:style>
  <w:style w:type="paragraph" w:styleId="Mw-editsection-divider1" w:customStyle="1">
    <w:name w:val="mw-editsection-divider1"/>
    <w:basedOn w:val="Normal"/>
    <w:link w:val="Mw-editsection-divider"/>
    <w:qFormat/>
    <w:pPr>
      <w:spacing w:beforeAutospacing="1" w:afterAutospacing="1"/>
    </w:pPr>
    <w:rPr>
      <w:color w:val="555555"/>
    </w:rPr>
  </w:style>
  <w:style w:type="paragraph" w:styleId="Reflist31" w:customStyle="1">
    <w:name w:val="reflist31"/>
    <w:basedOn w:val="Normal"/>
    <w:link w:val="Reflist3"/>
    <w:qFormat/>
    <w:pPr/>
    <w:rPr/>
  </w:style>
  <w:style w:type="paragraph" w:styleId="ConsCell1" w:customStyle="1">
    <w:name w:val="ConsCell1"/>
    <w:link w:val="ConsCell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Textn1" w:customStyle="1">
    <w:name w:val="textn1"/>
    <w:basedOn w:val="Normal"/>
    <w:link w:val="Textn"/>
    <w:qFormat/>
    <w:pPr>
      <w:spacing w:beforeAutospacing="1" w:afterAutospacing="1"/>
    </w:pPr>
    <w:rPr>
      <w:rFonts w:ascii="Arial" w:hAnsi="Arial"/>
    </w:rPr>
  </w:style>
  <w:style w:type="paragraph" w:styleId="FootnoteSymbol1" w:customStyle="1">
    <w:name w:val="Footnote Symbol1"/>
    <w:link w:val="FootnoteSymbo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BookTitle1" w:customStyle="1">
    <w:name w:val="Book Title1"/>
    <w:link w:val="1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b/>
      <w:smallCaps/>
      <w:color w:val="000000"/>
      <w:spacing w:val="5"/>
      <w:kern w:val="0"/>
      <w:sz w:val="20"/>
      <w:szCs w:val="20"/>
      <w:lang w:val="ru-RU" w:eastAsia="zh-CN" w:bidi="hi-IN"/>
    </w:rPr>
  </w:style>
  <w:style w:type="paragraph" w:styleId="Endnote1" w:customStyle="1">
    <w:name w:val="Endnote1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Arial"/>
      <w:color w:val="000000"/>
      <w:kern w:val="0"/>
      <w:sz w:val="22"/>
      <w:szCs w:val="20"/>
      <w:lang w:val="ru-RU" w:eastAsia="zh-CN" w:bidi="hi-IN"/>
    </w:rPr>
  </w:style>
  <w:style w:type="paragraph" w:styleId="Geo-dec21" w:customStyle="1">
    <w:name w:val="geo-dec21"/>
    <w:basedOn w:val="Normal"/>
    <w:link w:val="Geo-dec2"/>
    <w:qFormat/>
    <w:pPr>
      <w:spacing w:beforeAutospacing="1" w:afterAutospacing="1"/>
    </w:pPr>
    <w:rPr/>
  </w:style>
  <w:style w:type="paragraph" w:styleId="S12" w:customStyle="1">
    <w:name w:val="S_Нумерованный1"/>
    <w:basedOn w:val="Normal"/>
    <w:link w:val="S1"/>
    <w:qFormat/>
    <w:pPr>
      <w:numPr>
        <w:ilvl w:val="0"/>
        <w:numId w:val="2"/>
      </w:numPr>
      <w:tabs>
        <w:tab w:val="clear" w:pos="708"/>
        <w:tab w:val="left" w:pos="992" w:leader="none"/>
      </w:tabs>
      <w:spacing w:lineRule="auto" w:line="360"/>
      <w:ind w:left="0" w:firstLine="709"/>
      <w:jc w:val="both"/>
    </w:pPr>
    <w:rPr/>
  </w:style>
  <w:style w:type="paragraph" w:styleId="Special-label11" w:customStyle="1">
    <w:name w:val="special-label11"/>
    <w:basedOn w:val="Normal"/>
    <w:link w:val="Special-label1"/>
    <w:qFormat/>
    <w:pPr>
      <w:spacing w:beforeAutospacing="1" w:afterAutospacing="1"/>
    </w:pPr>
    <w:rPr>
      <w:color w:val="808080"/>
    </w:rPr>
  </w:style>
  <w:style w:type="paragraph" w:styleId="2111" w:customStyle="1">
    <w:name w:val="Стиль211"/>
    <w:basedOn w:val="3"/>
    <w:link w:val="21"/>
    <w:qFormat/>
    <w:pPr>
      <w:jc w:val="both"/>
    </w:pPr>
    <w:rPr>
      <w:rFonts w:ascii="Times New Roman" w:hAnsi="Times New Roman"/>
      <w:color w:val="000000"/>
    </w:rPr>
  </w:style>
  <w:style w:type="paragraph" w:styleId="1110" w:customStyle="1">
    <w:name w:val="Обычный11"/>
    <w:link w:val="13"/>
    <w:qFormat/>
    <w:pPr>
      <w:widowControl w:val="false"/>
      <w:suppressAutoHyphens w:val="true"/>
      <w:bidi w:val="0"/>
      <w:spacing w:lineRule="auto" w:line="264" w:before="0" w:after="0"/>
      <w:ind w:firstLine="220"/>
      <w:jc w:val="both"/>
    </w:pPr>
    <w:rPr>
      <w:rFonts w:ascii="Arial" w:hAnsi="Arial" w:eastAsia="NSimSun" w:cs="Arial"/>
      <w:b/>
      <w:color w:val="000000"/>
      <w:kern w:val="0"/>
      <w:sz w:val="18"/>
      <w:szCs w:val="20"/>
      <w:lang w:val="ru-RU" w:eastAsia="zh-CN" w:bidi="hi-IN"/>
    </w:rPr>
  </w:style>
  <w:style w:type="paragraph" w:styleId="Navbar21" w:customStyle="1">
    <w:name w:val="navbar21"/>
    <w:basedOn w:val="Normal"/>
    <w:link w:val="Navbar2"/>
    <w:qFormat/>
    <w:pPr>
      <w:spacing w:beforeAutospacing="1" w:afterAutospacing="1"/>
    </w:pPr>
    <w:rPr/>
  </w:style>
  <w:style w:type="paragraph" w:styleId="122" w:customStyle="1">
    <w:name w:val="Абзац1"/>
    <w:basedOn w:val="Normal"/>
    <w:link w:val="Style17"/>
    <w:qFormat/>
    <w:pPr>
      <w:spacing w:lineRule="auto" w:line="360"/>
      <w:ind w:firstLine="567"/>
      <w:jc w:val="center"/>
    </w:pPr>
    <w:rPr>
      <w:b/>
    </w:rPr>
  </w:style>
  <w:style w:type="paragraph" w:styleId="ConsPlusCell1" w:customStyle="1">
    <w:name w:val="ConsPlusCell1"/>
    <w:link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Postedit-icon1" w:customStyle="1">
    <w:name w:val="postedit-icon1"/>
    <w:basedOn w:val="Normal"/>
    <w:link w:val="Postedit-icon"/>
    <w:qFormat/>
    <w:pPr>
      <w:spacing w:lineRule="atLeast" w:line="375" w:beforeAutospacing="1" w:afterAutospacing="1"/>
    </w:pPr>
    <w:rPr/>
  </w:style>
  <w:style w:type="paragraph" w:styleId="212" w:customStyle="1">
    <w:name w:val="Знак21"/>
    <w:basedOn w:val="Normal"/>
    <w:link w:val="22"/>
    <w:qFormat/>
    <w:pPr>
      <w:spacing w:lineRule="exact" w:line="240"/>
      <w:jc w:val="both"/>
    </w:pPr>
    <w:rPr>
      <w:rFonts w:ascii="Arial" w:hAnsi="Arial"/>
    </w:rPr>
  </w:style>
  <w:style w:type="paragraph" w:styleId="Mbox-image11" w:customStyle="1">
    <w:name w:val="mbox-image11"/>
    <w:basedOn w:val="Normal"/>
    <w:link w:val="Mbox-image1"/>
    <w:qFormat/>
    <w:pPr>
      <w:spacing w:beforeAutospacing="1" w:afterAutospacing="1"/>
    </w:pPr>
    <w:rPr/>
  </w:style>
  <w:style w:type="paragraph" w:styleId="Cite-accessibility-label1" w:customStyle="1">
    <w:name w:val="cite-accessibility-label1"/>
    <w:basedOn w:val="Normal"/>
    <w:link w:val="Cite-accessibility-label"/>
    <w:qFormat/>
    <w:pPr>
      <w:spacing w:beforeAutospacing="1" w:afterAutospacing="1"/>
    </w:pPr>
    <w:rPr/>
  </w:style>
  <w:style w:type="paragraph" w:styleId="Fr-hist-basic-user1" w:customStyle="1">
    <w:name w:val="fr-hist-basic-user1"/>
    <w:basedOn w:val="Normal"/>
    <w:link w:val="Fr-hist-basic-user"/>
    <w:qFormat/>
    <w:pPr>
      <w:spacing w:beforeAutospacing="1" w:afterAutospacing="1"/>
    </w:pPr>
    <w:rPr>
      <w:sz w:val="20"/>
    </w:rPr>
  </w:style>
  <w:style w:type="paragraph" w:styleId="Geo-dec11" w:customStyle="1">
    <w:name w:val="geo-dec11"/>
    <w:basedOn w:val="Normal"/>
    <w:link w:val="Geo-dec1"/>
    <w:qFormat/>
    <w:pPr>
      <w:spacing w:beforeAutospacing="1" w:afterAutospacing="1"/>
    </w:pPr>
    <w:rPr/>
  </w:style>
  <w:style w:type="paragraph" w:styleId="Highlight1" w:customStyle="1">
    <w:name w:val="highlight1"/>
    <w:basedOn w:val="Normal"/>
    <w:link w:val="Highlight"/>
    <w:qFormat/>
    <w:pPr>
      <w:spacing w:beforeAutospacing="1" w:afterAutospacing="1"/>
    </w:pPr>
    <w:rPr>
      <w:b/>
    </w:rPr>
  </w:style>
  <w:style w:type="paragraph" w:styleId="Alert-text1" w:customStyle="1">
    <w:name w:val="alert-text1"/>
    <w:basedOn w:val="Normal"/>
    <w:link w:val="Alert-text"/>
    <w:qFormat/>
    <w:pPr>
      <w:spacing w:beforeAutospacing="1" w:afterAutospacing="1"/>
    </w:pPr>
    <w:rPr/>
  </w:style>
  <w:style w:type="paragraph" w:styleId="Navbox11" w:customStyle="1">
    <w:name w:val="navbox11"/>
    <w:basedOn w:val="Normal"/>
    <w:link w:val="Navbox1"/>
    <w:qFormat/>
    <w:pPr>
      <w:spacing w:before="0" w:afterAutospacing="1"/>
      <w:jc w:val="center"/>
    </w:pPr>
    <w:rPr>
      <w:sz w:val="21"/>
    </w:rPr>
  </w:style>
  <w:style w:type="paragraph" w:styleId="241" w:customStyle="1">
    <w:name w:val="Стиль241"/>
    <w:basedOn w:val="2"/>
    <w:link w:val="24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F1" w:customStyle="1">
    <w:name w:val="f1"/>
    <w:link w:val="F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Plainlinksneverexpand1" w:customStyle="1">
    <w:name w:val="plainlinksneverexpand1"/>
    <w:basedOn w:val="Normal"/>
    <w:link w:val="Plainlinksneverexpand"/>
    <w:qFormat/>
    <w:pPr>
      <w:spacing w:beforeAutospacing="1" w:afterAutospacing="1"/>
    </w:pPr>
    <w:rPr/>
  </w:style>
  <w:style w:type="paragraph" w:styleId="251" w:customStyle="1">
    <w:name w:val="Стиль251"/>
    <w:basedOn w:val="2"/>
    <w:link w:val="25"/>
    <w:qFormat/>
    <w:pPr>
      <w:keepLines w:val="false"/>
      <w:spacing w:before="240" w:after="60"/>
      <w:jc w:val="both"/>
    </w:pPr>
    <w:rPr>
      <w:rFonts w:ascii="Times New Roman" w:hAnsi="Times New Roman"/>
      <w:color w:val="000000"/>
      <w:sz w:val="24"/>
    </w:rPr>
  </w:style>
  <w:style w:type="paragraph" w:styleId="Alert-message1" w:customStyle="1">
    <w:name w:val="alert-message1"/>
    <w:basedOn w:val="Normal"/>
    <w:link w:val="Alert-message"/>
    <w:qFormat/>
    <w:pPr>
      <w:spacing w:beforeAutospacing="1" w:afterAutospacing="1"/>
      <w:jc w:val="center"/>
    </w:pPr>
    <w:rPr>
      <w:sz w:val="21"/>
    </w:rPr>
  </w:style>
  <w:style w:type="paragraph" w:styleId="Toclevel-211" w:customStyle="1">
    <w:name w:val="toclevel-211"/>
    <w:basedOn w:val="Normal"/>
    <w:link w:val="Toclevel-21"/>
    <w:qFormat/>
    <w:pPr>
      <w:spacing w:beforeAutospacing="1" w:afterAutospacing="1"/>
    </w:pPr>
    <w:rPr/>
  </w:style>
  <w:style w:type="paragraph" w:styleId="Carouselimgtitle1" w:customStyle="1">
    <w:name w:val="carouselimgtitle1"/>
    <w:basedOn w:val="Normal"/>
    <w:link w:val="Carouselimgtitle"/>
    <w:qFormat/>
    <w:pPr>
      <w:spacing w:beforeAutospacing="1" w:afterAutospacing="1"/>
      <w:jc w:val="center"/>
    </w:pPr>
    <w:rPr>
      <w:color w:val="FFFFFF"/>
    </w:rPr>
  </w:style>
  <w:style w:type="paragraph" w:styleId="Collapsebutton3" w:customStyle="1">
    <w:name w:val="collapsebutton3"/>
    <w:basedOn w:val="Normal"/>
    <w:link w:val="Collapsebutton"/>
    <w:qFormat/>
    <w:pPr>
      <w:spacing w:beforeAutospacing="1" w:afterAutospacing="1"/>
      <w:ind w:left="120" w:hanging="0"/>
      <w:jc w:val="right"/>
    </w:pPr>
    <w:rPr/>
  </w:style>
  <w:style w:type="paragraph" w:styleId="Contents31" w:customStyle="1">
    <w:name w:val="Contents 3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23" w:customStyle="1">
    <w:name w:val="Содержимое врезки1"/>
    <w:basedOn w:val="Normal"/>
    <w:link w:val="Style18"/>
    <w:qFormat/>
    <w:pPr/>
    <w:rPr/>
  </w:style>
  <w:style w:type="paragraph" w:styleId="Geo-yandex1" w:customStyle="1">
    <w:name w:val="geo-yandex1"/>
    <w:basedOn w:val="Normal"/>
    <w:link w:val="Geo-yandex"/>
    <w:qFormat/>
    <w:pPr>
      <w:spacing w:lineRule="atLeast" w:line="240" w:beforeAutospacing="1" w:afterAutospacing="1"/>
    </w:pPr>
    <w:rPr>
      <w:b/>
    </w:rPr>
  </w:style>
  <w:style w:type="paragraph" w:styleId="Geo-dms3" w:customStyle="1">
    <w:name w:val="geo-dms3"/>
    <w:basedOn w:val="Normal"/>
    <w:link w:val="Geo-dms"/>
    <w:qFormat/>
    <w:pPr>
      <w:spacing w:beforeAutospacing="1" w:afterAutospacing="1"/>
    </w:pPr>
    <w:rPr/>
  </w:style>
  <w:style w:type="paragraph" w:styleId="Mwembedplayer1" w:customStyle="1">
    <w:name w:val="mwembedplayer1"/>
    <w:basedOn w:val="Normal"/>
    <w:link w:val="Mwembedplayer"/>
    <w:qFormat/>
    <w:pPr>
      <w:spacing w:beforeAutospacing="1" w:afterAutospacing="1"/>
    </w:pPr>
    <w:rPr/>
  </w:style>
  <w:style w:type="paragraph" w:styleId="1112" w:customStyle="1">
    <w:name w:val="Знак1 Знак Знак Знак Знак Знак Знак1"/>
    <w:basedOn w:val="Normal"/>
    <w:link w:val="14"/>
    <w:qFormat/>
    <w:pPr>
      <w:spacing w:lineRule="exact" w:line="240" w:before="0" w:after="160"/>
    </w:pPr>
    <w:rPr>
      <w:rFonts w:ascii="Verdana" w:hAnsi="Verdana"/>
    </w:rPr>
  </w:style>
  <w:style w:type="paragraph" w:styleId="1101" w:customStyle="1">
    <w:name w:val="Стиль110"/>
    <w:basedOn w:val="Normal"/>
    <w:link w:val="15"/>
    <w:qFormat/>
    <w:pPr>
      <w:jc w:val="center"/>
    </w:pPr>
    <w:rPr>
      <w:rFonts w:ascii="Arial" w:hAnsi="Arial"/>
      <w:sz w:val="20"/>
    </w:rPr>
  </w:style>
  <w:style w:type="paragraph" w:styleId="Special-query21" w:customStyle="1">
    <w:name w:val="special-query21"/>
    <w:basedOn w:val="Normal"/>
    <w:link w:val="Special-query2"/>
    <w:qFormat/>
    <w:pPr>
      <w:spacing w:beforeAutospacing="1" w:afterAutospacing="1"/>
    </w:pPr>
    <w:rPr>
      <w:color w:val="FFFFFF"/>
    </w:rPr>
  </w:style>
  <w:style w:type="paragraph" w:styleId="Subcaption2" w:customStyle="1">
    <w:name w:val="subcaption2"/>
    <w:link w:val="Subcaptio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301" w:customStyle="1">
    <w:name w:val="Стиль301"/>
    <w:basedOn w:val="3"/>
    <w:link w:val="30"/>
    <w:qFormat/>
    <w:pPr>
      <w:jc w:val="right"/>
    </w:pPr>
    <w:rPr>
      <w:rFonts w:ascii="Times New Roman" w:hAnsi="Times New Roman"/>
      <w:color w:val="000000"/>
    </w:rPr>
  </w:style>
  <w:style w:type="paragraph" w:styleId="Toclevel-22" w:customStyle="1">
    <w:name w:val="toclevel-22"/>
    <w:basedOn w:val="Normal"/>
    <w:link w:val="Toclevel-2"/>
    <w:qFormat/>
    <w:pPr>
      <w:spacing w:beforeAutospacing="1" w:afterAutospacing="1"/>
    </w:pPr>
    <w:rPr/>
  </w:style>
  <w:style w:type="paragraph" w:styleId="Uls-trigger21" w:customStyle="1">
    <w:name w:val="uls-trigger21"/>
    <w:basedOn w:val="Normal"/>
    <w:link w:val="Uls-trigger2"/>
    <w:qFormat/>
    <w:pPr>
      <w:spacing w:beforeAutospacing="1" w:afterAutospacing="1"/>
    </w:pPr>
    <w:rPr/>
  </w:style>
  <w:style w:type="paragraph" w:styleId="1113" w:customStyle="1">
    <w:name w:val="Основной шрифт абзаца11"/>
    <w:link w:val="16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331" w:customStyle="1">
    <w:name w:val="Стиль331"/>
    <w:basedOn w:val="3"/>
    <w:link w:val="33"/>
    <w:qFormat/>
    <w:pPr>
      <w:jc w:val="right"/>
    </w:pPr>
    <w:rPr>
      <w:rFonts w:ascii="Times New Roman" w:hAnsi="Times New Roman"/>
      <w:color w:val="000000"/>
    </w:rPr>
  </w:style>
  <w:style w:type="paragraph" w:styleId="Contents51" w:customStyle="1">
    <w:name w:val="Contents 5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ConsNonformat1" w:customStyle="1">
    <w:name w:val="ConsNonformat1"/>
    <w:link w:val="ConsNonformat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paragraph" w:styleId="Ve-ui-surface11" w:customStyle="1">
    <w:name w:val="ve-ui-surface11"/>
    <w:basedOn w:val="Normal"/>
    <w:link w:val="Ve-ui-surface1"/>
    <w:qFormat/>
    <w:pPr>
      <w:spacing w:beforeAutospacing="1" w:afterAutospacing="1"/>
    </w:pPr>
    <w:rPr/>
  </w:style>
  <w:style w:type="paragraph" w:styleId="Geo-dms11" w:customStyle="1">
    <w:name w:val="geo-dms11"/>
    <w:basedOn w:val="Normal"/>
    <w:link w:val="Geo-dms1"/>
    <w:qFormat/>
    <w:pPr>
      <w:spacing w:beforeAutospacing="1" w:afterAutospacing="1"/>
    </w:pPr>
    <w:rPr/>
  </w:style>
  <w:style w:type="paragraph" w:styleId="1311" w:customStyle="1">
    <w:name w:val="Стиль131"/>
    <w:basedOn w:val="3"/>
    <w:link w:val="131"/>
    <w:qFormat/>
    <w:pPr>
      <w:spacing w:before="0" w:after="120"/>
      <w:jc w:val="both"/>
    </w:pPr>
    <w:rPr>
      <w:rFonts w:ascii="Times New Roman" w:hAnsi="Times New Roman"/>
      <w:color w:val="000000"/>
    </w:rPr>
  </w:style>
  <w:style w:type="paragraph" w:styleId="Toclevel-411" w:customStyle="1">
    <w:name w:val="toclevel-411"/>
    <w:basedOn w:val="Normal"/>
    <w:link w:val="Toclevel-41"/>
    <w:qFormat/>
    <w:pPr>
      <w:spacing w:beforeAutospacing="1" w:afterAutospacing="1"/>
    </w:pPr>
    <w:rPr/>
  </w:style>
  <w:style w:type="paragraph" w:styleId="Informationbox1" w:customStyle="1">
    <w:name w:val="informationbox1"/>
    <w:basedOn w:val="Normal"/>
    <w:link w:val="Informationbox"/>
    <w:qFormat/>
    <w:pPr>
      <w:spacing w:beforeAutospacing="1" w:afterAutospacing="1"/>
    </w:pPr>
    <w:rPr>
      <w:sz w:val="20"/>
    </w:rPr>
  </w:style>
  <w:style w:type="paragraph" w:styleId="Ambox-text-small2" w:customStyle="1">
    <w:name w:val="ambox-text-small2"/>
    <w:basedOn w:val="Normal"/>
    <w:link w:val="Ambox-text-small"/>
    <w:qFormat/>
    <w:pPr>
      <w:spacing w:beforeAutospacing="1" w:afterAutospacing="1"/>
    </w:pPr>
    <w:rPr/>
  </w:style>
  <w:style w:type="paragraph" w:styleId="Formattext11" w:customStyle="1">
    <w:name w:val="formattext1"/>
    <w:basedOn w:val="Normal"/>
    <w:link w:val="Formattext"/>
    <w:qFormat/>
    <w:pPr>
      <w:spacing w:beforeAutospacing="1" w:afterAutospacing="1"/>
    </w:pPr>
    <w:rPr/>
  </w:style>
  <w:style w:type="paragraph" w:styleId="Highlighthighlightactive1" w:customStyle="1">
    <w:name w:val="highlight highlight_active1"/>
    <w:link w:val="Highlighthighlightactiv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Carouselprevbutton1" w:customStyle="1">
    <w:name w:val="carouselprevbutton1"/>
    <w:basedOn w:val="Normal"/>
    <w:link w:val="Carouselprevbutton"/>
    <w:qFormat/>
    <w:pPr>
      <w:spacing w:beforeAutospacing="1" w:afterAutospacing="1"/>
    </w:pPr>
    <w:rPr/>
  </w:style>
  <w:style w:type="paragraph" w:styleId="Collapse-refs-p6" w:customStyle="1">
    <w:name w:val="collapse-refs-p6"/>
    <w:basedOn w:val="Normal"/>
    <w:link w:val="Collapse-refs-p"/>
    <w:qFormat/>
    <w:pPr>
      <w:spacing w:before="240" w:after="240"/>
      <w:ind w:left="480" w:right="480" w:hanging="0"/>
    </w:pPr>
    <w:rPr>
      <w:sz w:val="19"/>
    </w:rPr>
  </w:style>
  <w:style w:type="paragraph" w:styleId="Collapse-refs-p31" w:customStyle="1">
    <w:name w:val="collapse-refs-p31"/>
    <w:basedOn w:val="Normal"/>
    <w:link w:val="Collapse-refs-p3"/>
    <w:qFormat/>
    <w:pPr>
      <w:spacing w:before="240" w:after="240"/>
      <w:ind w:left="480" w:right="480" w:hanging="0"/>
    </w:pPr>
    <w:rPr>
      <w:sz w:val="19"/>
    </w:rPr>
  </w:style>
  <w:style w:type="paragraph" w:styleId="Textbodyindent1" w:customStyle="1">
    <w:name w:val="Text body indent1"/>
    <w:link w:val="Textbodyinden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271" w:customStyle="1">
    <w:name w:val="Стиль271"/>
    <w:basedOn w:val="3"/>
    <w:link w:val="27"/>
    <w:qFormat/>
    <w:pPr>
      <w:jc w:val="right"/>
    </w:pPr>
    <w:rPr>
      <w:rFonts w:ascii="Times New Roman" w:hAnsi="Times New Roman"/>
      <w:color w:val="000000"/>
    </w:rPr>
  </w:style>
  <w:style w:type="paragraph" w:styleId="WW8Num4z11" w:customStyle="1">
    <w:name w:val="WW8Num4z11"/>
    <w:link w:val="WW8Num4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000000"/>
      <w:kern w:val="0"/>
      <w:sz w:val="20"/>
      <w:szCs w:val="20"/>
      <w:lang w:val="ru-RU" w:eastAsia="zh-CN" w:bidi="hi-IN"/>
    </w:rPr>
  </w:style>
  <w:style w:type="paragraph" w:styleId="911" w:customStyle="1">
    <w:name w:val="Знак91"/>
    <w:basedOn w:val="Normal"/>
    <w:link w:val="9"/>
    <w:qFormat/>
    <w:pPr>
      <w:spacing w:lineRule="exact" w:line="240"/>
      <w:jc w:val="both"/>
    </w:pPr>
    <w:rPr>
      <w:rFonts w:ascii="Arial" w:hAnsi="Arial"/>
    </w:rPr>
  </w:style>
  <w:style w:type="paragraph" w:styleId="124" w:customStyle="1">
    <w:name w:val="Табличный1"/>
    <w:basedOn w:val="Normal"/>
    <w:link w:val="Style19"/>
    <w:qFormat/>
    <w:pPr>
      <w:keepNext w:val="true"/>
      <w:widowControl w:val="false"/>
      <w:spacing w:before="60" w:after="60"/>
      <w:jc w:val="center"/>
    </w:pPr>
    <w:rPr>
      <w:b/>
      <w:sz w:val="22"/>
    </w:rPr>
  </w:style>
  <w:style w:type="paragraph" w:styleId="Image11" w:customStyle="1">
    <w:name w:val="image11"/>
    <w:basedOn w:val="Normal"/>
    <w:link w:val="Image1"/>
    <w:qFormat/>
    <w:pPr/>
    <w:rPr/>
  </w:style>
  <w:style w:type="paragraph" w:styleId="U1" w:customStyle="1">
    <w:name w:val="u1"/>
    <w:basedOn w:val="Normal"/>
    <w:link w:val="U"/>
    <w:qFormat/>
    <w:pPr>
      <w:spacing w:beforeAutospacing="1" w:afterAutospacing="1"/>
    </w:pPr>
    <w:rPr/>
  </w:style>
  <w:style w:type="paragraph" w:styleId="ConsPlusNormal1" w:customStyle="1">
    <w:name w:val="ConsPlusNormal1"/>
    <w:link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25" w:customStyle="1">
    <w:name w:val="Табличный_центр1"/>
    <w:basedOn w:val="Normal"/>
    <w:link w:val="Style20"/>
    <w:qFormat/>
    <w:pPr>
      <w:jc w:val="center"/>
    </w:pPr>
    <w:rPr>
      <w:sz w:val="22"/>
    </w:rPr>
  </w:style>
  <w:style w:type="paragraph" w:styleId="Tocnumber2" w:customStyle="1">
    <w:name w:val="tocnumber2"/>
    <w:basedOn w:val="Normal"/>
    <w:link w:val="Tocnumber"/>
    <w:qFormat/>
    <w:pPr>
      <w:spacing w:beforeAutospacing="1" w:afterAutospacing="1"/>
    </w:pPr>
    <w:rPr/>
  </w:style>
  <w:style w:type="paragraph" w:styleId="Play-btn-large11" w:customStyle="1">
    <w:name w:val="play-btn-large11"/>
    <w:basedOn w:val="Normal"/>
    <w:link w:val="Play-btn-large1"/>
    <w:qFormat/>
    <w:pPr>
      <w:spacing w:before="0" w:afterAutospacing="1"/>
      <w:ind w:left="-525" w:hanging="0"/>
    </w:pPr>
    <w:rPr/>
  </w:style>
  <w:style w:type="paragraph" w:styleId="WW8Num9z01" w:customStyle="1">
    <w:name w:val="WW8Num9z01"/>
    <w:link w:val="WW8Num9z0"/>
    <w:qFormat/>
    <w:pPr>
      <w:widowControl/>
      <w:suppressAutoHyphens w:val="true"/>
      <w:bidi w:val="0"/>
      <w:spacing w:before="0" w:after="0"/>
      <w:jc w:val="left"/>
    </w:pPr>
    <w:rPr>
      <w:rFonts w:ascii="OpenSymbol" w:hAnsi="OpenSymbo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711" w:customStyle="1">
    <w:name w:val="Стиль171"/>
    <w:basedOn w:val="3"/>
    <w:link w:val="171"/>
    <w:qFormat/>
    <w:pPr>
      <w:jc w:val="both"/>
    </w:pPr>
    <w:rPr>
      <w:rFonts w:ascii="Times New Roman" w:hAnsi="Times New Roman"/>
      <w:color w:val="000000"/>
    </w:rPr>
  </w:style>
  <w:style w:type="paragraph" w:styleId="Mw-mmv-view-config11" w:customStyle="1">
    <w:name w:val="mw-mmv-view-config11"/>
    <w:basedOn w:val="Normal"/>
    <w:link w:val="Mw-mmv-view-config1"/>
    <w:qFormat/>
    <w:pPr>
      <w:spacing w:beforeAutospacing="1" w:afterAutospacing="1"/>
    </w:pPr>
    <w:rPr/>
  </w:style>
  <w:style w:type="paragraph" w:styleId="Navbar31" w:customStyle="1">
    <w:name w:val="navbar31"/>
    <w:basedOn w:val="Normal"/>
    <w:link w:val="Navbar3"/>
    <w:qFormat/>
    <w:pPr>
      <w:spacing w:beforeAutospacing="1" w:afterAutospacing="1"/>
      <w:ind w:right="120" w:hanging="0"/>
    </w:pPr>
    <w:rPr>
      <w:sz w:val="21"/>
    </w:rPr>
  </w:style>
  <w:style w:type="paragraph" w:styleId="References-small1" w:customStyle="1">
    <w:name w:val="references-small1"/>
    <w:basedOn w:val="Normal"/>
    <w:link w:val="References-small"/>
    <w:qFormat/>
    <w:pPr/>
    <w:rPr>
      <w:sz w:val="22"/>
    </w:rPr>
  </w:style>
  <w:style w:type="paragraph" w:styleId="S13" w:customStyle="1">
    <w:name w:val="S_Таблица1"/>
    <w:basedOn w:val="Normal"/>
    <w:link w:val="S2"/>
    <w:qFormat/>
    <w:pPr>
      <w:widowControl w:val="false"/>
      <w:tabs>
        <w:tab w:val="clear" w:pos="708"/>
        <w:tab w:val="left" w:pos="1440" w:leader="none"/>
      </w:tabs>
      <w:jc w:val="right"/>
    </w:pPr>
    <w:rPr>
      <w:rFonts w:ascii="Arial" w:hAnsi="Arial"/>
      <w:color w:val="008000"/>
    </w:rPr>
  </w:style>
  <w:style w:type="paragraph" w:styleId="Contents81" w:customStyle="1">
    <w:name w:val="Contents 8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Reflist5" w:customStyle="1">
    <w:name w:val="reflist5"/>
    <w:basedOn w:val="Normal"/>
    <w:link w:val="Reflist"/>
    <w:qFormat/>
    <w:pPr/>
    <w:rPr/>
  </w:style>
  <w:style w:type="paragraph" w:styleId="Spelle1" w:customStyle="1">
    <w:name w:val="spelle1"/>
    <w:link w:val="Spell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Apple-converted-space1" w:customStyle="1">
    <w:name w:val="apple-converted-space1"/>
    <w:link w:val="Apple-converted-spac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26" w:customStyle="1">
    <w:name w:val="Символ сноски1"/>
    <w:link w:val="Style1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Mw-indicators11" w:customStyle="1">
    <w:name w:val="mw-indicators11"/>
    <w:basedOn w:val="Normal"/>
    <w:link w:val="Mw-indicators1"/>
    <w:qFormat/>
    <w:pPr>
      <w:spacing w:beforeAutospacing="1" w:afterAutospacing="1"/>
    </w:pPr>
    <w:rPr/>
  </w:style>
  <w:style w:type="paragraph" w:styleId="S14" w:customStyle="1">
    <w:name w:val="S_Маркированный1"/>
    <w:basedOn w:val="ListBullet"/>
    <w:link w:val="S3"/>
    <w:qFormat/>
    <w:pPr>
      <w:tabs>
        <w:tab w:val="clear" w:pos="708"/>
        <w:tab w:val="left" w:pos="992" w:leader="none"/>
      </w:tabs>
      <w:spacing w:lineRule="auto" w:line="360"/>
      <w:ind w:left="0" w:firstLine="709"/>
      <w:jc w:val="both"/>
    </w:pPr>
    <w:rPr>
      <w:rFonts w:ascii="Calibri" w:hAnsi="Calibri"/>
    </w:rPr>
  </w:style>
  <w:style w:type="paragraph" w:styleId="1114" w:customStyle="1">
    <w:name w:val="Знак11"/>
    <w:basedOn w:val="Normal"/>
    <w:link w:val="18"/>
    <w:qFormat/>
    <w:pPr>
      <w:spacing w:lineRule="exact" w:line="240"/>
      <w:jc w:val="both"/>
    </w:pPr>
    <w:rPr>
      <w:rFonts w:ascii="Arial" w:hAnsi="Arial"/>
    </w:rPr>
  </w:style>
  <w:style w:type="paragraph" w:styleId="Contextcurrent1" w:customStyle="1">
    <w:name w:val="context_current1"/>
    <w:link w:val="Contextcurren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Geo-multi-punct1" w:customStyle="1">
    <w:name w:val="geo-multi-punct1"/>
    <w:basedOn w:val="Normal"/>
    <w:link w:val="Geo-multi-punct"/>
    <w:qFormat/>
    <w:pPr>
      <w:spacing w:beforeAutospacing="1" w:afterAutospacing="1"/>
    </w:pPr>
    <w:rPr/>
  </w:style>
  <w:style w:type="paragraph" w:styleId="Infobox1" w:customStyle="1">
    <w:name w:val="infobox1"/>
    <w:basedOn w:val="Normal"/>
    <w:link w:val="Infobox"/>
    <w:qFormat/>
    <w:pPr>
      <w:spacing w:lineRule="atLeast" w:line="360" w:beforeAutospacing="1" w:after="120"/>
      <w:ind w:left="240" w:hanging="0"/>
    </w:pPr>
    <w:rPr>
      <w:sz w:val="21"/>
    </w:rPr>
  </w:style>
  <w:style w:type="paragraph" w:styleId="Headertext1" w:customStyle="1">
    <w:name w:val="headertext1"/>
    <w:basedOn w:val="Normal"/>
    <w:link w:val="Headertext"/>
    <w:qFormat/>
    <w:pPr>
      <w:spacing w:beforeAutospacing="1" w:afterAutospacing="1"/>
    </w:pPr>
    <w:rPr/>
  </w:style>
  <w:style w:type="paragraph" w:styleId="Play-btn-large2" w:customStyle="1">
    <w:name w:val="play-btn-large2"/>
    <w:basedOn w:val="Normal"/>
    <w:link w:val="Play-btn-large"/>
    <w:qFormat/>
    <w:pPr>
      <w:spacing w:beforeAutospacing="1" w:afterAutospacing="1"/>
    </w:pPr>
    <w:rPr/>
  </w:style>
  <w:style w:type="paragraph" w:styleId="Text111" w:customStyle="1">
    <w:name w:val="text111"/>
    <w:link w:val="Text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b/>
      <w:color w:val="333333"/>
      <w:kern w:val="0"/>
      <w:sz w:val="20"/>
      <w:szCs w:val="20"/>
      <w:u w:val="single"/>
      <w:lang w:val="ru-RU" w:eastAsia="zh-CN" w:bidi="hi-IN"/>
    </w:rPr>
  </w:style>
  <w:style w:type="paragraph" w:styleId="Cn-closebutton1" w:customStyle="1">
    <w:name w:val="cn-closebutton1"/>
    <w:basedOn w:val="Normal"/>
    <w:link w:val="Cn-closebutton"/>
    <w:qFormat/>
    <w:pPr>
      <w:spacing w:beforeAutospacing="1" w:afterAutospacing="1"/>
      <w:ind w:firstLine="285"/>
    </w:pPr>
    <w:rPr/>
  </w:style>
  <w:style w:type="paragraph" w:styleId="Floatleft11" w:customStyle="1">
    <w:name w:val="floatleft11"/>
    <w:basedOn w:val="Normal"/>
    <w:link w:val="Floatleft1"/>
    <w:qFormat/>
    <w:pPr>
      <w:spacing w:before="30" w:after="30"/>
      <w:ind w:left="30" w:right="30" w:hanging="0"/>
    </w:pPr>
    <w:rPr/>
  </w:style>
  <w:style w:type="paragraph" w:styleId="Mw-mmv-filepage-buttons1" w:customStyle="1">
    <w:name w:val="mw-mmv-filepage-buttons1"/>
    <w:basedOn w:val="Normal"/>
    <w:link w:val="Mw-mmv-filepage-buttons"/>
    <w:qFormat/>
    <w:pPr>
      <w:spacing w:before="75" w:afterAutospacing="1"/>
    </w:pPr>
    <w:rPr/>
  </w:style>
  <w:style w:type="paragraph" w:styleId="Alert-title1" w:customStyle="1">
    <w:name w:val="alert-title1"/>
    <w:basedOn w:val="Normal"/>
    <w:link w:val="Alert-title"/>
    <w:qFormat/>
    <w:pPr>
      <w:spacing w:beforeAutospacing="1" w:afterAutospacing="1"/>
    </w:pPr>
    <w:rPr>
      <w:sz w:val="21"/>
    </w:rPr>
  </w:style>
  <w:style w:type="paragraph" w:styleId="Mw-mmv-view-config2" w:customStyle="1">
    <w:name w:val="mw-mmv-view-config2"/>
    <w:basedOn w:val="Normal"/>
    <w:link w:val="Mw-mmv-view-config"/>
    <w:qFormat/>
    <w:pPr>
      <w:spacing w:beforeAutospacing="1" w:afterAutospacing="1"/>
    </w:pPr>
    <w:rPr/>
  </w:style>
  <w:style w:type="paragraph" w:styleId="Special-query31" w:customStyle="1">
    <w:name w:val="special-query31"/>
    <w:basedOn w:val="Normal"/>
    <w:link w:val="Special-query3"/>
    <w:qFormat/>
    <w:pPr>
      <w:spacing w:beforeAutospacing="1" w:afterAutospacing="1"/>
    </w:pPr>
    <w:rPr/>
  </w:style>
  <w:style w:type="paragraph" w:styleId="Uls-trigger3" w:customStyle="1">
    <w:name w:val="uls-trigger3"/>
    <w:basedOn w:val="Normal"/>
    <w:link w:val="Uls-trigger"/>
    <w:qFormat/>
    <w:pPr>
      <w:spacing w:beforeAutospacing="1" w:afterAutospacing="1"/>
    </w:pPr>
    <w:rPr/>
  </w:style>
  <w:style w:type="paragraph" w:styleId="1115" w:customStyle="1">
    <w:name w:val="Знак1 Знак Знак Знак1"/>
    <w:basedOn w:val="Normal"/>
    <w:link w:val="110"/>
    <w:qFormat/>
    <w:pPr/>
    <w:rPr>
      <w:rFonts w:ascii="Verdana" w:hAnsi="Verdana"/>
      <w:sz w:val="20"/>
    </w:rPr>
  </w:style>
  <w:style w:type="paragraph" w:styleId="201" w:customStyle="1">
    <w:name w:val="Стиль201"/>
    <w:basedOn w:val="3"/>
    <w:link w:val="20"/>
    <w:qFormat/>
    <w:pPr>
      <w:jc w:val="both"/>
    </w:pPr>
    <w:rPr>
      <w:rFonts w:ascii="Times New Roman" w:hAnsi="Times New Roman"/>
      <w:color w:val="000000"/>
    </w:rPr>
  </w:style>
  <w:style w:type="paragraph" w:styleId="1411" w:customStyle="1">
    <w:name w:val="Стиль141"/>
    <w:basedOn w:val="3"/>
    <w:link w:val="141"/>
    <w:qFormat/>
    <w:pPr>
      <w:jc w:val="both"/>
    </w:pPr>
    <w:rPr>
      <w:rFonts w:ascii="Times New Roman" w:hAnsi="Times New Roman"/>
      <w:color w:val="000000"/>
    </w:rPr>
  </w:style>
  <w:style w:type="paragraph" w:styleId="127" w:customStyle="1">
    <w:name w:val="приложения рнгп1"/>
    <w:basedOn w:val="2"/>
    <w:link w:val="Style22"/>
    <w:qFormat/>
    <w:pPr>
      <w:keepNext w:val="false"/>
      <w:keepLines w:val="false"/>
      <w:widowControl w:val="false"/>
      <w:tabs>
        <w:tab w:val="clear" w:pos="708"/>
        <w:tab w:val="left" w:pos="992" w:leader="none"/>
      </w:tabs>
      <w:spacing w:before="0" w:after="120"/>
      <w:ind w:firstLine="709"/>
      <w:jc w:val="both"/>
    </w:pPr>
    <w:rPr>
      <w:rFonts w:ascii="Arial" w:hAnsi="Arial"/>
      <w:b w:val="false"/>
      <w:color w:val="800080"/>
      <w:sz w:val="24"/>
    </w:rPr>
  </w:style>
  <w:style w:type="paragraph" w:styleId="Printonly1" w:customStyle="1">
    <w:name w:val="printonly1"/>
    <w:basedOn w:val="Normal"/>
    <w:link w:val="Printonly"/>
    <w:qFormat/>
    <w:pPr>
      <w:spacing w:beforeAutospacing="1" w:afterAutospacing="1"/>
    </w:pPr>
    <w:rPr/>
  </w:style>
  <w:style w:type="paragraph" w:styleId="Rellink1" w:customStyle="1">
    <w:name w:val="rellink1"/>
    <w:basedOn w:val="Normal"/>
    <w:link w:val="Rellink"/>
    <w:qFormat/>
    <w:pPr>
      <w:spacing w:beforeAutospacing="1" w:afterAutospacing="1"/>
    </w:pPr>
    <w:rPr>
      <w:i/>
    </w:rPr>
  </w:style>
  <w:style w:type="paragraph" w:styleId="Toclevel-611" w:customStyle="1">
    <w:name w:val="toclevel-611"/>
    <w:basedOn w:val="Normal"/>
    <w:link w:val="Toclevel-61"/>
    <w:qFormat/>
    <w:pPr>
      <w:spacing w:beforeAutospacing="1" w:afterAutospacing="1"/>
    </w:pPr>
    <w:rPr/>
  </w:style>
  <w:style w:type="paragraph" w:styleId="Mw-fullscreen-overlay1" w:customStyle="1">
    <w:name w:val="mw-fullscreen-overlay1"/>
    <w:basedOn w:val="Normal"/>
    <w:link w:val="Mw-fullscreen-overlay"/>
    <w:qFormat/>
    <w:pPr>
      <w:spacing w:beforeAutospacing="1" w:afterAutospacing="1"/>
    </w:pPr>
    <w:rPr/>
  </w:style>
  <w:style w:type="paragraph" w:styleId="1611" w:customStyle="1">
    <w:name w:val="Стиль161"/>
    <w:basedOn w:val="3"/>
    <w:link w:val="161"/>
    <w:qFormat/>
    <w:pPr>
      <w:jc w:val="both"/>
    </w:pPr>
    <w:rPr>
      <w:rFonts w:ascii="Times New Roman" w:hAnsi="Times New Roman"/>
      <w:color w:val="000000"/>
    </w:rPr>
  </w:style>
  <w:style w:type="paragraph" w:styleId="Mbox-image2" w:customStyle="1">
    <w:name w:val="mbox-image2"/>
    <w:basedOn w:val="Normal"/>
    <w:link w:val="Mbox-image"/>
    <w:qFormat/>
    <w:pPr>
      <w:spacing w:beforeAutospacing="1" w:afterAutospacing="1"/>
    </w:pPr>
    <w:rPr/>
  </w:style>
  <w:style w:type="paragraph" w:styleId="Textbody1" w:customStyle="1">
    <w:name w:val="Text body1"/>
    <w:link w:val="Text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231" w:customStyle="1">
    <w:name w:val="Стиль231"/>
    <w:basedOn w:val="2"/>
    <w:link w:val="23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Ve-ui-surface3" w:customStyle="1">
    <w:name w:val="ve-ui-surface3"/>
    <w:basedOn w:val="Normal"/>
    <w:link w:val="Ve-ui-surface"/>
    <w:qFormat/>
    <w:pPr>
      <w:spacing w:beforeAutospacing="1" w:afterAutospacing="1"/>
    </w:pPr>
    <w:rPr/>
  </w:style>
  <w:style w:type="paragraph" w:styleId="Navbox-abovebelow11" w:customStyle="1">
    <w:name w:val="navbox-abovebelow11"/>
    <w:basedOn w:val="Normal"/>
    <w:link w:val="Navbox-abovebelow1"/>
    <w:qFormat/>
    <w:pPr>
      <w:spacing w:lineRule="atLeast" w:line="360" w:beforeAutospacing="1" w:afterAutospacing="1"/>
      <w:jc w:val="center"/>
    </w:pPr>
    <w:rPr/>
  </w:style>
  <w:style w:type="paragraph" w:styleId="291" w:customStyle="1">
    <w:name w:val="Стиль291"/>
    <w:basedOn w:val="3"/>
    <w:link w:val="29"/>
    <w:qFormat/>
    <w:pPr>
      <w:jc w:val="right"/>
    </w:pPr>
    <w:rPr>
      <w:rFonts w:ascii="Times New Roman" w:hAnsi="Times New Roman"/>
      <w:color w:val="000000"/>
    </w:rPr>
  </w:style>
  <w:style w:type="paragraph" w:styleId="1116" w:customStyle="1">
    <w:name w:val="Неразрешенное упоминание11"/>
    <w:link w:val="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605E5C"/>
      <w:kern w:val="0"/>
      <w:sz w:val="20"/>
      <w:szCs w:val="20"/>
      <w:shd w:fill="E1DFDD" w:val="clear"/>
      <w:lang w:val="ru-RU" w:eastAsia="zh-CN" w:bidi="hi-IN"/>
    </w:rPr>
  </w:style>
  <w:style w:type="paragraph" w:styleId="Navbox-odd1" w:customStyle="1">
    <w:name w:val="navbox-odd1"/>
    <w:basedOn w:val="Normal"/>
    <w:link w:val="Navbox-odd"/>
    <w:qFormat/>
    <w:pPr>
      <w:spacing w:beforeAutospacing="1" w:afterAutospacing="1"/>
    </w:pPr>
    <w:rPr/>
  </w:style>
  <w:style w:type="paragraph" w:styleId="Toclevel-511" w:customStyle="1">
    <w:name w:val="toclevel-511"/>
    <w:basedOn w:val="Normal"/>
    <w:link w:val="Toclevel-51"/>
    <w:qFormat/>
    <w:pPr>
      <w:spacing w:beforeAutospacing="1" w:afterAutospacing="1"/>
    </w:pPr>
    <w:rPr/>
  </w:style>
  <w:style w:type="paragraph" w:styleId="Rtflipped1" w:customStyle="1">
    <w:name w:val="rtflipped1"/>
    <w:basedOn w:val="Normal"/>
    <w:link w:val="Rtflipped"/>
    <w:qFormat/>
    <w:pPr>
      <w:spacing w:beforeAutospacing="1" w:afterAutospacing="1"/>
    </w:pPr>
    <w:rPr/>
  </w:style>
  <w:style w:type="paragraph" w:styleId="128" w:customStyle="1">
    <w:name w:val="Цветовое выделение1"/>
    <w:link w:val="Style2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b/>
      <w:color w:val="000080"/>
      <w:kern w:val="0"/>
      <w:sz w:val="20"/>
      <w:szCs w:val="20"/>
      <w:lang w:val="ru-RU" w:eastAsia="zh-CN" w:bidi="hi-IN"/>
    </w:rPr>
  </w:style>
  <w:style w:type="paragraph" w:styleId="TableParagraph1" w:customStyle="1">
    <w:name w:val="Table Paragraph1"/>
    <w:basedOn w:val="Normal"/>
    <w:link w:val="TableParagraph"/>
    <w:qFormat/>
    <w:pPr>
      <w:widowControl w:val="false"/>
    </w:pPr>
    <w:rPr>
      <w:rFonts w:ascii="Calibri" w:hAnsi="Calibri"/>
      <w:sz w:val="22"/>
    </w:rPr>
  </w:style>
  <w:style w:type="paragraph" w:styleId="Toclevel-52" w:customStyle="1">
    <w:name w:val="toclevel-52"/>
    <w:basedOn w:val="Normal"/>
    <w:link w:val="Toclevel-5"/>
    <w:qFormat/>
    <w:pPr>
      <w:spacing w:beforeAutospacing="1" w:afterAutospacing="1"/>
    </w:pPr>
    <w:rPr/>
  </w:style>
  <w:style w:type="paragraph" w:styleId="Referencetooltip1" w:customStyle="1">
    <w:name w:val="referencetooltip1"/>
    <w:basedOn w:val="Normal"/>
    <w:link w:val="Referencetooltip"/>
    <w:qFormat/>
    <w:pPr/>
    <w:rPr>
      <w:sz w:val="18"/>
    </w:rPr>
  </w:style>
  <w:style w:type="paragraph" w:styleId="Suggestions-results1" w:customStyle="1">
    <w:name w:val="suggestions-results1"/>
    <w:basedOn w:val="Normal"/>
    <w:link w:val="Suggestions-results"/>
    <w:qFormat/>
    <w:pPr/>
    <w:rPr/>
  </w:style>
  <w:style w:type="paragraph" w:styleId="411" w:customStyle="1">
    <w:name w:val="Стиль41"/>
    <w:basedOn w:val="3"/>
    <w:link w:val="41"/>
    <w:qFormat/>
    <w:pPr>
      <w:spacing w:before="0" w:after="120"/>
      <w:jc w:val="both"/>
    </w:pPr>
    <w:rPr>
      <w:rFonts w:ascii="Times New Roman" w:hAnsi="Times New Roman"/>
      <w:color w:val="000000"/>
    </w:rPr>
  </w:style>
  <w:style w:type="paragraph" w:styleId="Floatleft2" w:customStyle="1">
    <w:name w:val="floatleft2"/>
    <w:basedOn w:val="Normal"/>
    <w:link w:val="Floatleft"/>
    <w:qFormat/>
    <w:pPr>
      <w:spacing w:beforeAutospacing="1" w:afterAutospacing="1"/>
    </w:pPr>
    <w:rPr/>
  </w:style>
  <w:style w:type="paragraph" w:styleId="Navbox-abovebelow2" w:customStyle="1">
    <w:name w:val="navbox-abovebelow2"/>
    <w:basedOn w:val="Normal"/>
    <w:link w:val="Navbox-abovebelow"/>
    <w:qFormat/>
    <w:pPr>
      <w:spacing w:lineRule="atLeast" w:line="360" w:beforeAutospacing="1" w:afterAutospacing="1"/>
      <w:jc w:val="center"/>
    </w:pPr>
    <w:rPr/>
  </w:style>
  <w:style w:type="paragraph" w:styleId="Collapsebutton21" w:customStyle="1">
    <w:name w:val="collapsebutton21"/>
    <w:link w:val="Collapsebutton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012" w:customStyle="1">
    <w:name w:val="Табличный_слева_101"/>
    <w:basedOn w:val="Normal"/>
    <w:link w:val="101"/>
    <w:qFormat/>
    <w:pPr/>
    <w:rPr>
      <w:sz w:val="20"/>
    </w:rPr>
  </w:style>
  <w:style w:type="paragraph" w:styleId="Geo-lon1" w:customStyle="1">
    <w:name w:val="geo-lon1"/>
    <w:basedOn w:val="Normal"/>
    <w:link w:val="Geo-lon"/>
    <w:qFormat/>
    <w:pPr>
      <w:spacing w:beforeAutospacing="1" w:afterAutospacing="1"/>
    </w:pPr>
    <w:rPr/>
  </w:style>
  <w:style w:type="paragraph" w:styleId="Reflist41" w:customStyle="1">
    <w:name w:val="reflist41"/>
    <w:basedOn w:val="Normal"/>
    <w:link w:val="Reflist4"/>
    <w:qFormat/>
    <w:pPr/>
    <w:rPr/>
  </w:style>
  <w:style w:type="paragraph" w:styleId="Navbox-title2" w:customStyle="1">
    <w:name w:val="navbox-title2"/>
    <w:basedOn w:val="Normal"/>
    <w:link w:val="Navbox-title"/>
    <w:qFormat/>
    <w:pPr>
      <w:spacing w:lineRule="atLeast" w:line="360" w:beforeAutospacing="1" w:afterAutospacing="1"/>
      <w:jc w:val="center"/>
    </w:pPr>
    <w:rPr/>
  </w:style>
  <w:style w:type="paragraph" w:styleId="Mw-tmh-playtext1" w:customStyle="1">
    <w:name w:val="mw-tmh-playtext1"/>
    <w:basedOn w:val="Normal"/>
    <w:link w:val="Mw-tmh-playtext"/>
    <w:qFormat/>
    <w:pPr>
      <w:spacing w:beforeAutospacing="1" w:afterAutospacing="1"/>
    </w:pPr>
    <w:rPr/>
  </w:style>
  <w:style w:type="paragraph" w:styleId="Suggestions1" w:customStyle="1">
    <w:name w:val="suggestions1"/>
    <w:basedOn w:val="Normal"/>
    <w:link w:val="Suggestions"/>
    <w:qFormat/>
    <w:pPr/>
    <w:rPr/>
  </w:style>
  <w:style w:type="paragraph" w:styleId="129" w:customStyle="1">
    <w:name w:val="Табличный_заголовки1"/>
    <w:basedOn w:val="Normal"/>
    <w:link w:val="Style24"/>
    <w:qFormat/>
    <w:pPr>
      <w:keepNext w:val="true"/>
      <w:keepLines/>
      <w:jc w:val="center"/>
    </w:pPr>
    <w:rPr>
      <w:b/>
      <w:sz w:val="20"/>
    </w:rPr>
  </w:style>
  <w:style w:type="paragraph" w:styleId="ConsNormal1" w:customStyle="1">
    <w:name w:val="ConsNormal1"/>
    <w:link w:val="ConsNormal"/>
    <w:qFormat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NSimSun" w:cs="Arial"/>
      <w:color w:val="000000"/>
      <w:kern w:val="0"/>
      <w:sz w:val="20"/>
      <w:szCs w:val="20"/>
      <w:lang w:val="ru-RU" w:eastAsia="zh-CN" w:bidi="hi-IN"/>
    </w:rPr>
  </w:style>
  <w:style w:type="paragraph" w:styleId="130" w:customStyle="1">
    <w:name w:val="Ссылка указателя1"/>
    <w:link w:val="Style25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Toclevel-711" w:customStyle="1">
    <w:name w:val="toclevel-711"/>
    <w:basedOn w:val="Normal"/>
    <w:link w:val="Toclevel-71"/>
    <w:qFormat/>
    <w:pPr>
      <w:spacing w:beforeAutospacing="1" w:afterAutospacing="1"/>
    </w:pPr>
    <w:rPr/>
  </w:style>
  <w:style w:type="paragraph" w:styleId="1117" w:customStyle="1">
    <w:name w:val="Список 1)1"/>
    <w:basedOn w:val="Normal"/>
    <w:link w:val="112"/>
    <w:qFormat/>
    <w:pPr>
      <w:numPr>
        <w:ilvl w:val="0"/>
        <w:numId w:val="3"/>
      </w:numPr>
      <w:spacing w:before="0" w:after="60"/>
      <w:jc w:val="both"/>
    </w:pPr>
    <w:rPr/>
  </w:style>
  <w:style w:type="paragraph" w:styleId="Carouselnextbutton1" w:customStyle="1">
    <w:name w:val="carouselnextbutton1"/>
    <w:basedOn w:val="Normal"/>
    <w:link w:val="Carouselnextbutton"/>
    <w:qFormat/>
    <w:pPr>
      <w:spacing w:beforeAutospacing="1" w:afterAutospacing="1"/>
    </w:pPr>
    <w:rPr/>
  </w:style>
  <w:style w:type="paragraph" w:styleId="Carouselvideotitletext1" w:customStyle="1">
    <w:name w:val="carouselvideotitletext1"/>
    <w:basedOn w:val="Normal"/>
    <w:link w:val="Carouselvideotitletext"/>
    <w:qFormat/>
    <w:pPr>
      <w:spacing w:beforeAutospacing="1" w:afterAutospacing="1"/>
    </w:pPr>
    <w:rPr/>
  </w:style>
  <w:style w:type="paragraph" w:styleId="Footnote1" w:customStyle="1">
    <w:name w:val="Footnote1"/>
    <w:basedOn w:val="Normal"/>
    <w:link w:val="Footnote"/>
    <w:qFormat/>
    <w:pPr/>
    <w:rPr>
      <w:sz w:val="20"/>
    </w:rPr>
  </w:style>
  <w:style w:type="paragraph" w:styleId="Contents11" w:customStyle="1">
    <w:name w:val="Contents 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Wp-templatelink1" w:customStyle="1">
    <w:name w:val="wp-templatelink1"/>
    <w:basedOn w:val="Normal"/>
    <w:link w:val="Wp-templatelink"/>
    <w:qFormat/>
    <w:pPr>
      <w:spacing w:beforeAutospacing="1" w:afterAutospacing="1"/>
    </w:pPr>
    <w:rPr>
      <w:color w:val="9098A0"/>
    </w:rPr>
  </w:style>
  <w:style w:type="paragraph" w:styleId="Selflink2" w:customStyle="1">
    <w:name w:val="selflink2"/>
    <w:basedOn w:val="Normal"/>
    <w:link w:val="Selflink"/>
    <w:qFormat/>
    <w:pPr>
      <w:spacing w:beforeAutospacing="1" w:afterAutospacing="1"/>
    </w:pPr>
    <w:rPr/>
  </w:style>
  <w:style w:type="paragraph" w:styleId="371" w:customStyle="1">
    <w:name w:val="Стиль37"/>
    <w:basedOn w:val="3"/>
    <w:link w:val="31"/>
    <w:qFormat/>
    <w:pPr>
      <w:jc w:val="center"/>
    </w:pPr>
    <w:rPr>
      <w:rFonts w:ascii="Times New Roman" w:hAnsi="Times New Roman"/>
      <w:color w:val="000000"/>
    </w:rPr>
  </w:style>
  <w:style w:type="paragraph" w:styleId="511" w:customStyle="1">
    <w:name w:val="çàãîëîâîê 51"/>
    <w:basedOn w:val="Normal"/>
    <w:next w:val="Normal"/>
    <w:link w:val="51"/>
    <w:qFormat/>
    <w:pPr>
      <w:keepNext w:val="true"/>
      <w:jc w:val="center"/>
    </w:pPr>
    <w:rPr/>
  </w:style>
  <w:style w:type="paragraph" w:styleId="132" w:customStyle="1">
    <w:name w:val="Основной шрифт абзаца Знак Знак Знак Знак1"/>
    <w:basedOn w:val="Normal"/>
    <w:link w:val="Style26"/>
    <w:qFormat/>
    <w:pPr/>
    <w:rPr>
      <w:rFonts w:ascii="Verdana" w:hAnsi="Verdana"/>
      <w:sz w:val="20"/>
    </w:rPr>
  </w:style>
  <w:style w:type="paragraph" w:styleId="133" w:customStyle="1">
    <w:name w:val="Название таблицы1"/>
    <w:basedOn w:val="Caption"/>
    <w:link w:val="Style27"/>
    <w:qFormat/>
    <w:pPr>
      <w:keepNext w:val="true"/>
      <w:keepLines/>
      <w:widowControl w:val="false"/>
      <w:spacing w:lineRule="auto" w:line="276" w:before="120" w:after="0"/>
      <w:contextualSpacing w:val="false"/>
      <w:jc w:val="left"/>
    </w:pPr>
    <w:rPr>
      <w:i/>
      <w:sz w:val="22"/>
    </w:rPr>
  </w:style>
  <w:style w:type="paragraph" w:styleId="Collapse-refs-p41" w:customStyle="1">
    <w:name w:val="collapse-refs-p41"/>
    <w:basedOn w:val="Normal"/>
    <w:link w:val="Collapse-refs-p4"/>
    <w:qFormat/>
    <w:pPr>
      <w:spacing w:before="240" w:after="240"/>
      <w:ind w:left="480" w:right="480" w:hanging="0"/>
    </w:pPr>
    <w:rPr>
      <w:sz w:val="19"/>
    </w:rPr>
  </w:style>
  <w:style w:type="paragraph" w:styleId="1811" w:customStyle="1">
    <w:name w:val="Стиль181"/>
    <w:basedOn w:val="3"/>
    <w:link w:val="181"/>
    <w:qFormat/>
    <w:pPr>
      <w:jc w:val="both"/>
    </w:pPr>
    <w:rPr>
      <w:rFonts w:ascii="Times New Roman" w:hAnsi="Times New Roman"/>
      <w:color w:val="000000"/>
    </w:rPr>
  </w:style>
  <w:style w:type="paragraph" w:styleId="Toclevel-62" w:customStyle="1">
    <w:name w:val="toclevel-62"/>
    <w:basedOn w:val="Normal"/>
    <w:link w:val="Toclevel-6"/>
    <w:qFormat/>
    <w:pPr>
      <w:spacing w:beforeAutospacing="1" w:afterAutospacing="1"/>
    </w:pPr>
    <w:rPr/>
  </w:style>
  <w:style w:type="paragraph" w:styleId="Selflink11" w:customStyle="1">
    <w:name w:val="selflink11"/>
    <w:basedOn w:val="Normal"/>
    <w:link w:val="Selflink1"/>
    <w:qFormat/>
    <w:pPr>
      <w:spacing w:beforeAutospacing="1" w:afterAutospacing="1"/>
    </w:pPr>
    <w:rPr/>
  </w:style>
  <w:style w:type="paragraph" w:styleId="Geo-google1" w:customStyle="1">
    <w:name w:val="geo-google1"/>
    <w:basedOn w:val="Normal"/>
    <w:link w:val="Geo-google"/>
    <w:qFormat/>
    <w:pPr>
      <w:spacing w:lineRule="atLeast" w:line="240" w:beforeAutospacing="1" w:afterAutospacing="1"/>
    </w:pPr>
    <w:rPr>
      <w:b/>
    </w:rPr>
  </w:style>
  <w:style w:type="paragraph" w:styleId="313" w:customStyle="1">
    <w:name w:val="Знак31"/>
    <w:basedOn w:val="Normal"/>
    <w:link w:val="34"/>
    <w:qFormat/>
    <w:pPr>
      <w:spacing w:lineRule="exact" w:line="240"/>
      <w:jc w:val="both"/>
    </w:pPr>
    <w:rPr>
      <w:rFonts w:ascii="Arial" w:hAnsi="Arial"/>
    </w:rPr>
  </w:style>
  <w:style w:type="paragraph" w:styleId="Suggestions-result-current1" w:customStyle="1">
    <w:name w:val="suggestions-result-current1"/>
    <w:basedOn w:val="Normal"/>
    <w:link w:val="Suggestions-result-current"/>
    <w:qFormat/>
    <w:pPr>
      <w:spacing w:beforeAutospacing="1" w:afterAutospacing="1"/>
    </w:pPr>
    <w:rPr>
      <w:color w:val="FFFFFF"/>
    </w:rPr>
  </w:style>
  <w:style w:type="paragraph" w:styleId="Navbox-subgroup1" w:customStyle="1">
    <w:name w:val="navbox-subgroup1"/>
    <w:basedOn w:val="Normal"/>
    <w:link w:val="Navbox-subgroup"/>
    <w:qFormat/>
    <w:pPr>
      <w:spacing w:beforeAutospacing="1" w:afterAutospacing="1"/>
    </w:pPr>
    <w:rPr/>
  </w:style>
  <w:style w:type="paragraph" w:styleId="Ve-ui-surface21" w:customStyle="1">
    <w:name w:val="ve-ui-surface21"/>
    <w:basedOn w:val="Normal"/>
    <w:link w:val="Ve-ui-surface2"/>
    <w:qFormat/>
    <w:pPr>
      <w:spacing w:beforeAutospacing="1" w:afterAutospacing="1"/>
    </w:pPr>
    <w:rPr/>
  </w:style>
  <w:style w:type="paragraph" w:styleId="Toclevel-42" w:customStyle="1">
    <w:name w:val="toclevel-42"/>
    <w:basedOn w:val="Normal"/>
    <w:link w:val="Toclevel-4"/>
    <w:qFormat/>
    <w:pPr>
      <w:spacing w:beforeAutospacing="1" w:afterAutospacing="1"/>
    </w:pPr>
    <w:rPr/>
  </w:style>
  <w:style w:type="paragraph" w:styleId="711" w:customStyle="1">
    <w:name w:val="Знак71"/>
    <w:basedOn w:val="Normal"/>
    <w:qFormat/>
    <w:pPr>
      <w:spacing w:lineRule="exact" w:line="240"/>
      <w:jc w:val="both"/>
    </w:pPr>
    <w:rPr>
      <w:rFonts w:ascii="Arial" w:hAnsi="Arial"/>
    </w:rPr>
  </w:style>
  <w:style w:type="paragraph" w:styleId="1511" w:customStyle="1">
    <w:name w:val="Стиль151"/>
    <w:basedOn w:val="3"/>
    <w:link w:val="151"/>
    <w:qFormat/>
    <w:pPr>
      <w:jc w:val="both"/>
    </w:pPr>
    <w:rPr>
      <w:rFonts w:ascii="Times New Roman" w:hAnsi="Times New Roman"/>
      <w:color w:val="000000"/>
    </w:rPr>
  </w:style>
  <w:style w:type="paragraph" w:styleId="Ipa1" w:customStyle="1">
    <w:name w:val="ipa1"/>
    <w:basedOn w:val="Normal"/>
    <w:link w:val="Ipa"/>
    <w:qFormat/>
    <w:pPr>
      <w:spacing w:beforeAutospacing="1" w:afterAutospacing="1"/>
    </w:pPr>
    <w:rPr>
      <w:rFonts w:ascii="Arial Unicode MS" w:hAnsi="Arial Unicode MS"/>
    </w:rPr>
  </w:style>
  <w:style w:type="paragraph" w:styleId="Kaltura-icon1" w:customStyle="1">
    <w:name w:val="kaltura-icon1"/>
    <w:basedOn w:val="Normal"/>
    <w:link w:val="Kaltura-icon"/>
    <w:qFormat/>
    <w:pPr>
      <w:spacing w:before="30" w:afterAutospacing="1"/>
      <w:ind w:left="45" w:hanging="0"/>
    </w:pPr>
    <w:rPr/>
  </w:style>
  <w:style w:type="paragraph" w:styleId="Textb1" w:customStyle="1">
    <w:name w:val="textb1"/>
    <w:basedOn w:val="Normal"/>
    <w:link w:val="Textb"/>
    <w:qFormat/>
    <w:pPr/>
    <w:rPr>
      <w:rFonts w:ascii="Arial" w:hAnsi="Arial"/>
      <w:b/>
      <w:sz w:val="22"/>
    </w:rPr>
  </w:style>
  <w:style w:type="paragraph" w:styleId="Image2" w:customStyle="1">
    <w:name w:val="image2"/>
    <w:basedOn w:val="Normal"/>
    <w:link w:val="Image"/>
    <w:qFormat/>
    <w:pPr>
      <w:spacing w:beforeAutospacing="1" w:afterAutospacing="1"/>
    </w:pPr>
    <w:rPr/>
  </w:style>
  <w:style w:type="paragraph" w:styleId="Notice1" w:customStyle="1">
    <w:name w:val="notice1"/>
    <w:basedOn w:val="Normal"/>
    <w:link w:val="Notice"/>
    <w:qFormat/>
    <w:pPr>
      <w:spacing w:before="240" w:after="240"/>
      <w:ind w:left="120" w:right="120" w:hanging="0"/>
      <w:jc w:val="both"/>
    </w:pPr>
    <w:rPr/>
  </w:style>
  <w:style w:type="paragraph" w:styleId="Western1" w:customStyle="1">
    <w:name w:val="western1"/>
    <w:basedOn w:val="Normal"/>
    <w:link w:val="Western"/>
    <w:qFormat/>
    <w:pPr>
      <w:spacing w:beforeAutospacing="1" w:afterAutospacing="1"/>
    </w:pPr>
    <w:rPr/>
  </w:style>
  <w:style w:type="paragraph" w:styleId="Postedit-icon-checkmark1" w:customStyle="1">
    <w:name w:val="postedit-icon-checkmark1"/>
    <w:basedOn w:val="Normal"/>
    <w:link w:val="Postedit-icon-checkmark"/>
    <w:qFormat/>
    <w:pPr>
      <w:spacing w:beforeAutospacing="1" w:afterAutospacing="1"/>
    </w:pPr>
    <w:rPr/>
  </w:style>
  <w:style w:type="paragraph" w:styleId="Dablink1" w:customStyle="1">
    <w:name w:val="dablink1"/>
    <w:basedOn w:val="Normal"/>
    <w:link w:val="Dablink"/>
    <w:qFormat/>
    <w:pPr>
      <w:spacing w:beforeAutospacing="1" w:afterAutospacing="1"/>
    </w:pPr>
    <w:rPr>
      <w:i/>
    </w:rPr>
  </w:style>
  <w:style w:type="paragraph" w:styleId="134" w:customStyle="1">
    <w:name w:val="Табличный_слева1"/>
    <w:basedOn w:val="Normal"/>
    <w:link w:val="Style28"/>
    <w:qFormat/>
    <w:pPr/>
    <w:rPr>
      <w:sz w:val="22"/>
    </w:rPr>
  </w:style>
  <w:style w:type="paragraph" w:styleId="Uls-icon-back1" w:customStyle="1">
    <w:name w:val="uls-icon-back1"/>
    <w:basedOn w:val="Normal"/>
    <w:link w:val="Uls-icon-back"/>
    <w:qFormat/>
    <w:pPr>
      <w:spacing w:beforeAutospacing="1" w:afterAutospacing="1"/>
    </w:pPr>
    <w:rPr/>
  </w:style>
  <w:style w:type="paragraph" w:styleId="Mw-imported-resource1" w:customStyle="1">
    <w:name w:val="mw-imported-resource1"/>
    <w:basedOn w:val="Normal"/>
    <w:link w:val="Mw-imported-resource"/>
    <w:qFormat/>
    <w:pPr>
      <w:spacing w:beforeAutospacing="1" w:afterAutospacing="1"/>
    </w:pPr>
    <w:rPr/>
  </w:style>
  <w:style w:type="paragraph" w:styleId="FontStyle111" w:customStyle="1">
    <w:name w:val="Font Style111"/>
    <w:link w:val="FontStyle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6"/>
      <w:szCs w:val="20"/>
      <w:lang w:val="ru-RU" w:eastAsia="zh-CN" w:bidi="hi-IN"/>
    </w:rPr>
  </w:style>
  <w:style w:type="paragraph" w:styleId="Uls-settings-trigger3" w:customStyle="1">
    <w:name w:val="uls-settings-trigger3"/>
    <w:basedOn w:val="Normal"/>
    <w:link w:val="Uls-settings-trigger"/>
    <w:qFormat/>
    <w:pPr>
      <w:spacing w:beforeAutospacing="1" w:afterAutospacing="1"/>
    </w:pPr>
    <w:rPr/>
  </w:style>
  <w:style w:type="paragraph" w:styleId="Allpagesredirect1" w:customStyle="1">
    <w:name w:val="allpagesredirect1"/>
    <w:basedOn w:val="Normal"/>
    <w:link w:val="Allpagesredirect"/>
    <w:qFormat/>
    <w:pPr>
      <w:spacing w:beforeAutospacing="1" w:afterAutospacing="1"/>
    </w:pPr>
    <w:rPr>
      <w:i/>
    </w:rPr>
  </w:style>
  <w:style w:type="paragraph" w:styleId="Mw-fr-reviewlink1" w:customStyle="1">
    <w:name w:val="mw-fr-reviewlink1"/>
    <w:basedOn w:val="Normal"/>
    <w:link w:val="Mw-fr-reviewlink"/>
    <w:qFormat/>
    <w:pPr>
      <w:spacing w:beforeAutospacing="1" w:afterAutospacing="1"/>
    </w:pPr>
    <w:rPr>
      <w:sz w:val="20"/>
    </w:rPr>
  </w:style>
  <w:style w:type="paragraph" w:styleId="11Char1" w:customStyle="1">
    <w:name w:val="Знак1 Знак Знак Знак Знак Знак Знак Знак Знак1 Char1"/>
    <w:basedOn w:val="Normal"/>
    <w:link w:val="11Char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Carouselcontainer1" w:customStyle="1">
    <w:name w:val="carouselcontainer1"/>
    <w:basedOn w:val="Normal"/>
    <w:link w:val="Carouselcontainer"/>
    <w:qFormat/>
    <w:pPr>
      <w:spacing w:beforeAutospacing="1" w:afterAutospacing="1"/>
    </w:pPr>
    <w:rPr/>
  </w:style>
  <w:style w:type="paragraph" w:styleId="VisitedInternetLink1" w:customStyle="1">
    <w:name w:val="Visited Internet Link1"/>
    <w:link w:val="VisitedInternet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800080"/>
      <w:kern w:val="0"/>
      <w:sz w:val="20"/>
      <w:szCs w:val="20"/>
      <w:u w:val="single"/>
      <w:lang w:val="ru-RU" w:eastAsia="zh-CN" w:bidi="hi-IN"/>
    </w:rPr>
  </w:style>
  <w:style w:type="paragraph" w:styleId="3111" w:customStyle="1">
    <w:name w:val="Стиль311"/>
    <w:basedOn w:val="3"/>
    <w:link w:val="311"/>
    <w:qFormat/>
    <w:pPr>
      <w:jc w:val="right"/>
    </w:pPr>
    <w:rPr>
      <w:rFonts w:ascii="Times New Roman" w:hAnsi="Times New Roman"/>
      <w:color w:val="000000"/>
    </w:rPr>
  </w:style>
  <w:style w:type="paragraph" w:styleId="2101" w:customStyle="1">
    <w:name w:val="Стиль210"/>
    <w:basedOn w:val="2"/>
    <w:link w:val="26"/>
    <w:qFormat/>
    <w:pPr>
      <w:keepLines w:val="false"/>
      <w:spacing w:before="240" w:after="60"/>
      <w:jc w:val="center"/>
    </w:pPr>
    <w:rPr>
      <w:rFonts w:ascii="Times New Roman" w:hAnsi="Times New Roman"/>
      <w:color w:val="000000"/>
      <w:sz w:val="24"/>
    </w:rPr>
  </w:style>
  <w:style w:type="paragraph" w:styleId="Mw-editsection1" w:customStyle="1">
    <w:name w:val="mw-editsection1"/>
    <w:basedOn w:val="Normal"/>
    <w:link w:val="Mw-editsection"/>
    <w:qFormat/>
    <w:pPr>
      <w:spacing w:beforeAutospacing="1" w:afterAutospacing="1"/>
    </w:pPr>
    <w:rPr/>
  </w:style>
  <w:style w:type="paragraph" w:styleId="FontStyle881" w:customStyle="1">
    <w:name w:val="Font Style881"/>
    <w:link w:val="FontStyle88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2"/>
      <w:szCs w:val="20"/>
      <w:lang w:val="ru-RU" w:eastAsia="zh-CN" w:bidi="hi-IN"/>
    </w:rPr>
  </w:style>
  <w:style w:type="paragraph" w:styleId="2611" w:customStyle="1">
    <w:name w:val="Стиль261"/>
    <w:basedOn w:val="2"/>
    <w:link w:val="26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Mw-tag-markers1" w:customStyle="1">
    <w:name w:val="mw-tag-markers1"/>
    <w:basedOn w:val="Normal"/>
    <w:link w:val="Mw-tag-markers"/>
    <w:qFormat/>
    <w:pPr>
      <w:spacing w:beforeAutospacing="1" w:afterAutospacing="1"/>
    </w:pPr>
    <w:rPr>
      <w:rFonts w:ascii="Arial" w:hAnsi="Arial"/>
      <w:i/>
      <w:sz w:val="22"/>
    </w:rPr>
  </w:style>
  <w:style w:type="paragraph" w:styleId="Coordinates1" w:customStyle="1">
    <w:name w:val="coordinates1"/>
    <w:basedOn w:val="Normal"/>
    <w:link w:val="Coordinates"/>
    <w:qFormat/>
    <w:pPr/>
    <w:rPr/>
  </w:style>
  <w:style w:type="paragraph" w:styleId="Navbox2" w:customStyle="1">
    <w:name w:val="navbox2"/>
    <w:basedOn w:val="Normal"/>
    <w:link w:val="Navbox"/>
    <w:qFormat/>
    <w:pPr>
      <w:spacing w:before="240" w:afterAutospacing="1"/>
      <w:jc w:val="center"/>
    </w:pPr>
    <w:rPr>
      <w:sz w:val="21"/>
    </w:rPr>
  </w:style>
  <w:style w:type="paragraph" w:styleId="Suggestions-result1" w:customStyle="1">
    <w:name w:val="suggestions-result1"/>
    <w:basedOn w:val="Normal"/>
    <w:link w:val="Suggestions-result"/>
    <w:qFormat/>
    <w:pPr>
      <w:spacing w:lineRule="atLeast" w:line="360"/>
    </w:pPr>
    <w:rPr/>
  </w:style>
  <w:style w:type="paragraph" w:styleId="3112" w:customStyle="1">
    <w:name w:val="заголовок 311"/>
    <w:basedOn w:val="Normal"/>
    <w:next w:val="Normal"/>
    <w:link w:val="312"/>
    <w:qFormat/>
    <w:pPr>
      <w:keepNext w:val="true"/>
      <w:spacing w:lineRule="auto" w:line="216"/>
      <w:jc w:val="center"/>
    </w:pPr>
    <w:rPr>
      <w:b/>
    </w:rPr>
  </w:style>
  <w:style w:type="paragraph" w:styleId="Special-label21" w:customStyle="1">
    <w:name w:val="special-label21"/>
    <w:basedOn w:val="Normal"/>
    <w:link w:val="Special-label2"/>
    <w:qFormat/>
    <w:pPr>
      <w:spacing w:beforeAutospacing="1" w:afterAutospacing="1"/>
    </w:pPr>
    <w:rPr>
      <w:color w:val="FFFFFF"/>
    </w:rPr>
  </w:style>
  <w:style w:type="paragraph" w:styleId="Collapsebutton11" w:customStyle="1">
    <w:name w:val="collapsebutton11"/>
    <w:basedOn w:val="Normal"/>
    <w:link w:val="Collapsebutton1"/>
    <w:qFormat/>
    <w:pPr>
      <w:spacing w:beforeAutospacing="1" w:afterAutospacing="1"/>
      <w:ind w:left="120" w:hanging="0"/>
      <w:jc w:val="right"/>
    </w:pPr>
    <w:rPr/>
  </w:style>
  <w:style w:type="paragraph" w:styleId="1211" w:customStyle="1">
    <w:name w:val="Стиль121"/>
    <w:basedOn w:val="2"/>
    <w:link w:val="12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512" w:customStyle="1">
    <w:name w:val="Знак51"/>
    <w:basedOn w:val="Normal"/>
    <w:link w:val="52"/>
    <w:qFormat/>
    <w:pPr>
      <w:spacing w:lineRule="exact" w:line="240"/>
      <w:jc w:val="both"/>
    </w:pPr>
    <w:rPr>
      <w:rFonts w:ascii="Arial" w:hAnsi="Arial"/>
    </w:rPr>
  </w:style>
  <w:style w:type="paragraph" w:styleId="135" w:customStyle="1">
    <w:name w:val="Колонтитул1"/>
    <w:link w:val="Style29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NSimSun" w:cs="Arial"/>
      <w:color w:val="000000"/>
      <w:kern w:val="0"/>
      <w:sz w:val="20"/>
      <w:szCs w:val="20"/>
      <w:lang w:val="ru-RU" w:eastAsia="zh-CN" w:bidi="hi-IN"/>
    </w:rPr>
  </w:style>
  <w:style w:type="paragraph" w:styleId="Ve-init-mw-desktoparticletarget-editablecontent2" w:customStyle="1">
    <w:name w:val="ve-init-mw-desktoparticletarget-editablecontent2"/>
    <w:basedOn w:val="Normal"/>
    <w:link w:val="Ve-init-mw-desktoparticletarget-editablecontent"/>
    <w:qFormat/>
    <w:pPr>
      <w:spacing w:beforeAutospacing="1" w:afterAutospacing="1"/>
    </w:pPr>
    <w:rPr/>
  </w:style>
  <w:style w:type="paragraph" w:styleId="Special-query11" w:customStyle="1">
    <w:name w:val="special-query11"/>
    <w:basedOn w:val="Normal"/>
    <w:link w:val="Special-query1"/>
    <w:qFormat/>
    <w:pPr>
      <w:spacing w:beforeAutospacing="1" w:afterAutospacing="1"/>
    </w:pPr>
    <w:rPr>
      <w:i/>
    </w:rPr>
  </w:style>
  <w:style w:type="paragraph" w:styleId="136" w:customStyle="1">
    <w:name w:val="Содержимое таблицы1"/>
    <w:basedOn w:val="Normal"/>
    <w:link w:val="Style30"/>
    <w:qFormat/>
    <w:pPr/>
    <w:rPr/>
  </w:style>
  <w:style w:type="paragraph" w:styleId="Mw-ui-button1" w:customStyle="1">
    <w:name w:val="mw-ui-button1"/>
    <w:basedOn w:val="Normal"/>
    <w:link w:val="Mw-ui-button"/>
    <w:qFormat/>
    <w:pPr>
      <w:jc w:val="center"/>
    </w:pPr>
    <w:rPr>
      <w:rFonts w:ascii="inherit" w:hAnsi="inherit"/>
      <w:b/>
      <w:color w:val="555555"/>
    </w:rPr>
  </w:style>
  <w:style w:type="paragraph" w:styleId="Collapse-refs-p51" w:customStyle="1">
    <w:name w:val="collapse-refs-p51"/>
    <w:basedOn w:val="Normal"/>
    <w:link w:val="Collapse-refs-p5"/>
    <w:qFormat/>
    <w:pPr>
      <w:spacing w:before="240" w:after="240"/>
      <w:ind w:left="480" w:right="480" w:hanging="0"/>
    </w:pPr>
    <w:rPr>
      <w:sz w:val="19"/>
    </w:rPr>
  </w:style>
  <w:style w:type="paragraph" w:styleId="Txt1" w:customStyle="1">
    <w:name w:val="txt1"/>
    <w:basedOn w:val="Normal"/>
    <w:link w:val="Txt"/>
    <w:qFormat/>
    <w:pPr>
      <w:spacing w:beforeAutospacing="1" w:afterAutospacing="1"/>
    </w:pPr>
    <w:rPr>
      <w:rFonts w:ascii="Verdana" w:hAnsi="Verdana"/>
      <w:sz w:val="17"/>
    </w:rPr>
  </w:style>
  <w:style w:type="paragraph" w:styleId="Navbar11" w:customStyle="1">
    <w:name w:val="navbar11"/>
    <w:basedOn w:val="Normal"/>
    <w:link w:val="Navbar1"/>
    <w:qFormat/>
    <w:pPr>
      <w:spacing w:beforeAutospacing="1" w:afterAutospacing="1"/>
    </w:pPr>
    <w:rPr/>
  </w:style>
  <w:style w:type="paragraph" w:styleId="Navbox-title11" w:customStyle="1">
    <w:name w:val="navbox-title11"/>
    <w:basedOn w:val="Normal"/>
    <w:link w:val="Navbox-title1"/>
    <w:qFormat/>
    <w:pPr>
      <w:spacing w:lineRule="atLeast" w:line="360" w:beforeAutospacing="1" w:afterAutospacing="1"/>
      <w:jc w:val="center"/>
    </w:pPr>
    <w:rPr/>
  </w:style>
  <w:style w:type="paragraph" w:styleId="Alert-buttons-container1" w:customStyle="1">
    <w:name w:val="alert-buttons-container1"/>
    <w:basedOn w:val="Normal"/>
    <w:link w:val="Alert-buttons-container"/>
    <w:qFormat/>
    <w:pPr>
      <w:spacing w:beforeAutospacing="1" w:afterAutospacing="1"/>
      <w:jc w:val="center"/>
    </w:pPr>
    <w:rPr/>
  </w:style>
  <w:style w:type="paragraph" w:styleId="Warningbox1" w:customStyle="1">
    <w:name w:val="warningbox1"/>
    <w:basedOn w:val="Normal"/>
    <w:link w:val="Warningbox"/>
    <w:qFormat/>
    <w:pPr>
      <w:spacing w:beforeAutospacing="1" w:afterAutospacing="1"/>
    </w:pPr>
    <w:rPr>
      <w:sz w:val="20"/>
    </w:rPr>
  </w:style>
  <w:style w:type="paragraph" w:styleId="137" w:customStyle="1">
    <w:name w:val="Знак Знак Знак Знак1"/>
    <w:basedOn w:val="Normal"/>
    <w:link w:val="Style31"/>
    <w:qFormat/>
    <w:pPr/>
    <w:rPr>
      <w:rFonts w:ascii="Verdana" w:hAnsi="Verdana"/>
      <w:sz w:val="20"/>
    </w:rPr>
  </w:style>
  <w:style w:type="paragraph" w:styleId="FR11" w:customStyle="1">
    <w:name w:val="FR11"/>
    <w:link w:val="FR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16"/>
      <w:szCs w:val="20"/>
      <w:lang w:val="ru-RU" w:eastAsia="zh-CN" w:bidi="hi-IN"/>
    </w:rPr>
  </w:style>
  <w:style w:type="paragraph" w:styleId="Geo-osm1" w:customStyle="1">
    <w:name w:val="geo-osm1"/>
    <w:basedOn w:val="Normal"/>
    <w:link w:val="Geo-osm"/>
    <w:qFormat/>
    <w:pPr>
      <w:spacing w:lineRule="atLeast" w:line="240" w:beforeAutospacing="1" w:afterAutospacing="1"/>
    </w:pPr>
    <w:rPr>
      <w:b/>
    </w:rPr>
  </w:style>
  <w:style w:type="paragraph" w:styleId="Collapse-refs-p21" w:customStyle="1">
    <w:name w:val="collapse-refs-p21"/>
    <w:basedOn w:val="Normal"/>
    <w:link w:val="Collapse-refs-p2"/>
    <w:qFormat/>
    <w:pPr>
      <w:spacing w:before="240" w:after="240"/>
      <w:ind w:left="480" w:right="480" w:hanging="0"/>
    </w:pPr>
    <w:rPr>
      <w:sz w:val="19"/>
    </w:rPr>
  </w:style>
  <w:style w:type="paragraph" w:styleId="Loadingspinner1" w:customStyle="1">
    <w:name w:val="loadingspinner1"/>
    <w:basedOn w:val="Normal"/>
    <w:link w:val="Loadingspinner"/>
    <w:qFormat/>
    <w:pPr>
      <w:spacing w:beforeAutospacing="1" w:afterAutospacing="1"/>
    </w:pPr>
    <w:rPr/>
  </w:style>
  <w:style w:type="paragraph" w:styleId="Ve-init-mw-desktoparticletarget-loading-overlay1" w:customStyle="1">
    <w:name w:val="ve-init-mw-desktoparticletarget-loading-overlay1"/>
    <w:basedOn w:val="Normal"/>
    <w:link w:val="Ve-init-mw-desktoparticletarget-loading-overlay"/>
    <w:qFormat/>
    <w:pPr>
      <w:spacing w:before="0" w:afterAutospacing="1"/>
    </w:pPr>
    <w:rPr/>
  </w:style>
  <w:style w:type="paragraph" w:styleId="281" w:customStyle="1">
    <w:name w:val="Стиль281"/>
    <w:basedOn w:val="3"/>
    <w:link w:val="28"/>
    <w:qFormat/>
    <w:pPr>
      <w:jc w:val="right"/>
    </w:pPr>
    <w:rPr>
      <w:rFonts w:ascii="Times New Roman" w:hAnsi="Times New Roman"/>
      <w:color w:val="000000"/>
    </w:rPr>
  </w:style>
  <w:style w:type="paragraph" w:styleId="Navbox-group11" w:customStyle="1">
    <w:name w:val="navbox-group11"/>
    <w:basedOn w:val="Normal"/>
    <w:link w:val="Navbox-group1"/>
    <w:qFormat/>
    <w:pPr>
      <w:spacing w:lineRule="atLeast" w:line="360" w:beforeAutospacing="1" w:afterAutospacing="1"/>
      <w:jc w:val="center"/>
    </w:pPr>
    <w:rPr/>
  </w:style>
  <w:style w:type="paragraph" w:styleId="Tmbox2" w:customStyle="1">
    <w:name w:val="tmbox2"/>
    <w:basedOn w:val="Normal"/>
    <w:link w:val="Tmbox"/>
    <w:qFormat/>
    <w:pPr>
      <w:spacing w:beforeAutospacing="1" w:afterAutospacing="1"/>
    </w:pPr>
    <w:rPr/>
  </w:style>
  <w:style w:type="paragraph" w:styleId="351" w:customStyle="1">
    <w:name w:val="Стиль351"/>
    <w:basedOn w:val="1"/>
    <w:link w:val="35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Carouseltitleduration1" w:customStyle="1">
    <w:name w:val="carouseltitleduration1"/>
    <w:basedOn w:val="Normal"/>
    <w:link w:val="Carouseltitleduration"/>
    <w:qFormat/>
    <w:pPr>
      <w:spacing w:beforeAutospacing="1" w:afterAutospacing="1"/>
    </w:pPr>
    <w:rPr>
      <w:color w:val="D9D9D9"/>
      <w:sz w:val="20"/>
    </w:rPr>
  </w:style>
  <w:style w:type="paragraph" w:styleId="811" w:customStyle="1">
    <w:name w:val="Стиль81"/>
    <w:basedOn w:val="3"/>
    <w:link w:val="8"/>
    <w:qFormat/>
    <w:pPr>
      <w:jc w:val="both"/>
    </w:pPr>
    <w:rPr>
      <w:rFonts w:ascii="Times New Roman" w:hAnsi="Times New Roman"/>
      <w:color w:val="000000"/>
    </w:rPr>
  </w:style>
  <w:style w:type="paragraph" w:styleId="Geo-dms21" w:customStyle="1">
    <w:name w:val="geo-dms21"/>
    <w:basedOn w:val="Normal"/>
    <w:link w:val="Geo-dms2"/>
    <w:qFormat/>
    <w:pPr>
      <w:spacing w:beforeAutospacing="1" w:afterAutospacing="1"/>
    </w:pPr>
    <w:rPr/>
  </w:style>
  <w:style w:type="paragraph" w:styleId="Mw-dismissable-notice-body2" w:customStyle="1">
    <w:name w:val="mw-dismissable-notice-body2"/>
    <w:basedOn w:val="Normal"/>
    <w:link w:val="Mw-dismissable-notice-body"/>
    <w:qFormat/>
    <w:pPr>
      <w:spacing w:beforeAutospacing="1" w:afterAutospacing="1"/>
    </w:pPr>
    <w:rPr/>
  </w:style>
  <w:style w:type="paragraph" w:styleId="Uls-menu1" w:customStyle="1">
    <w:name w:val="uls-menu1"/>
    <w:basedOn w:val="Normal"/>
    <w:link w:val="Uls-menu"/>
    <w:qFormat/>
    <w:pPr>
      <w:spacing w:beforeAutospacing="1" w:afterAutospacing="1"/>
    </w:pPr>
    <w:rPr>
      <w:sz w:val="27"/>
    </w:rPr>
  </w:style>
  <w:style w:type="paragraph" w:styleId="361" w:customStyle="1">
    <w:name w:val="Стиль361"/>
    <w:basedOn w:val="1"/>
    <w:link w:val="36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FORMATTEXT12" w:customStyle="1">
    <w:name w:val=".FORMATTEXT1"/>
    <w:link w:val="FORMATTEXT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1118" w:customStyle="1">
    <w:name w:val="Название11"/>
    <w:basedOn w:val="Normal"/>
    <w:link w:val="114"/>
    <w:qFormat/>
    <w:pPr>
      <w:jc w:val="center"/>
    </w:pPr>
    <w:rPr>
      <w:b/>
      <w:sz w:val="48"/>
    </w:rPr>
  </w:style>
  <w:style w:type="paragraph" w:styleId="Context1" w:customStyle="1">
    <w:name w:val="context1"/>
    <w:link w:val="Contex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Unicode1" w:customStyle="1">
    <w:name w:val="unicode1"/>
    <w:basedOn w:val="Normal"/>
    <w:link w:val="Unicode"/>
    <w:qFormat/>
    <w:pPr>
      <w:spacing w:beforeAutospacing="1" w:afterAutospacing="1"/>
    </w:pPr>
    <w:rPr>
      <w:rFonts w:ascii="Arial Unicode MS" w:hAnsi="Arial Unicode MS"/>
    </w:rPr>
  </w:style>
  <w:style w:type="paragraph" w:styleId="1013" w:customStyle="1">
    <w:name w:val="Знак101"/>
    <w:basedOn w:val="Normal"/>
    <w:link w:val="102"/>
    <w:qFormat/>
    <w:pPr>
      <w:spacing w:lineRule="exact" w:line="240"/>
      <w:jc w:val="both"/>
    </w:pPr>
    <w:rPr>
      <w:rFonts w:ascii="Arial" w:hAnsi="Arial"/>
    </w:rPr>
  </w:style>
  <w:style w:type="paragraph" w:styleId="712" w:customStyle="1">
    <w:name w:val="Стиль71"/>
    <w:basedOn w:val="3"/>
    <w:qFormat/>
    <w:pPr>
      <w:jc w:val="both"/>
    </w:pPr>
    <w:rPr>
      <w:rFonts w:ascii="Times New Roman" w:hAnsi="Times New Roman"/>
      <w:color w:val="000000"/>
    </w:rPr>
  </w:style>
  <w:style w:type="paragraph" w:styleId="Carouselvideotitle1" w:customStyle="1">
    <w:name w:val="carouselvideotitle1"/>
    <w:basedOn w:val="Normal"/>
    <w:link w:val="Carouselvideotitle"/>
    <w:qFormat/>
    <w:pPr>
      <w:spacing w:beforeAutospacing="1" w:afterAutospacing="1"/>
    </w:pPr>
    <w:rPr>
      <w:b/>
      <w:color w:val="FFFFFF"/>
    </w:rPr>
  </w:style>
  <w:style w:type="paragraph" w:styleId="138" w:customStyle="1">
    <w:name w:val="Заголовок таблицы1"/>
    <w:basedOn w:val="136"/>
    <w:link w:val="Style32"/>
    <w:qFormat/>
    <w:pPr>
      <w:jc w:val="center"/>
    </w:pPr>
    <w:rPr>
      <w:b/>
    </w:rPr>
  </w:style>
  <w:style w:type="paragraph" w:styleId="Mw-dismissable-notice-body11" w:customStyle="1">
    <w:name w:val="mw-dismissable-notice-body11"/>
    <w:basedOn w:val="Normal"/>
    <w:link w:val="Mw-dismissable-notice-body1"/>
    <w:qFormat/>
    <w:pPr>
      <w:spacing w:beforeAutospacing="1" w:afterAutospacing="1"/>
      <w:ind w:right="1200" w:hanging="0"/>
    </w:pPr>
    <w:rPr/>
  </w:style>
  <w:style w:type="paragraph" w:styleId="Toclevel-32" w:customStyle="1">
    <w:name w:val="toclevel-32"/>
    <w:basedOn w:val="Normal"/>
    <w:link w:val="Toclevel-3"/>
    <w:qFormat/>
    <w:pPr>
      <w:spacing w:beforeAutospacing="1" w:afterAutospacing="1"/>
    </w:pPr>
    <w:rPr/>
  </w:style>
  <w:style w:type="paragraph" w:styleId="Mw-empty-li2" w:customStyle="1">
    <w:name w:val="mw-empty-li2"/>
    <w:basedOn w:val="Normal"/>
    <w:link w:val="Mw-empty-li"/>
    <w:qFormat/>
    <w:pPr>
      <w:spacing w:beforeAutospacing="1" w:afterAutospacing="1"/>
    </w:pPr>
    <w:rPr/>
  </w:style>
  <w:style w:type="paragraph" w:styleId="Subcaption11" w:customStyle="1">
    <w:name w:val="subcaption11"/>
    <w:link w:val="Subcaption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19"/>
      <w:szCs w:val="20"/>
      <w:lang w:val="ru-RU" w:eastAsia="zh-CN" w:bidi="hi-IN"/>
    </w:rPr>
  </w:style>
  <w:style w:type="paragraph" w:styleId="Nowrap1" w:customStyle="1">
    <w:name w:val="nowrap1"/>
    <w:basedOn w:val="Normal"/>
    <w:link w:val="Nowrap"/>
    <w:qFormat/>
    <w:pPr>
      <w:spacing w:beforeAutospacing="1" w:afterAutospacing="1"/>
    </w:pPr>
    <w:rPr/>
  </w:style>
  <w:style w:type="paragraph" w:styleId="513" w:customStyle="1">
    <w:name w:val="Стиль51"/>
    <w:basedOn w:val="3"/>
    <w:link w:val="53"/>
    <w:qFormat/>
    <w:pPr>
      <w:jc w:val="both"/>
    </w:pPr>
    <w:rPr>
      <w:rFonts w:ascii="Times New Roman" w:hAnsi="Times New Roman"/>
      <w:color w:val="000000"/>
    </w:rPr>
  </w:style>
  <w:style w:type="paragraph" w:styleId="Special-hover11" w:customStyle="1">
    <w:name w:val="special-hover11"/>
    <w:basedOn w:val="Normal"/>
    <w:link w:val="Special-hover1"/>
    <w:qFormat/>
    <w:pPr>
      <w:spacing w:beforeAutospacing="1" w:afterAutospacing="1"/>
    </w:pPr>
    <w:rPr/>
  </w:style>
  <w:style w:type="paragraph" w:styleId="ConsTitle1" w:customStyle="1">
    <w:name w:val="ConsTitle1"/>
    <w:link w:val="Con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b/>
      <w:color w:val="000000"/>
      <w:kern w:val="0"/>
      <w:sz w:val="16"/>
      <w:szCs w:val="20"/>
      <w:lang w:val="ru-RU" w:eastAsia="zh-CN" w:bidi="hi-IN"/>
    </w:rPr>
  </w:style>
  <w:style w:type="paragraph" w:styleId="612" w:customStyle="1">
    <w:name w:val="Стиль61"/>
    <w:basedOn w:val="3"/>
    <w:link w:val="61"/>
    <w:qFormat/>
    <w:pPr>
      <w:jc w:val="both"/>
    </w:pPr>
    <w:rPr>
      <w:rFonts w:ascii="Times New Roman" w:hAnsi="Times New Roman"/>
      <w:color w:val="000000"/>
    </w:rPr>
  </w:style>
  <w:style w:type="paragraph" w:styleId="2211" w:customStyle="1">
    <w:name w:val="Стиль221"/>
    <w:basedOn w:val="2"/>
    <w:link w:val="22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Internetlink1" w:customStyle="1">
    <w:name w:val="Internet link1"/>
    <w:link w:val="Internet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FF"/>
      <w:kern w:val="0"/>
      <w:sz w:val="20"/>
      <w:szCs w:val="20"/>
      <w:u w:val="single"/>
      <w:lang w:val="ru-RU" w:eastAsia="zh-CN" w:bidi="hi-IN"/>
    </w:rPr>
  </w:style>
  <w:style w:type="paragraph" w:styleId="Imbox3" w:customStyle="1">
    <w:name w:val="imbox3"/>
    <w:basedOn w:val="Normal"/>
    <w:link w:val="Imbox"/>
    <w:qFormat/>
    <w:pPr>
      <w:spacing w:beforeAutospacing="1" w:afterAutospacing="1"/>
    </w:pPr>
    <w:rPr/>
  </w:style>
  <w:style w:type="paragraph" w:styleId="213" w:customStyle="1">
    <w:name w:val="Верхний колонтитул21"/>
    <w:basedOn w:val="Normal"/>
    <w:link w:val="210"/>
    <w:qFormat/>
    <w:pPr>
      <w:widowControl w:val="false"/>
      <w:tabs>
        <w:tab w:val="clear" w:pos="708"/>
        <w:tab w:val="center" w:pos="4153" w:leader="none"/>
        <w:tab w:val="right" w:pos="8306" w:leader="none"/>
      </w:tabs>
    </w:pPr>
    <w:rPr/>
  </w:style>
  <w:style w:type="paragraph" w:styleId="Postedit-close1" w:customStyle="1">
    <w:name w:val="postedit-close1"/>
    <w:basedOn w:val="Normal"/>
    <w:link w:val="Postedit-close"/>
    <w:qFormat/>
    <w:pPr>
      <w:spacing w:lineRule="atLeast" w:line="552" w:beforeAutospacing="1" w:afterAutospacing="1"/>
    </w:pPr>
    <w:rPr>
      <w:b/>
      <w:sz w:val="30"/>
    </w:rPr>
  </w:style>
  <w:style w:type="paragraph" w:styleId="Fr-hist-basic-auto1" w:customStyle="1">
    <w:name w:val="fr-hist-basic-auto1"/>
    <w:basedOn w:val="Normal"/>
    <w:link w:val="Fr-hist-basic-auto"/>
    <w:qFormat/>
    <w:pPr>
      <w:spacing w:beforeAutospacing="1" w:afterAutospacing="1"/>
    </w:pPr>
    <w:rPr>
      <w:sz w:val="20"/>
    </w:rPr>
  </w:style>
  <w:style w:type="paragraph" w:styleId="1119" w:customStyle="1">
    <w:name w:val="заголовок 11"/>
    <w:basedOn w:val="Normal"/>
    <w:next w:val="Normal"/>
    <w:link w:val="115"/>
    <w:qFormat/>
    <w:pPr>
      <w:keepNext w:val="true"/>
      <w:tabs>
        <w:tab w:val="clear" w:pos="708"/>
        <w:tab w:val="left" w:pos="10065" w:leader="none"/>
      </w:tabs>
      <w:ind w:firstLine="720"/>
      <w:outlineLvl w:val="0"/>
    </w:pPr>
    <w:rPr>
      <w:sz w:val="28"/>
    </w:rPr>
  </w:style>
  <w:style w:type="paragraph" w:styleId="Ve-init-mw-desktoparticletarget-editablecontent11" w:customStyle="1">
    <w:name w:val="ve-init-mw-desktoparticletarget-editablecontent11"/>
    <w:basedOn w:val="Normal"/>
    <w:link w:val="Ve-init-mw-desktoparticletarget-editablecontent1"/>
    <w:qFormat/>
    <w:pPr>
      <w:spacing w:beforeAutospacing="1" w:afterAutospacing="1"/>
    </w:pPr>
    <w:rPr/>
  </w:style>
  <w:style w:type="paragraph" w:styleId="Tmbox11" w:customStyle="1">
    <w:name w:val="tmbox11"/>
    <w:basedOn w:val="Normal"/>
    <w:link w:val="Tmbox1"/>
    <w:qFormat/>
    <w:pPr>
      <w:spacing w:before="30" w:after="30"/>
    </w:pPr>
    <w:rPr/>
  </w:style>
  <w:style w:type="paragraph" w:styleId="Default1" w:customStyle="1">
    <w:name w:val="Default1"/>
    <w:link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Mw-ui-icon1" w:customStyle="1">
    <w:name w:val="mw-ui-icon1"/>
    <w:basedOn w:val="Normal"/>
    <w:link w:val="Mw-ui-icon"/>
    <w:qFormat/>
    <w:pPr>
      <w:spacing w:lineRule="atLeast" w:line="360" w:beforeAutospacing="1" w:afterAutospacing="1"/>
    </w:pPr>
    <w:rPr/>
  </w:style>
  <w:style w:type="paragraph" w:styleId="FR21" w:customStyle="1">
    <w:name w:val="FR21"/>
    <w:link w:val="FR2"/>
    <w:qFormat/>
    <w:pPr>
      <w:widowControl w:val="false"/>
      <w:suppressAutoHyphens w:val="true"/>
      <w:bidi w:val="0"/>
      <w:spacing w:before="0" w:after="0"/>
      <w:ind w:firstLine="560"/>
      <w:jc w:val="both"/>
    </w:pPr>
    <w:rPr>
      <w:rFonts w:ascii="Arial" w:hAnsi="Arial" w:eastAsia="NSimSun" w:cs="Arial"/>
      <w:color w:val="000000"/>
      <w:kern w:val="0"/>
      <w:sz w:val="28"/>
      <w:szCs w:val="20"/>
      <w:lang w:val="ru-RU" w:eastAsia="zh-CN" w:bidi="hi-IN"/>
    </w:rPr>
  </w:style>
  <w:style w:type="paragraph" w:styleId="Uls-settings-trigger11" w:customStyle="1">
    <w:name w:val="uls-settings-trigger11"/>
    <w:basedOn w:val="Normal"/>
    <w:link w:val="Uls-settings-trigger1"/>
    <w:qFormat/>
    <w:pPr>
      <w:spacing w:beforeAutospacing="1" w:afterAutospacing="1"/>
    </w:pPr>
    <w:rPr/>
  </w:style>
  <w:style w:type="paragraph" w:styleId="Alert-button1" w:customStyle="1">
    <w:name w:val="alert-button1"/>
    <w:basedOn w:val="Normal"/>
    <w:link w:val="Alert-button"/>
    <w:qFormat/>
    <w:pPr>
      <w:spacing w:beforeAutospacing="1" w:afterAutospacing="1"/>
    </w:pPr>
    <w:rPr>
      <w:color w:val="FFFFFF"/>
    </w:rPr>
  </w:style>
  <w:style w:type="paragraph" w:styleId="912" w:customStyle="1">
    <w:name w:val="Стиль91"/>
    <w:basedOn w:val="3"/>
    <w:link w:val="91"/>
    <w:qFormat/>
    <w:pPr>
      <w:jc w:val="both"/>
    </w:pPr>
    <w:rPr>
      <w:rFonts w:ascii="Times New Roman" w:hAnsi="Times New Roman"/>
      <w:color w:val="000000"/>
    </w:rPr>
  </w:style>
  <w:style w:type="paragraph" w:styleId="Collapse-refs-p11" w:customStyle="1">
    <w:name w:val="collapse-refs-p11"/>
    <w:basedOn w:val="Normal"/>
    <w:link w:val="Collapse-refs-p1"/>
    <w:qFormat/>
    <w:pPr>
      <w:spacing w:before="240" w:after="240"/>
      <w:ind w:left="480" w:right="480" w:hanging="0"/>
    </w:pPr>
    <w:rPr>
      <w:sz w:val="19"/>
    </w:rPr>
  </w:style>
  <w:style w:type="paragraph" w:styleId="Uls-settings-trigger21" w:customStyle="1">
    <w:name w:val="uls-settings-trigger21"/>
    <w:basedOn w:val="Normal"/>
    <w:link w:val="Uls-settings-trigger2"/>
    <w:qFormat/>
    <w:pPr>
      <w:spacing w:before="45" w:afterAutospacing="1"/>
    </w:pPr>
    <w:rPr/>
  </w:style>
  <w:style w:type="paragraph" w:styleId="Navbar4" w:customStyle="1">
    <w:name w:val="navbar4"/>
    <w:basedOn w:val="Normal"/>
    <w:link w:val="Navbar"/>
    <w:qFormat/>
    <w:pPr>
      <w:spacing w:beforeAutospacing="1" w:afterAutospacing="1"/>
    </w:pPr>
    <w:rPr>
      <w:sz w:val="21"/>
    </w:rPr>
  </w:style>
  <w:style w:type="paragraph" w:styleId="Suggestions-special1" w:customStyle="1">
    <w:name w:val="suggestions-special1"/>
    <w:basedOn w:val="Normal"/>
    <w:link w:val="Suggestions-special"/>
    <w:qFormat/>
    <w:pPr>
      <w:spacing w:lineRule="atLeast" w:line="300"/>
    </w:pPr>
    <w:rPr/>
  </w:style>
  <w:style w:type="paragraph" w:styleId="Imbox11" w:customStyle="1">
    <w:name w:val="imbox11"/>
    <w:basedOn w:val="Normal"/>
    <w:link w:val="Imbox1"/>
    <w:qFormat/>
    <w:pPr>
      <w:ind w:left="-120" w:right="-120" w:hanging="0"/>
    </w:pPr>
    <w:rPr/>
  </w:style>
  <w:style w:type="paragraph" w:styleId="3411" w:customStyle="1">
    <w:name w:val="Стиль341"/>
    <w:basedOn w:val="3"/>
    <w:link w:val="341"/>
    <w:qFormat/>
    <w:pPr>
      <w:jc w:val="right"/>
    </w:pPr>
    <w:rPr>
      <w:rFonts w:ascii="Times New Roman" w:hAnsi="Times New Roman"/>
      <w:color w:val="000000"/>
    </w:rPr>
  </w:style>
  <w:style w:type="paragraph" w:styleId="Math-template1" w:customStyle="1">
    <w:name w:val="math-template1"/>
    <w:basedOn w:val="Normal"/>
    <w:link w:val="Math-template"/>
    <w:qFormat/>
    <w:pPr>
      <w:spacing w:beforeAutospacing="1" w:afterAutospacing="1"/>
    </w:pPr>
    <w:rPr>
      <w:sz w:val="29"/>
    </w:rPr>
  </w:style>
  <w:style w:type="paragraph" w:styleId="Special-query4" w:customStyle="1">
    <w:name w:val="special-query4"/>
    <w:basedOn w:val="Normal"/>
    <w:link w:val="Special-query"/>
    <w:qFormat/>
    <w:pPr>
      <w:spacing w:beforeAutospacing="1" w:afterAutospacing="1"/>
    </w:pPr>
    <w:rPr/>
  </w:style>
  <w:style w:type="paragraph" w:styleId="Ve-init-mw-desktoparticletarget-progress-bar1" w:customStyle="1">
    <w:name w:val="ve-init-mw-desktoparticletarget-progress-bar1"/>
    <w:basedOn w:val="Normal"/>
    <w:link w:val="Ve-init-mw-desktoparticletarget-progress-bar"/>
    <w:qFormat/>
    <w:pPr>
      <w:spacing w:beforeAutospacing="1" w:afterAutospacing="1"/>
    </w:pPr>
    <w:rPr/>
  </w:style>
  <w:style w:type="paragraph" w:styleId="ConsPlusTitle1" w:customStyle="1">
    <w:name w:val="ConsPlusTitle1"/>
    <w:link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b/>
      <w:color w:val="000000"/>
      <w:kern w:val="0"/>
      <w:sz w:val="20"/>
      <w:szCs w:val="20"/>
      <w:lang w:val="ru-RU" w:eastAsia="zh-CN" w:bidi="hi-IN"/>
    </w:rPr>
  </w:style>
  <w:style w:type="paragraph" w:styleId="Navbox-inner1" w:customStyle="1">
    <w:name w:val="navbox-inner1"/>
    <w:basedOn w:val="Normal"/>
    <w:link w:val="Navbox-inner"/>
    <w:qFormat/>
    <w:pPr>
      <w:spacing w:beforeAutospacing="1" w:afterAutospacing="1"/>
    </w:pPr>
    <w:rPr/>
  </w:style>
  <w:style w:type="paragraph" w:styleId="139" w:customStyle="1">
    <w:name w:val="Знак Знак1"/>
    <w:basedOn w:val="Normal"/>
    <w:link w:val="Style33"/>
    <w:qFormat/>
    <w:pPr>
      <w:spacing w:beforeAutospacing="1" w:afterAutospacing="1"/>
    </w:pPr>
    <w:rPr>
      <w:rFonts w:ascii="Tahoma" w:hAnsi="Tahoma"/>
      <w:sz w:val="20"/>
    </w:rPr>
  </w:style>
  <w:style w:type="paragraph" w:styleId="Alert-container1" w:customStyle="1">
    <w:name w:val="alert-container1"/>
    <w:basedOn w:val="Normal"/>
    <w:link w:val="Alert-container"/>
    <w:qFormat/>
    <w:pPr>
      <w:spacing w:beforeAutospacing="1" w:afterAutospacing="1"/>
    </w:pPr>
    <w:rPr/>
  </w:style>
  <w:style w:type="paragraph" w:styleId="Imbox21" w:customStyle="1">
    <w:name w:val="imbox21"/>
    <w:basedOn w:val="Normal"/>
    <w:link w:val="Imbox2"/>
    <w:qFormat/>
    <w:pPr>
      <w:spacing w:before="60" w:after="60"/>
      <w:ind w:left="60" w:right="60" w:hanging="0"/>
    </w:pPr>
    <w:rPr/>
  </w:style>
  <w:style w:type="paragraph" w:styleId="Postedit-container1" w:customStyle="1">
    <w:name w:val="postedit-container1"/>
    <w:basedOn w:val="Normal"/>
    <w:link w:val="Postedit-container"/>
    <w:qFormat/>
    <w:pPr/>
    <w:rPr>
      <w:sz w:val="20"/>
    </w:rPr>
  </w:style>
  <w:style w:type="paragraph" w:styleId="Reference1" w:customStyle="1">
    <w:name w:val="reference1"/>
    <w:link w:val="Referenc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19"/>
      <w:szCs w:val="20"/>
      <w:lang w:val="ru-RU" w:eastAsia="zh-CN" w:bidi="hi-IN"/>
    </w:rPr>
  </w:style>
  <w:style w:type="paragraph" w:styleId="Mw-mmv-view-expanded11" w:customStyle="1">
    <w:name w:val="mw-mmv-view-expanded11"/>
    <w:basedOn w:val="Normal"/>
    <w:link w:val="Mw-mmv-view-expanded1"/>
    <w:qFormat/>
    <w:pPr>
      <w:spacing w:beforeAutospacing="1" w:afterAutospacing="1"/>
    </w:pPr>
    <w:rPr/>
  </w:style>
  <w:style w:type="paragraph" w:styleId="Transparent1" w:customStyle="1">
    <w:name w:val="transparent1"/>
    <w:basedOn w:val="Normal"/>
    <w:link w:val="Transparent"/>
    <w:qFormat/>
    <w:pPr>
      <w:spacing w:beforeAutospacing="1" w:afterAutospacing="1"/>
    </w:pPr>
    <w:rPr/>
  </w:style>
  <w:style w:type="paragraph" w:styleId="Reflist11" w:customStyle="1">
    <w:name w:val="reflist11"/>
    <w:basedOn w:val="Normal"/>
    <w:link w:val="Reflist1"/>
    <w:qFormat/>
    <w:pPr/>
    <w:rPr/>
  </w:style>
  <w:style w:type="paragraph" w:styleId="Wrap1" w:customStyle="1">
    <w:name w:val="wrap1"/>
    <w:basedOn w:val="Normal"/>
    <w:link w:val="Wrap"/>
    <w:qFormat/>
    <w:pPr>
      <w:spacing w:beforeAutospacing="1" w:afterAutospacing="1"/>
    </w:pPr>
    <w:rPr/>
  </w:style>
  <w:style w:type="paragraph" w:styleId="Geo-lat1" w:customStyle="1">
    <w:name w:val="geo-lat1"/>
    <w:basedOn w:val="Normal"/>
    <w:link w:val="Geo-lat"/>
    <w:qFormat/>
    <w:pPr>
      <w:spacing w:beforeAutospacing="1" w:afterAutospacing="1"/>
    </w:pPr>
    <w:rPr/>
  </w:style>
  <w:style w:type="paragraph" w:styleId="Mw-indicators2" w:customStyle="1">
    <w:name w:val="mw-indicators2"/>
    <w:basedOn w:val="Normal"/>
    <w:link w:val="Mw-indicators"/>
    <w:qFormat/>
    <w:pPr>
      <w:spacing w:beforeAutospacing="1" w:afterAutospacing="1"/>
    </w:pPr>
    <w:rPr/>
  </w:style>
  <w:style w:type="paragraph" w:styleId="Grame1" w:customStyle="1">
    <w:name w:val="grame1"/>
    <w:link w:val="Grame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Arial"/>
      <w:color w:val="000000"/>
      <w:kern w:val="0"/>
      <w:sz w:val="20"/>
      <w:szCs w:val="20"/>
      <w:lang w:val="ru-RU" w:eastAsia="zh-CN" w:bidi="hi-IN"/>
    </w:rPr>
  </w:style>
  <w:style w:type="paragraph" w:styleId="S15" w:customStyle="1">
    <w:name w:val="S_Обычный в таблице1"/>
    <w:basedOn w:val="Normal"/>
    <w:link w:val="S4"/>
    <w:qFormat/>
    <w:pPr>
      <w:jc w:val="center"/>
    </w:pPr>
    <w:rPr>
      <w:rFonts w:ascii="Calibri" w:hAnsi="Calibri"/>
    </w:rPr>
  </w:style>
  <w:style w:type="paragraph" w:styleId="Normal10-0221" w:customStyle="1">
    <w:name w:val="Стиль Normal + 10 пт полужирный По центру Слева:  -02 см Справ...21"/>
    <w:basedOn w:val="Normal"/>
    <w:link w:val="Normal10-022"/>
    <w:qFormat/>
    <w:pPr>
      <w:ind w:left="-113" w:right="-113" w:hanging="0"/>
      <w:jc w:val="center"/>
    </w:pPr>
    <w:rPr>
      <w:b/>
    </w:rPr>
  </w:style>
  <w:style w:type="paragraph" w:styleId="140" w:customStyle="1">
    <w:name w:val="Указатель1"/>
    <w:basedOn w:val="Normal"/>
    <w:qFormat/>
    <w:pPr/>
    <w:rPr/>
  </w:style>
  <w:style w:type="paragraph" w:styleId="142" w:customStyle="1">
    <w:name w:val="Заголовок оглавления1"/>
    <w:basedOn w:val="1"/>
    <w:next w:val="Normal"/>
    <w:qFormat/>
    <w:pPr>
      <w:spacing w:lineRule="auto" w:line="276"/>
      <w:outlineLvl w:val="8"/>
    </w:pPr>
    <w:rPr/>
  </w:style>
  <w:style w:type="paragraph" w:styleId="Style45" w:customStyle="1">
    <w:name w:val="Содержимое врезки"/>
    <w:basedOn w:val="Normal"/>
    <w:qFormat/>
    <w:pPr/>
    <w:rPr/>
  </w:style>
  <w:style w:type="paragraph" w:styleId="ConsPlusNormal2">
    <w:name w:val="       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hi-IN"/>
    </w:rPr>
  </w:style>
  <w:style w:type="paragraph" w:styleId="ConsPlusNormal3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ourier New"/>
      <w:b w:val="false"/>
      <w:i w:val="false"/>
      <w:strike w:val="false"/>
      <w:dstrike w:val="false"/>
      <w:color w:val="auto"/>
      <w:kern w:val="0"/>
      <w:sz w:val="24"/>
      <w:szCs w:val="24"/>
      <w:u w:val="none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2">
    <w:name w:val="Table Grid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Сетка таблицы7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012">
    <w:name w:val="Сетка таблицы10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12">
    <w:name w:val="Сетка таблицы5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0">
    <w:name w:val="Сетка таблицы11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63">
    <w:name w:val="Сетка таблицы6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2">
    <w:name w:val="Сетка таблицы12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3">
    <w:name w:val="Сетка таблицы3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11">
    <w:name w:val="Сетка таблицы4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52">
    <w:name w:val="Сетка таблицы15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2">
    <w:name w:val="Сетка таблицы14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0">
    <w:name w:val="Сетка таблицы16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611">
    <w:name w:val="Сетка таблицы6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8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20">
    <w:name w:val="Сетка таблицы11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1">
    <w:name w:val="TableGrid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c">
    <w:name w:val="Сетка таблицы3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510">
    <w:name w:val="Сетка таблицы15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5">
    <w:name w:val="Сетка таблицы5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0">
    <w:name w:val="Сетка таблицы8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12">
    <w:name w:val="Сетка таблицы7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a">
    <w:name w:val="Сетка таблицы1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2">
    <w:name w:val="Сетка таблицы8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04">
    <w:name w:val="Сетка таблицы10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3">
    <w:name w:val="Сетка таблицы2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911">
    <w:name w:val="Сетка таблицы9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21">
    <w:name w:val="Сетка таблицы112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4">
    <w:name w:val="Сетка таблицы4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1">
    <w:name w:val="Table Normal1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10">
    <w:name w:val="Сетка таблицы12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2">
    <w:name w:val="Сетка таблицы16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32">
    <w:name w:val="Сетка таблицы13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Application>LibreOffice/7.5.3.2$Windows_X86_64 LibreOffice_project/9f56dff12ba03b9acd7730a5a481eea045e468f3</Application>
  <AppVersion>15.0000</AppVersion>
  <Pages>2</Pages>
  <Words>256</Words>
  <Characters>1916</Characters>
  <CharactersWithSpaces>2156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2024-01-29T00:52:00Z</dcterms:created>
  <dc:creator>SchternerEV</dc:creator>
  <dc:description/>
  <dc:language>ru-RU</dc:language>
  <cp:lastModifiedBy/>
  <cp:lastPrinted>2024-01-31T11:21:34Z</cp:lastPrinted>
  <dcterms:modified xsi:type="dcterms:W3CDTF">2024-01-31T15:05:39Z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99C6CE0684DF4C67A80288B8CAFD7824</vt:lpwstr>
  </property>
  <property fmtid="{D5CDD505-2E9C-101B-9397-08002B2CF9AE}" pid="3" name="KSOProductBuildVer">
    <vt:lpwstr>1049-11.2.0.11537</vt:lpwstr>
  </property>
</Properties>
</file>