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70EC8" w14:textId="77777777" w:rsidR="004C1C88" w:rsidRDefault="004C1C88" w:rsidP="004C1C88">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2336" behindDoc="1" locked="0" layoutInCell="1" allowOverlap="1" wp14:anchorId="388131ED" wp14:editId="4F651F2C">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DF0DA9" w14:textId="77777777" w:rsidR="004C1C88" w:rsidRPr="004549E8" w:rsidRDefault="004C1C88" w:rsidP="004C1C88">
      <w:pPr>
        <w:spacing w:after="0" w:line="360" w:lineRule="auto"/>
        <w:jc w:val="center"/>
        <w:rPr>
          <w:rFonts w:ascii="Times New Roman" w:eastAsia="Times New Roman" w:hAnsi="Times New Roman" w:cs="Times New Roman"/>
          <w:sz w:val="32"/>
          <w:szCs w:val="32"/>
          <w:lang w:eastAsia="ru-RU"/>
        </w:rPr>
      </w:pPr>
    </w:p>
    <w:p w14:paraId="231BE1AA"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7FAD055B" w14:textId="77777777" w:rsidR="004C1C88" w:rsidRDefault="004C1C88" w:rsidP="004C1C88">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2BB362A8"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14:paraId="1BDC7E68"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4EA182C" w14:textId="77777777" w:rsidR="004C1C88" w:rsidRPr="004549E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ПРАВИТЕЛЬСТВА</w:t>
      </w:r>
    </w:p>
    <w:p w14:paraId="53AE3942" w14:textId="77777777" w:rsidR="004C1C88" w:rsidRDefault="004C1C88" w:rsidP="004C1C88">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549E8">
        <w:rPr>
          <w:rFonts w:ascii="Times New Roman" w:eastAsia="Times New Roman" w:hAnsi="Times New Roman" w:cs="Times New Roman"/>
          <w:b/>
          <w:bCs/>
          <w:sz w:val="28"/>
          <w:szCs w:val="28"/>
          <w:lang w:eastAsia="ru-RU"/>
        </w:rPr>
        <w:t>КАМЧАТСКОГО КРАЯ</w:t>
      </w:r>
    </w:p>
    <w:p w14:paraId="5DD77AC2" w14:textId="77777777" w:rsidR="004C1C88" w:rsidRDefault="004C1C88" w:rsidP="004C1C88">
      <w:pPr>
        <w:spacing w:after="0" w:line="276" w:lineRule="auto"/>
        <w:jc w:val="center"/>
        <w:rPr>
          <w:rFonts w:ascii="Times New Roman" w:hAnsi="Times New Roman" w:cs="Times New Roman"/>
          <w:sz w:val="28"/>
          <w:szCs w:val="28"/>
        </w:rPr>
      </w:pPr>
    </w:p>
    <w:tbl>
      <w:tblPr>
        <w:tblW w:w="0" w:type="auto"/>
        <w:tblInd w:w="-142" w:type="dxa"/>
        <w:tblLayout w:type="fixed"/>
        <w:tblLook w:val="04A0" w:firstRow="1" w:lastRow="0" w:firstColumn="1" w:lastColumn="0" w:noHBand="0" w:noVBand="1"/>
      </w:tblPr>
      <w:tblGrid>
        <w:gridCol w:w="1985"/>
        <w:gridCol w:w="425"/>
        <w:gridCol w:w="1985"/>
      </w:tblGrid>
      <w:tr w:rsidR="008D4AE0" w14:paraId="05A44F98" w14:textId="77777777" w:rsidTr="00F131E7">
        <w:tc>
          <w:tcPr>
            <w:tcW w:w="1985" w:type="dxa"/>
            <w:tcBorders>
              <w:top w:val="nil"/>
              <w:left w:val="nil"/>
              <w:bottom w:val="single" w:sz="4" w:space="0" w:color="auto"/>
              <w:right w:val="nil"/>
            </w:tcBorders>
            <w:hideMark/>
          </w:tcPr>
          <w:p w14:paraId="2E8D3FE4" w14:textId="77777777" w:rsidR="008D4AE0" w:rsidRDefault="008D4AE0"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14:paraId="7BD8D861" w14:textId="77777777" w:rsidR="008D4AE0" w:rsidRDefault="008D4AE0"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14:paraId="48F1F72D" w14:textId="77777777" w:rsidR="008D4AE0" w:rsidRDefault="008D4AE0"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14:paraId="0B8E3052" w14:textId="77777777" w:rsidR="0022234A" w:rsidRDefault="0022234A" w:rsidP="003435A1">
      <w:pPr>
        <w:spacing w:after="0" w:line="276" w:lineRule="auto"/>
        <w:ind w:right="5526"/>
        <w:jc w:val="center"/>
        <w:rPr>
          <w:rFonts w:ascii="Times New Roman" w:hAnsi="Times New Roman" w:cs="Times New Roman"/>
          <w:bCs/>
          <w:sz w:val="28"/>
          <w:szCs w:val="28"/>
        </w:rPr>
      </w:pPr>
      <w:r>
        <w:rPr>
          <w:rFonts w:ascii="Times New Roman" w:hAnsi="Times New Roman" w:cs="Times New Roman"/>
          <w:bCs/>
          <w:sz w:val="24"/>
          <w:szCs w:val="28"/>
        </w:rPr>
        <w:t>г. Петропавловск-Камчатский</w:t>
      </w:r>
    </w:p>
    <w:p w14:paraId="68E072CF" w14:textId="77777777"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RPr="00FD67A2" w14:paraId="6B07ACEE" w14:textId="77777777" w:rsidTr="00F46EC1">
        <w:tc>
          <w:tcPr>
            <w:tcW w:w="4395" w:type="dxa"/>
          </w:tcPr>
          <w:p w14:paraId="05A151CF" w14:textId="13813D85" w:rsidR="00FD67A2" w:rsidRPr="00FD67A2" w:rsidRDefault="00AA4802" w:rsidP="00FD67A2">
            <w:pPr>
              <w:ind w:right="314"/>
              <w:jc w:val="both"/>
              <w:rPr>
                <w:rFonts w:ascii="Times New Roman" w:hAnsi="Times New Roman" w:cs="Times New Roman"/>
                <w:bCs/>
                <w:sz w:val="28"/>
                <w:szCs w:val="28"/>
              </w:rPr>
            </w:pPr>
            <w:r>
              <w:rPr>
                <w:rFonts w:ascii="Times New Roman" w:hAnsi="Times New Roman" w:cs="Times New Roman"/>
                <w:bCs/>
                <w:sz w:val="28"/>
                <w:szCs w:val="28"/>
              </w:rPr>
              <w:t>О внесении изменений</w:t>
            </w:r>
            <w:r w:rsidR="00FD67A2" w:rsidRPr="00FD67A2">
              <w:rPr>
                <w:rFonts w:ascii="Times New Roman" w:hAnsi="Times New Roman" w:cs="Times New Roman"/>
                <w:bCs/>
                <w:sz w:val="28"/>
                <w:szCs w:val="28"/>
              </w:rPr>
              <w:t xml:space="preserve"> в государственную программу Камчатского края «Обеспечение доступным и комфортным жильем жителей Камчатского края», утвержденную постановлением Прав</w:t>
            </w:r>
            <w:r w:rsidR="0099272D">
              <w:rPr>
                <w:rFonts w:ascii="Times New Roman" w:hAnsi="Times New Roman" w:cs="Times New Roman"/>
                <w:bCs/>
                <w:sz w:val="28"/>
                <w:szCs w:val="28"/>
              </w:rPr>
              <w:t>ительства Камчатского края от 22</w:t>
            </w:r>
            <w:r w:rsidR="00FD67A2" w:rsidRPr="00FD67A2">
              <w:rPr>
                <w:rFonts w:ascii="Times New Roman" w:hAnsi="Times New Roman" w:cs="Times New Roman"/>
                <w:bCs/>
                <w:sz w:val="28"/>
                <w:szCs w:val="28"/>
              </w:rPr>
              <w:t>.11.2013 № 520-П</w:t>
            </w:r>
          </w:p>
          <w:p w14:paraId="18CC272D" w14:textId="77777777" w:rsidR="006E593A" w:rsidRPr="00FD67A2" w:rsidRDefault="006E593A" w:rsidP="008D7127">
            <w:pPr>
              <w:ind w:left="30"/>
              <w:jc w:val="both"/>
              <w:rPr>
                <w:rFonts w:ascii="Times New Roman" w:eastAsia="Times New Roman" w:hAnsi="Times New Roman" w:cs="Times New Roman"/>
                <w:sz w:val="28"/>
                <w:szCs w:val="28"/>
                <w:lang w:eastAsia="ru-RU"/>
              </w:rPr>
            </w:pPr>
          </w:p>
        </w:tc>
      </w:tr>
    </w:tbl>
    <w:p w14:paraId="3B26641C" w14:textId="15C7D021" w:rsidR="004E00B2" w:rsidRPr="004549E8" w:rsidRDefault="004E00B2" w:rsidP="003B0709">
      <w:pPr>
        <w:spacing w:after="0" w:line="240" w:lineRule="auto"/>
        <w:ind w:firstLine="709"/>
        <w:jc w:val="both"/>
        <w:rPr>
          <w:rFonts w:ascii="Times New Roman" w:eastAsia="Times New Roman" w:hAnsi="Times New Roman" w:cs="Times New Roman"/>
          <w:sz w:val="28"/>
          <w:szCs w:val="28"/>
          <w:lang w:eastAsia="ru-RU"/>
        </w:rPr>
      </w:pPr>
    </w:p>
    <w:p w14:paraId="4ADB5F30" w14:textId="77777777" w:rsidR="00033533" w:rsidRDefault="001208AF" w:rsidP="001208AF">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ПРАВИТЕЛЬСТВО ПОСТАНОВЛЯЕТ:</w:t>
      </w:r>
    </w:p>
    <w:p w14:paraId="5CDF862F" w14:textId="77777777" w:rsidR="00576D34" w:rsidRDefault="00576D34" w:rsidP="001208AF">
      <w:pPr>
        <w:spacing w:after="0" w:line="276" w:lineRule="auto"/>
        <w:ind w:firstLine="709"/>
        <w:jc w:val="both"/>
        <w:rPr>
          <w:rFonts w:ascii="Times New Roman" w:hAnsi="Times New Roman" w:cs="Times New Roman"/>
          <w:bCs/>
          <w:sz w:val="28"/>
          <w:szCs w:val="28"/>
        </w:rPr>
      </w:pPr>
    </w:p>
    <w:p w14:paraId="062B9970" w14:textId="358BA083" w:rsidR="00FD67A2" w:rsidRDefault="00FD67A2" w:rsidP="00FD67A2">
      <w:pPr>
        <w:autoSpaceDE w:val="0"/>
        <w:autoSpaceDN w:val="0"/>
        <w:adjustRightInd w:val="0"/>
        <w:spacing w:after="0" w:line="240" w:lineRule="auto"/>
        <w:ind w:firstLine="709"/>
        <w:jc w:val="both"/>
        <w:rPr>
          <w:rFonts w:ascii="Times New Roman" w:hAnsi="Times New Roman" w:cs="Times New Roman"/>
          <w:bCs/>
          <w:sz w:val="28"/>
          <w:szCs w:val="28"/>
        </w:rPr>
      </w:pPr>
      <w:r w:rsidRPr="00FD67A2">
        <w:rPr>
          <w:rFonts w:ascii="Times New Roman" w:hAnsi="Times New Roman" w:cs="Times New Roman"/>
          <w:sz w:val="28"/>
          <w:szCs w:val="28"/>
        </w:rPr>
        <w:t xml:space="preserve">1. </w:t>
      </w:r>
      <w:r w:rsidRPr="00FD67A2">
        <w:rPr>
          <w:rFonts w:ascii="Times New Roman" w:hAnsi="Times New Roman" w:cs="Times New Roman"/>
          <w:bCs/>
          <w:sz w:val="28"/>
          <w:szCs w:val="28"/>
        </w:rPr>
        <w:t>Внести в государственную программу Камчатского края «Обеспечение доступным и комфортным жильем жителей Камчатского края»,</w:t>
      </w:r>
      <w:r w:rsidR="00D04D42">
        <w:rPr>
          <w:rFonts w:ascii="Times New Roman" w:hAnsi="Times New Roman" w:cs="Times New Roman"/>
          <w:sz w:val="28"/>
          <w:szCs w:val="28"/>
        </w:rPr>
        <w:t xml:space="preserve"> утвержденную п</w:t>
      </w:r>
      <w:r w:rsidRPr="00FD67A2">
        <w:rPr>
          <w:rFonts w:ascii="Times New Roman" w:hAnsi="Times New Roman" w:cs="Times New Roman"/>
          <w:sz w:val="28"/>
          <w:szCs w:val="28"/>
        </w:rPr>
        <w:t xml:space="preserve">остановлением Правительства </w:t>
      </w:r>
      <w:r w:rsidR="009F2F21">
        <w:rPr>
          <w:rFonts w:ascii="Times New Roman" w:hAnsi="Times New Roman" w:cs="Times New Roman"/>
          <w:sz w:val="28"/>
          <w:szCs w:val="28"/>
        </w:rPr>
        <w:t>Камчатского края от 22.11.2013 №</w:t>
      </w:r>
      <w:r w:rsidRPr="00FD67A2">
        <w:rPr>
          <w:rFonts w:ascii="Times New Roman" w:hAnsi="Times New Roman" w:cs="Times New Roman"/>
          <w:sz w:val="28"/>
          <w:szCs w:val="28"/>
        </w:rPr>
        <w:t xml:space="preserve"> 520-П, </w:t>
      </w:r>
      <w:r w:rsidR="00AA4802">
        <w:rPr>
          <w:rFonts w:ascii="Times New Roman" w:hAnsi="Times New Roman" w:cs="Times New Roman"/>
          <w:bCs/>
          <w:sz w:val="28"/>
          <w:szCs w:val="28"/>
        </w:rPr>
        <w:t>изменения</w:t>
      </w:r>
      <w:r w:rsidRPr="00FD67A2">
        <w:rPr>
          <w:rFonts w:ascii="Times New Roman" w:hAnsi="Times New Roman" w:cs="Times New Roman"/>
          <w:bCs/>
          <w:sz w:val="28"/>
          <w:szCs w:val="28"/>
        </w:rPr>
        <w:t xml:space="preserve"> </w:t>
      </w:r>
      <w:r w:rsidR="00BE7AEC" w:rsidRPr="00BE7AEC">
        <w:rPr>
          <w:rFonts w:ascii="Times New Roman" w:hAnsi="Times New Roman" w:cs="Times New Roman"/>
          <w:bCs/>
          <w:sz w:val="28"/>
          <w:szCs w:val="28"/>
        </w:rPr>
        <w:t>согласно приложению к настоящему постановлению</w:t>
      </w:r>
      <w:r w:rsidRPr="00FD67A2">
        <w:rPr>
          <w:rFonts w:ascii="Times New Roman" w:hAnsi="Times New Roman" w:cs="Times New Roman"/>
          <w:bCs/>
          <w:sz w:val="28"/>
          <w:szCs w:val="28"/>
        </w:rPr>
        <w:t>.</w:t>
      </w:r>
    </w:p>
    <w:p w14:paraId="51AA016D" w14:textId="3B36497D" w:rsidR="00FD67A2" w:rsidRDefault="0078177F" w:rsidP="00FD67A2">
      <w:pPr>
        <w:autoSpaceDE w:val="0"/>
        <w:autoSpaceDN w:val="0"/>
        <w:adjustRightInd w:val="0"/>
        <w:spacing w:after="0" w:line="240" w:lineRule="auto"/>
        <w:ind w:firstLine="709"/>
        <w:jc w:val="both"/>
        <w:rPr>
          <w:szCs w:val="28"/>
        </w:rPr>
      </w:pPr>
      <w:r>
        <w:rPr>
          <w:rFonts w:ascii="Times New Roman" w:hAnsi="Times New Roman" w:cs="Times New Roman"/>
          <w:sz w:val="28"/>
          <w:szCs w:val="28"/>
        </w:rPr>
        <w:t>2. Настоящее п</w:t>
      </w:r>
      <w:r w:rsidR="00FD67A2" w:rsidRPr="00FD67A2">
        <w:rPr>
          <w:rFonts w:ascii="Times New Roman" w:hAnsi="Times New Roman" w:cs="Times New Roman"/>
          <w:sz w:val="28"/>
          <w:szCs w:val="28"/>
        </w:rPr>
        <w:t>остановление вступает в силу после дня его официального опубликования.</w:t>
      </w:r>
    </w:p>
    <w:p w14:paraId="0205A518" w14:textId="77777777" w:rsidR="006664BC" w:rsidRDefault="006664BC" w:rsidP="00E92746">
      <w:pPr>
        <w:spacing w:after="0" w:line="276" w:lineRule="auto"/>
        <w:ind w:firstLine="709"/>
        <w:jc w:val="both"/>
        <w:rPr>
          <w:rFonts w:ascii="Times New Roman" w:hAnsi="Times New Roman" w:cs="Times New Roman"/>
          <w:bCs/>
          <w:sz w:val="28"/>
          <w:szCs w:val="28"/>
        </w:rPr>
      </w:pPr>
    </w:p>
    <w:p w14:paraId="2D9B2BD0" w14:textId="0EF91166" w:rsidR="004C1C88" w:rsidRDefault="004C1C88" w:rsidP="00E92746">
      <w:pPr>
        <w:spacing w:after="0" w:line="276" w:lineRule="auto"/>
        <w:ind w:firstLine="709"/>
        <w:jc w:val="both"/>
        <w:rPr>
          <w:rFonts w:ascii="Times New Roman" w:hAnsi="Times New Roman" w:cs="Times New Roman"/>
          <w:bCs/>
          <w:sz w:val="28"/>
          <w:szCs w:val="28"/>
        </w:rPr>
      </w:pPr>
    </w:p>
    <w:p w14:paraId="041D2B1C" w14:textId="77777777" w:rsidR="00BE7AEC" w:rsidRDefault="00BE7AEC" w:rsidP="00E92746">
      <w:pPr>
        <w:spacing w:after="0" w:line="276" w:lineRule="auto"/>
        <w:ind w:firstLine="709"/>
        <w:jc w:val="both"/>
        <w:rPr>
          <w:rFonts w:ascii="Times New Roman" w:hAnsi="Times New Roman" w:cs="Times New Roman"/>
          <w:bCs/>
          <w:sz w:val="28"/>
          <w:szCs w:val="28"/>
        </w:rPr>
      </w:pPr>
    </w:p>
    <w:tbl>
      <w:tblPr>
        <w:tblW w:w="9780" w:type="dxa"/>
        <w:tblCellMar>
          <w:left w:w="0" w:type="dxa"/>
          <w:right w:w="0" w:type="dxa"/>
        </w:tblCellMar>
        <w:tblLook w:val="04A0" w:firstRow="1" w:lastRow="0" w:firstColumn="1" w:lastColumn="0" w:noHBand="0" w:noVBand="1"/>
      </w:tblPr>
      <w:tblGrid>
        <w:gridCol w:w="3713"/>
        <w:gridCol w:w="4367"/>
        <w:gridCol w:w="1700"/>
      </w:tblGrid>
      <w:tr w:rsidR="004C1C88" w:rsidRPr="00076132" w14:paraId="6A4E3691" w14:textId="77777777" w:rsidTr="00F7381F">
        <w:trPr>
          <w:trHeight w:val="1256"/>
        </w:trPr>
        <w:tc>
          <w:tcPr>
            <w:tcW w:w="3713" w:type="dxa"/>
            <w:shd w:val="clear" w:color="auto" w:fill="auto"/>
          </w:tcPr>
          <w:p w14:paraId="34EC96D8" w14:textId="77777777" w:rsidR="004C1C88" w:rsidRPr="00033533" w:rsidRDefault="004C1C88" w:rsidP="00FD67A2">
            <w:pPr>
              <w:spacing w:after="0" w:line="240" w:lineRule="auto"/>
              <w:ind w:hanging="4"/>
              <w:rPr>
                <w:rFonts w:ascii="Times New Roman" w:hAnsi="Times New Roman" w:cs="Times New Roman"/>
                <w:sz w:val="24"/>
                <w:szCs w:val="28"/>
                <w:highlight w:val="yellow"/>
              </w:rPr>
            </w:pPr>
            <w:r w:rsidRPr="003E3F1B">
              <w:rPr>
                <w:rFonts w:ascii="Times New Roman" w:hAnsi="Times New Roman" w:cs="Times New Roman"/>
                <w:sz w:val="28"/>
                <w:szCs w:val="28"/>
              </w:rPr>
              <w:t>Председатель Правительс</w:t>
            </w:r>
            <w:r>
              <w:rPr>
                <w:rFonts w:ascii="Times New Roman" w:hAnsi="Times New Roman" w:cs="Times New Roman"/>
                <w:sz w:val="28"/>
                <w:szCs w:val="28"/>
              </w:rPr>
              <w:t xml:space="preserve">тва  </w:t>
            </w:r>
            <w:r w:rsidRPr="003E3F1B">
              <w:rPr>
                <w:rFonts w:ascii="Times New Roman" w:hAnsi="Times New Roman" w:cs="Times New Roman"/>
                <w:sz w:val="28"/>
                <w:szCs w:val="28"/>
              </w:rPr>
              <w:t>Камчатского края</w:t>
            </w:r>
          </w:p>
        </w:tc>
        <w:tc>
          <w:tcPr>
            <w:tcW w:w="4367" w:type="dxa"/>
            <w:shd w:val="clear" w:color="auto" w:fill="auto"/>
          </w:tcPr>
          <w:p w14:paraId="7363A37F" w14:textId="77777777" w:rsidR="004C1C88" w:rsidRPr="00076132" w:rsidRDefault="004C1C88" w:rsidP="003D4C3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14:paraId="508446D5" w14:textId="77777777" w:rsidR="004C1C88" w:rsidRPr="00076132" w:rsidRDefault="004C1C88" w:rsidP="003D4C3C">
            <w:pPr>
              <w:spacing w:after="0" w:line="240" w:lineRule="auto"/>
              <w:ind w:firstLine="709"/>
              <w:jc w:val="right"/>
              <w:rPr>
                <w:rFonts w:ascii="Times New Roman" w:hAnsi="Times New Roman" w:cs="Times New Roman"/>
                <w:sz w:val="28"/>
                <w:szCs w:val="28"/>
              </w:rPr>
            </w:pPr>
          </w:p>
        </w:tc>
        <w:tc>
          <w:tcPr>
            <w:tcW w:w="1700" w:type="dxa"/>
            <w:shd w:val="clear" w:color="auto" w:fill="auto"/>
          </w:tcPr>
          <w:p w14:paraId="09407132" w14:textId="77777777" w:rsidR="00534F96" w:rsidRDefault="00534F96" w:rsidP="00E05881">
            <w:pPr>
              <w:tabs>
                <w:tab w:val="left" w:pos="1935"/>
              </w:tabs>
              <w:spacing w:after="0" w:line="240" w:lineRule="auto"/>
              <w:ind w:right="-6"/>
              <w:jc w:val="right"/>
              <w:rPr>
                <w:rFonts w:ascii="Times New Roman" w:hAnsi="Times New Roman" w:cs="Times New Roman"/>
                <w:sz w:val="28"/>
                <w:szCs w:val="28"/>
              </w:rPr>
            </w:pPr>
          </w:p>
          <w:p w14:paraId="38DAC01F" w14:textId="41CA4EDE" w:rsidR="00E60260" w:rsidRDefault="00FD67A2" w:rsidP="00534F96">
            <w:pPr>
              <w:tabs>
                <w:tab w:val="left" w:pos="1935"/>
              </w:tabs>
              <w:spacing w:after="0" w:line="240" w:lineRule="auto"/>
              <w:ind w:right="141"/>
              <w:jc w:val="right"/>
              <w:rPr>
                <w:rFonts w:ascii="Times New Roman" w:hAnsi="Times New Roman" w:cs="Times New Roman"/>
                <w:sz w:val="28"/>
                <w:szCs w:val="28"/>
              </w:rPr>
            </w:pPr>
            <w:r>
              <w:rPr>
                <w:rFonts w:ascii="Times New Roman" w:hAnsi="Times New Roman" w:cs="Times New Roman"/>
                <w:sz w:val="28"/>
                <w:szCs w:val="28"/>
              </w:rPr>
              <w:t>Е.А. Чекин</w:t>
            </w:r>
          </w:p>
          <w:p w14:paraId="3B092E9E" w14:textId="77777777" w:rsidR="004C1C88" w:rsidRPr="002F3844" w:rsidRDefault="004C1C88" w:rsidP="00E05881">
            <w:pPr>
              <w:spacing w:after="0" w:line="240" w:lineRule="auto"/>
              <w:ind w:right="-6"/>
              <w:jc w:val="right"/>
              <w:rPr>
                <w:rFonts w:ascii="Times New Roman" w:hAnsi="Times New Roman" w:cs="Times New Roman"/>
                <w:sz w:val="28"/>
                <w:szCs w:val="28"/>
              </w:rPr>
            </w:pPr>
          </w:p>
        </w:tc>
      </w:tr>
    </w:tbl>
    <w:p w14:paraId="55904A57" w14:textId="46DEBDE1" w:rsidR="00BE7AEC" w:rsidRDefault="00BE7AEC" w:rsidP="002C2B5A"/>
    <w:p w14:paraId="394B33BF" w14:textId="35C31625" w:rsidR="00FD67A2" w:rsidRDefault="00BE7AEC" w:rsidP="002C2B5A">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FD67A2" w:rsidRPr="00FD67A2" w14:paraId="024DE842" w14:textId="77777777" w:rsidTr="00552E09">
        <w:tc>
          <w:tcPr>
            <w:tcW w:w="4813" w:type="dxa"/>
          </w:tcPr>
          <w:p w14:paraId="150CF8A9" w14:textId="77777777" w:rsidR="00FD67A2" w:rsidRPr="00FD67A2" w:rsidRDefault="00FD67A2" w:rsidP="00552E09">
            <w:pPr>
              <w:autoSpaceDE w:val="0"/>
              <w:autoSpaceDN w:val="0"/>
              <w:adjustRightInd w:val="0"/>
              <w:jc w:val="both"/>
              <w:rPr>
                <w:rFonts w:ascii="Times New Roman" w:eastAsia="Times New Roman" w:hAnsi="Times New Roman" w:cs="Times New Roman"/>
                <w:bCs/>
                <w:sz w:val="28"/>
                <w:szCs w:val="28"/>
                <w:lang w:eastAsia="ru-RU"/>
              </w:rPr>
            </w:pPr>
          </w:p>
        </w:tc>
        <w:tc>
          <w:tcPr>
            <w:tcW w:w="4814" w:type="dxa"/>
          </w:tcPr>
          <w:p w14:paraId="2423DC1C" w14:textId="77777777" w:rsidR="007D687C" w:rsidRPr="00F0300C" w:rsidRDefault="007D687C" w:rsidP="007D687C">
            <w:pPr>
              <w:pStyle w:val="ConsPlusNormal"/>
              <w:ind w:firstLine="0"/>
              <w:jc w:val="both"/>
              <w:rPr>
                <w:rFonts w:ascii="Times New Roman" w:hAnsi="Times New Roman" w:cs="Times New Roman"/>
                <w:sz w:val="28"/>
              </w:rPr>
            </w:pPr>
            <w:r w:rsidRPr="00F0300C">
              <w:rPr>
                <w:rFonts w:ascii="Times New Roman" w:hAnsi="Times New Roman" w:cs="Times New Roman"/>
                <w:sz w:val="28"/>
              </w:rPr>
              <w:t xml:space="preserve">Приложение к постановлению Правительства Камчатского края </w:t>
            </w:r>
            <w:r w:rsidRPr="00F0300C">
              <w:rPr>
                <w:rFonts w:ascii="Times New Roman" w:hAnsi="Times New Roman" w:cs="Times New Roman"/>
                <w:sz w:val="28"/>
              </w:rPr>
              <w:br/>
              <w:t xml:space="preserve">от </w:t>
            </w:r>
            <w:r w:rsidRPr="00F0300C">
              <w:rPr>
                <w:rFonts w:ascii="Times New Roman" w:hAnsi="Times New Roman" w:cs="Times New Roman"/>
                <w:sz w:val="28"/>
                <w:szCs w:val="28"/>
              </w:rPr>
              <w:t>[Дата регистрации] № [Номер документа]</w:t>
            </w:r>
            <w:r w:rsidRPr="00F0300C">
              <w:rPr>
                <w:rFonts w:ascii="Times New Roman" w:hAnsi="Times New Roman" w:cs="Times New Roman"/>
                <w:sz w:val="28"/>
              </w:rPr>
              <w:t xml:space="preserve"> </w:t>
            </w:r>
          </w:p>
          <w:p w14:paraId="41B2C575" w14:textId="0CA15418" w:rsidR="00FD67A2" w:rsidRPr="00FD67A2" w:rsidRDefault="00FD67A2" w:rsidP="00FD67A2">
            <w:pPr>
              <w:autoSpaceDE w:val="0"/>
              <w:autoSpaceDN w:val="0"/>
              <w:adjustRightInd w:val="0"/>
              <w:jc w:val="both"/>
              <w:rPr>
                <w:rFonts w:ascii="Times New Roman" w:eastAsia="Times New Roman" w:hAnsi="Times New Roman" w:cs="Times New Roman"/>
                <w:bCs/>
                <w:sz w:val="28"/>
                <w:szCs w:val="28"/>
                <w:lang w:eastAsia="ru-RU"/>
              </w:rPr>
            </w:pPr>
          </w:p>
        </w:tc>
      </w:tr>
    </w:tbl>
    <w:p w14:paraId="1A78A8B9" w14:textId="77777777" w:rsidR="00BE7AEC" w:rsidRDefault="00BE7AEC" w:rsidP="00BE7AEC">
      <w:pPr>
        <w:autoSpaceDE w:val="0"/>
        <w:autoSpaceDN w:val="0"/>
        <w:adjustRightInd w:val="0"/>
        <w:spacing w:after="0" w:line="240" w:lineRule="auto"/>
        <w:rPr>
          <w:rFonts w:ascii="Times New Roman" w:hAnsi="Times New Roman" w:cs="Times New Roman"/>
          <w:bCs/>
          <w:sz w:val="28"/>
          <w:szCs w:val="28"/>
        </w:rPr>
      </w:pPr>
    </w:p>
    <w:p w14:paraId="74688E62" w14:textId="6C159F07" w:rsidR="00BE7AEC" w:rsidRPr="00BE7AEC" w:rsidRDefault="00BE7AEC" w:rsidP="00BE7AEC">
      <w:pPr>
        <w:tabs>
          <w:tab w:val="left" w:pos="709"/>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E7AEC">
        <w:rPr>
          <w:rFonts w:ascii="Times New Roman" w:eastAsia="Times New Roman" w:hAnsi="Times New Roman" w:cs="Times New Roman"/>
          <w:bCs/>
          <w:sz w:val="28"/>
          <w:szCs w:val="28"/>
          <w:lang w:eastAsia="ru-RU"/>
        </w:rPr>
        <w:t>Изменени</w:t>
      </w:r>
      <w:r w:rsidR="00AA4802">
        <w:rPr>
          <w:rFonts w:ascii="Times New Roman" w:eastAsia="Times New Roman" w:hAnsi="Times New Roman" w:cs="Times New Roman"/>
          <w:bCs/>
          <w:sz w:val="28"/>
          <w:szCs w:val="28"/>
          <w:lang w:eastAsia="ru-RU"/>
        </w:rPr>
        <w:t>я</w:t>
      </w:r>
    </w:p>
    <w:p w14:paraId="6A2B32FF" w14:textId="77777777" w:rsidR="00BE7AEC" w:rsidRPr="00BE7AEC" w:rsidRDefault="00BE7AEC" w:rsidP="00BE7AE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E7AEC">
        <w:rPr>
          <w:rFonts w:ascii="Times New Roman" w:eastAsia="Times New Roman" w:hAnsi="Times New Roman" w:cs="Times New Roman"/>
          <w:bCs/>
          <w:sz w:val="28"/>
          <w:szCs w:val="28"/>
          <w:lang w:eastAsia="ru-RU"/>
        </w:rPr>
        <w:t>в государственную программу Камчатского края</w:t>
      </w:r>
    </w:p>
    <w:p w14:paraId="165041F9" w14:textId="77777777" w:rsidR="00BE7AEC" w:rsidRPr="00BE7AEC" w:rsidRDefault="00BE7AEC" w:rsidP="00BE7AEC">
      <w:pPr>
        <w:adjustRightInd w:val="0"/>
        <w:spacing w:after="0" w:line="240" w:lineRule="auto"/>
        <w:jc w:val="center"/>
        <w:outlineLvl w:val="0"/>
        <w:rPr>
          <w:rFonts w:ascii="Times New Roman" w:eastAsia="Times New Roman" w:hAnsi="Times New Roman" w:cs="Times New Roman"/>
          <w:bCs/>
          <w:sz w:val="28"/>
          <w:szCs w:val="28"/>
          <w:lang w:eastAsia="ru-RU"/>
        </w:rPr>
      </w:pPr>
      <w:r w:rsidRPr="00BE7AEC">
        <w:rPr>
          <w:rFonts w:ascii="Times New Roman" w:eastAsia="Times New Roman" w:hAnsi="Times New Roman" w:cs="Times New Roman"/>
          <w:bCs/>
          <w:sz w:val="28"/>
          <w:szCs w:val="28"/>
          <w:lang w:eastAsia="ru-RU"/>
        </w:rPr>
        <w:t>«Обеспечение доступным и комфортным жильем жителей</w:t>
      </w:r>
    </w:p>
    <w:p w14:paraId="1FFF9F10" w14:textId="77777777" w:rsidR="00BE7AEC" w:rsidRPr="00BE7AEC" w:rsidRDefault="00BE7AEC" w:rsidP="00BE7AEC">
      <w:pPr>
        <w:adjustRightInd w:val="0"/>
        <w:spacing w:after="0" w:line="240" w:lineRule="auto"/>
        <w:jc w:val="center"/>
        <w:outlineLvl w:val="0"/>
        <w:rPr>
          <w:rFonts w:ascii="Times New Roman" w:eastAsia="Times New Roman" w:hAnsi="Times New Roman" w:cs="Times New Roman"/>
          <w:bCs/>
          <w:sz w:val="28"/>
          <w:szCs w:val="28"/>
          <w:lang w:eastAsia="ru-RU"/>
        </w:rPr>
      </w:pPr>
      <w:r w:rsidRPr="00BE7AEC">
        <w:rPr>
          <w:rFonts w:ascii="Times New Roman" w:eastAsia="Times New Roman" w:hAnsi="Times New Roman" w:cs="Times New Roman"/>
          <w:bCs/>
          <w:sz w:val="28"/>
          <w:szCs w:val="28"/>
          <w:lang w:eastAsia="ru-RU"/>
        </w:rPr>
        <w:t>Камчатского края», утвержденную постановлением</w:t>
      </w:r>
    </w:p>
    <w:p w14:paraId="2C85E5BB" w14:textId="77777777" w:rsidR="00BE7AEC" w:rsidRPr="00BE7AEC" w:rsidRDefault="00BE7AEC" w:rsidP="00BE7AEC">
      <w:pPr>
        <w:adjustRightInd w:val="0"/>
        <w:spacing w:after="0" w:line="240" w:lineRule="auto"/>
        <w:jc w:val="center"/>
        <w:outlineLvl w:val="0"/>
        <w:rPr>
          <w:rFonts w:ascii="Times New Roman" w:eastAsia="Times New Roman" w:hAnsi="Times New Roman" w:cs="Times New Roman"/>
          <w:sz w:val="28"/>
          <w:szCs w:val="28"/>
          <w:lang w:eastAsia="ru-RU"/>
        </w:rPr>
      </w:pPr>
      <w:r w:rsidRPr="00BE7AEC">
        <w:rPr>
          <w:rFonts w:ascii="Times New Roman" w:eastAsia="Times New Roman" w:hAnsi="Times New Roman" w:cs="Times New Roman"/>
          <w:bCs/>
          <w:sz w:val="28"/>
          <w:szCs w:val="28"/>
          <w:lang w:eastAsia="ru-RU"/>
        </w:rPr>
        <w:t>Правительства Камчатского края от 22.11.2013 № 520-П</w:t>
      </w:r>
    </w:p>
    <w:p w14:paraId="12D37676" w14:textId="1AA54C89" w:rsidR="00BE7AEC" w:rsidRDefault="00BE7AEC" w:rsidP="00BE7AE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E7AEC">
        <w:rPr>
          <w:rFonts w:ascii="Times New Roman" w:eastAsia="Times New Roman" w:hAnsi="Times New Roman" w:cs="Times New Roman"/>
          <w:bCs/>
          <w:sz w:val="28"/>
          <w:szCs w:val="28"/>
          <w:lang w:eastAsia="ru-RU"/>
        </w:rPr>
        <w:t>(далее – Программа)</w:t>
      </w:r>
    </w:p>
    <w:p w14:paraId="445A2F3C" w14:textId="77777777" w:rsidR="00BE7AEC" w:rsidRDefault="00BE7AEC" w:rsidP="00FD67A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14:paraId="066CA241" w14:textId="77777777" w:rsidR="005532B3" w:rsidRDefault="00FD67A2" w:rsidP="00D4504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D67A2">
        <w:rPr>
          <w:rFonts w:ascii="Times New Roman" w:eastAsia="Times New Roman" w:hAnsi="Times New Roman" w:cs="Times New Roman"/>
          <w:bCs/>
          <w:sz w:val="28"/>
          <w:szCs w:val="28"/>
          <w:lang w:eastAsia="ru-RU"/>
        </w:rPr>
        <w:t xml:space="preserve">1. </w:t>
      </w:r>
      <w:r w:rsidR="005532B3">
        <w:rPr>
          <w:rFonts w:ascii="Times New Roman" w:eastAsia="Times New Roman" w:hAnsi="Times New Roman" w:cs="Times New Roman"/>
          <w:bCs/>
          <w:sz w:val="28"/>
          <w:szCs w:val="28"/>
          <w:lang w:eastAsia="ru-RU"/>
        </w:rPr>
        <w:t>В п</w:t>
      </w:r>
      <w:r w:rsidR="00D4504B">
        <w:rPr>
          <w:rFonts w:ascii="Times New Roman" w:eastAsia="Times New Roman" w:hAnsi="Times New Roman" w:cs="Times New Roman"/>
          <w:bCs/>
          <w:sz w:val="28"/>
          <w:szCs w:val="28"/>
          <w:lang w:eastAsia="ru-RU"/>
        </w:rPr>
        <w:t>риложени</w:t>
      </w:r>
      <w:r w:rsidR="005532B3">
        <w:rPr>
          <w:rFonts w:ascii="Times New Roman" w:eastAsia="Times New Roman" w:hAnsi="Times New Roman" w:cs="Times New Roman"/>
          <w:bCs/>
          <w:sz w:val="28"/>
          <w:szCs w:val="28"/>
          <w:lang w:eastAsia="ru-RU"/>
        </w:rPr>
        <w:t>и</w:t>
      </w:r>
      <w:r w:rsidR="00D4504B">
        <w:rPr>
          <w:rFonts w:ascii="Times New Roman" w:eastAsia="Times New Roman" w:hAnsi="Times New Roman" w:cs="Times New Roman"/>
          <w:bCs/>
          <w:sz w:val="28"/>
          <w:szCs w:val="28"/>
          <w:lang w:eastAsia="ru-RU"/>
        </w:rPr>
        <w:t xml:space="preserve"> 9 к Программе</w:t>
      </w:r>
      <w:r w:rsidR="005532B3">
        <w:rPr>
          <w:rFonts w:ascii="Times New Roman" w:eastAsia="Times New Roman" w:hAnsi="Times New Roman" w:cs="Times New Roman"/>
          <w:bCs/>
          <w:sz w:val="28"/>
          <w:szCs w:val="28"/>
          <w:lang w:eastAsia="ru-RU"/>
        </w:rPr>
        <w:t>:</w:t>
      </w:r>
    </w:p>
    <w:p w14:paraId="403FC7FC" w14:textId="38978D2F" w:rsidR="00D4504B" w:rsidRPr="00D4504B" w:rsidRDefault="005532B3" w:rsidP="00D4504B">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части 1</w:t>
      </w:r>
      <w:r w:rsidR="00D4504B">
        <w:rPr>
          <w:rFonts w:ascii="Times New Roman" w:eastAsia="Times New Roman" w:hAnsi="Times New Roman" w:cs="Times New Roman"/>
          <w:bCs/>
          <w:sz w:val="28"/>
          <w:szCs w:val="28"/>
          <w:lang w:eastAsia="ru-RU"/>
        </w:rPr>
        <w:t xml:space="preserve"> </w:t>
      </w:r>
      <w:r w:rsidR="00374822" w:rsidRPr="00D4504B">
        <w:rPr>
          <w:rFonts w:ascii="Times New Roman" w:eastAsia="Times New Roman" w:hAnsi="Times New Roman" w:cs="Times New Roman"/>
          <w:bCs/>
          <w:sz w:val="28"/>
          <w:szCs w:val="28"/>
          <w:lang w:eastAsia="ru-RU"/>
        </w:rPr>
        <w:t xml:space="preserve">слова </w:t>
      </w:r>
      <w:r w:rsidR="00D4504B" w:rsidRPr="00D4504B">
        <w:rPr>
          <w:rFonts w:ascii="Times New Roman" w:eastAsia="Times New Roman" w:hAnsi="Times New Roman" w:cs="Times New Roman"/>
          <w:bCs/>
          <w:sz w:val="28"/>
          <w:szCs w:val="28"/>
          <w:lang w:eastAsia="ru-RU"/>
        </w:rPr>
        <w:t>«</w:t>
      </w:r>
      <w:r w:rsidR="00374822" w:rsidRPr="00D4504B">
        <w:rPr>
          <w:rFonts w:ascii="Times New Roman" w:eastAsia="Times New Roman" w:hAnsi="Times New Roman" w:cs="Times New Roman"/>
          <w:bCs/>
          <w:sz w:val="28"/>
          <w:szCs w:val="28"/>
          <w:lang w:eastAsia="ru-RU"/>
        </w:rPr>
        <w:t xml:space="preserve">ведомственной целевой программы </w:t>
      </w:r>
      <w:r w:rsidR="00D4504B" w:rsidRPr="00D4504B">
        <w:rPr>
          <w:rFonts w:ascii="Times New Roman" w:eastAsia="Times New Roman" w:hAnsi="Times New Roman" w:cs="Times New Roman"/>
          <w:bCs/>
          <w:sz w:val="28"/>
          <w:szCs w:val="28"/>
          <w:lang w:eastAsia="ru-RU"/>
        </w:rPr>
        <w:t>«</w:t>
      </w:r>
      <w:r w:rsidR="00374822" w:rsidRPr="00D4504B">
        <w:rPr>
          <w:rFonts w:ascii="Times New Roman" w:eastAsia="Times New Roman" w:hAnsi="Times New Roman" w:cs="Times New Roman"/>
          <w:bCs/>
          <w:sz w:val="28"/>
          <w:szCs w:val="28"/>
          <w:lang w:eastAsia="ru-RU"/>
        </w:rPr>
        <w:t>Оказание государственной поддержки гражданам в обеспечении жильем и оплате жилищно-коммунальных услуг</w:t>
      </w:r>
      <w:r w:rsidR="00D4504B" w:rsidRPr="00D4504B">
        <w:rPr>
          <w:rFonts w:ascii="Times New Roman" w:eastAsia="Times New Roman" w:hAnsi="Times New Roman" w:cs="Times New Roman"/>
          <w:bCs/>
          <w:sz w:val="28"/>
          <w:szCs w:val="28"/>
          <w:lang w:eastAsia="ru-RU"/>
        </w:rPr>
        <w:t>» государственной программы»</w:t>
      </w:r>
      <w:r w:rsidR="00374822" w:rsidRPr="00D4504B">
        <w:rPr>
          <w:rFonts w:ascii="Times New Roman" w:eastAsia="Times New Roman" w:hAnsi="Times New Roman" w:cs="Times New Roman"/>
          <w:bCs/>
          <w:sz w:val="28"/>
          <w:szCs w:val="28"/>
          <w:lang w:eastAsia="ru-RU"/>
        </w:rPr>
        <w:t xml:space="preserve"> </w:t>
      </w:r>
      <w:r w:rsidR="00D4504B" w:rsidRPr="00D4504B">
        <w:rPr>
          <w:rFonts w:ascii="Times New Roman" w:eastAsia="Times New Roman" w:hAnsi="Times New Roman" w:cs="Times New Roman"/>
          <w:bCs/>
          <w:sz w:val="28"/>
          <w:szCs w:val="28"/>
          <w:lang w:eastAsia="ru-RU"/>
        </w:rPr>
        <w:t>заменить словами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слова «ведомственная целевая программа» заменить слов</w:t>
      </w:r>
      <w:r w:rsidR="00D4504B">
        <w:rPr>
          <w:rFonts w:ascii="Times New Roman" w:eastAsia="Times New Roman" w:hAnsi="Times New Roman" w:cs="Times New Roman"/>
          <w:bCs/>
          <w:sz w:val="28"/>
          <w:szCs w:val="28"/>
          <w:lang w:eastAsia="ru-RU"/>
        </w:rPr>
        <w:t>о</w:t>
      </w:r>
      <w:r w:rsidR="00D4504B" w:rsidRPr="00D4504B">
        <w:rPr>
          <w:rFonts w:ascii="Times New Roman" w:eastAsia="Times New Roman" w:hAnsi="Times New Roman" w:cs="Times New Roman"/>
          <w:bCs/>
          <w:sz w:val="28"/>
          <w:szCs w:val="28"/>
          <w:lang w:eastAsia="ru-RU"/>
        </w:rPr>
        <w:t>м</w:t>
      </w:r>
      <w:r w:rsidR="00D4504B">
        <w:rPr>
          <w:rFonts w:ascii="Times New Roman" w:eastAsia="Times New Roman" w:hAnsi="Times New Roman" w:cs="Times New Roman"/>
          <w:bCs/>
          <w:sz w:val="28"/>
          <w:szCs w:val="28"/>
          <w:lang w:eastAsia="ru-RU"/>
        </w:rPr>
        <w:t xml:space="preserve"> «мероприятие»</w:t>
      </w:r>
      <w:r>
        <w:rPr>
          <w:rFonts w:ascii="Times New Roman" w:eastAsia="Times New Roman" w:hAnsi="Times New Roman" w:cs="Times New Roman"/>
          <w:bCs/>
          <w:sz w:val="28"/>
          <w:szCs w:val="28"/>
          <w:lang w:eastAsia="ru-RU"/>
        </w:rPr>
        <w:t>;</w:t>
      </w:r>
    </w:p>
    <w:p w14:paraId="01B984E8" w14:textId="316FB086" w:rsidR="00D4504B" w:rsidRDefault="005532B3" w:rsidP="00F213A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в части </w:t>
      </w:r>
      <w:r w:rsidR="00F213A8" w:rsidRPr="00F213A8">
        <w:rPr>
          <w:rFonts w:ascii="Times New Roman" w:eastAsia="Times New Roman" w:hAnsi="Times New Roman" w:cs="Times New Roman"/>
          <w:bCs/>
          <w:sz w:val="28"/>
          <w:szCs w:val="28"/>
          <w:lang w:eastAsia="ru-RU"/>
        </w:rPr>
        <w:t xml:space="preserve">6 слова </w:t>
      </w:r>
      <w:r w:rsidR="00F213A8" w:rsidRPr="00D4504B">
        <w:rPr>
          <w:rFonts w:ascii="Times New Roman" w:eastAsia="Times New Roman" w:hAnsi="Times New Roman" w:cs="Times New Roman"/>
          <w:bCs/>
          <w:sz w:val="28"/>
          <w:szCs w:val="28"/>
          <w:lang w:eastAsia="ru-RU"/>
        </w:rPr>
        <w:t>«ведомственн</w:t>
      </w:r>
      <w:r w:rsidR="00F213A8">
        <w:rPr>
          <w:rFonts w:ascii="Times New Roman" w:eastAsia="Times New Roman" w:hAnsi="Times New Roman" w:cs="Times New Roman"/>
          <w:bCs/>
          <w:sz w:val="28"/>
          <w:szCs w:val="28"/>
          <w:lang w:eastAsia="ru-RU"/>
        </w:rPr>
        <w:t>ой</w:t>
      </w:r>
      <w:r w:rsidR="00F213A8" w:rsidRPr="00D4504B">
        <w:rPr>
          <w:rFonts w:ascii="Times New Roman" w:eastAsia="Times New Roman" w:hAnsi="Times New Roman" w:cs="Times New Roman"/>
          <w:bCs/>
          <w:sz w:val="28"/>
          <w:szCs w:val="28"/>
          <w:lang w:eastAsia="ru-RU"/>
        </w:rPr>
        <w:t xml:space="preserve"> целев</w:t>
      </w:r>
      <w:r w:rsidR="00F213A8">
        <w:rPr>
          <w:rFonts w:ascii="Times New Roman" w:eastAsia="Times New Roman" w:hAnsi="Times New Roman" w:cs="Times New Roman"/>
          <w:bCs/>
          <w:sz w:val="28"/>
          <w:szCs w:val="28"/>
          <w:lang w:eastAsia="ru-RU"/>
        </w:rPr>
        <w:t>ой</w:t>
      </w:r>
      <w:r w:rsidR="00F213A8" w:rsidRPr="00D4504B">
        <w:rPr>
          <w:rFonts w:ascii="Times New Roman" w:eastAsia="Times New Roman" w:hAnsi="Times New Roman" w:cs="Times New Roman"/>
          <w:bCs/>
          <w:sz w:val="28"/>
          <w:szCs w:val="28"/>
          <w:lang w:eastAsia="ru-RU"/>
        </w:rPr>
        <w:t xml:space="preserve"> программ</w:t>
      </w:r>
      <w:r w:rsidR="00F213A8">
        <w:rPr>
          <w:rFonts w:ascii="Times New Roman" w:eastAsia="Times New Roman" w:hAnsi="Times New Roman" w:cs="Times New Roman"/>
          <w:bCs/>
          <w:sz w:val="28"/>
          <w:szCs w:val="28"/>
          <w:lang w:eastAsia="ru-RU"/>
        </w:rPr>
        <w:t>ы</w:t>
      </w:r>
      <w:r w:rsidR="00F213A8" w:rsidRPr="00D4504B">
        <w:rPr>
          <w:rFonts w:ascii="Times New Roman" w:eastAsia="Times New Roman" w:hAnsi="Times New Roman" w:cs="Times New Roman"/>
          <w:bCs/>
          <w:sz w:val="28"/>
          <w:szCs w:val="28"/>
          <w:lang w:eastAsia="ru-RU"/>
        </w:rPr>
        <w:t>»</w:t>
      </w:r>
      <w:r w:rsidR="00F213A8">
        <w:rPr>
          <w:rFonts w:ascii="Times New Roman" w:eastAsia="Times New Roman" w:hAnsi="Times New Roman" w:cs="Times New Roman"/>
          <w:bCs/>
          <w:sz w:val="28"/>
          <w:szCs w:val="28"/>
          <w:lang w:eastAsia="ru-RU"/>
        </w:rPr>
        <w:t xml:space="preserve"> исключить</w:t>
      </w:r>
      <w:r>
        <w:rPr>
          <w:rFonts w:ascii="Times New Roman" w:eastAsia="Times New Roman" w:hAnsi="Times New Roman" w:cs="Times New Roman"/>
          <w:bCs/>
          <w:sz w:val="28"/>
          <w:szCs w:val="28"/>
          <w:lang w:eastAsia="ru-RU"/>
        </w:rPr>
        <w:t>;</w:t>
      </w:r>
    </w:p>
    <w:p w14:paraId="452C6E88" w14:textId="56E0D8BA" w:rsidR="00D4504B" w:rsidRDefault="00F213A8" w:rsidP="00F213A8">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005532B3">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5532B3">
        <w:rPr>
          <w:rFonts w:ascii="Times New Roman" w:eastAsia="Times New Roman" w:hAnsi="Times New Roman" w:cs="Times New Roman"/>
          <w:bCs/>
          <w:sz w:val="28"/>
          <w:szCs w:val="28"/>
          <w:lang w:eastAsia="ru-RU"/>
        </w:rPr>
        <w:t>ч</w:t>
      </w:r>
      <w:r w:rsidR="000276B2">
        <w:rPr>
          <w:rFonts w:ascii="Times New Roman" w:eastAsia="Times New Roman" w:hAnsi="Times New Roman" w:cs="Times New Roman"/>
          <w:bCs/>
          <w:sz w:val="28"/>
          <w:szCs w:val="28"/>
          <w:lang w:eastAsia="ru-RU"/>
        </w:rPr>
        <w:t>асть 7 изложить в следующей редакции:</w:t>
      </w:r>
    </w:p>
    <w:p w14:paraId="713E18FF" w14:textId="77777777" w:rsidR="000276B2" w:rsidRDefault="000276B2" w:rsidP="000276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«7. </w:t>
      </w:r>
      <w:r>
        <w:rPr>
          <w:rFonts w:ascii="Times New Roman" w:hAnsi="Times New Roman" w:cs="Times New Roman"/>
          <w:sz w:val="28"/>
          <w:szCs w:val="28"/>
        </w:rPr>
        <w:t xml:space="preserve">Министерство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Камчатского края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w:t>
      </w:r>
    </w:p>
    <w:p w14:paraId="08F40780" w14:textId="4183A38E" w:rsidR="000276B2" w:rsidRDefault="000276B2" w:rsidP="000276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Сводный список молодых семей - участников мероприятия, изъявивших желание получить социальную выплату в планируемом году, утверждается Правительством Камчатского края.»</w:t>
      </w:r>
      <w:r w:rsidR="002C78E2">
        <w:rPr>
          <w:rFonts w:ascii="Times New Roman" w:hAnsi="Times New Roman" w:cs="Times New Roman"/>
          <w:sz w:val="28"/>
          <w:szCs w:val="28"/>
        </w:rPr>
        <w:t>.</w:t>
      </w:r>
    </w:p>
    <w:p w14:paraId="649CBC97" w14:textId="58A9CC1E" w:rsidR="005C7355" w:rsidRDefault="00104861"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005532B3">
        <w:rPr>
          <w:rFonts w:ascii="Times New Roman" w:eastAsia="Times New Roman" w:hAnsi="Times New Roman" w:cs="Times New Roman"/>
          <w:bCs/>
          <w:sz w:val="28"/>
          <w:szCs w:val="28"/>
          <w:lang w:eastAsia="ru-RU"/>
        </w:rPr>
        <w:t>. В приложении 10 к Программе</w:t>
      </w:r>
      <w:r>
        <w:rPr>
          <w:rFonts w:ascii="Times New Roman" w:eastAsia="Times New Roman" w:hAnsi="Times New Roman" w:cs="Times New Roman"/>
          <w:bCs/>
          <w:sz w:val="28"/>
          <w:szCs w:val="28"/>
          <w:lang w:eastAsia="ru-RU"/>
        </w:rPr>
        <w:t>:</w:t>
      </w:r>
      <w:r w:rsidR="005532B3">
        <w:rPr>
          <w:rFonts w:ascii="Times New Roman" w:eastAsia="Times New Roman" w:hAnsi="Times New Roman" w:cs="Times New Roman"/>
          <w:bCs/>
          <w:sz w:val="28"/>
          <w:szCs w:val="28"/>
          <w:lang w:eastAsia="ru-RU"/>
        </w:rPr>
        <w:t xml:space="preserve"> </w:t>
      </w:r>
    </w:p>
    <w:p w14:paraId="6BFBE424" w14:textId="19D7F5AC" w:rsidR="005C7355" w:rsidRDefault="00992E25"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часть 1 изложить в следующей редакции:</w:t>
      </w:r>
    </w:p>
    <w:p w14:paraId="11CBDE34" w14:textId="6E9357D8" w:rsidR="00992E25" w:rsidRDefault="00992E25" w:rsidP="00992E2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Pr="00992E25">
        <w:rPr>
          <w:rFonts w:ascii="Times New Roman" w:eastAsia="Times New Roman" w:hAnsi="Times New Roman" w:cs="Times New Roman"/>
          <w:bCs/>
          <w:sz w:val="28"/>
          <w:szCs w:val="28"/>
          <w:lang w:eastAsia="ru-RU"/>
        </w:rPr>
        <w:t xml:space="preserve">Настоящие Правила устанавливают порядок предоставления молодым семьям </w:t>
      </w:r>
      <w:r w:rsidR="00B448AF">
        <w:rPr>
          <w:rFonts w:ascii="Times New Roman" w:eastAsia="Times New Roman" w:hAnsi="Times New Roman" w:cs="Times New Roman"/>
          <w:bCs/>
          <w:sz w:val="28"/>
          <w:szCs w:val="28"/>
          <w:lang w:eastAsia="ru-RU"/>
        </w:rPr>
        <w:t>–</w:t>
      </w:r>
      <w:r w:rsidRPr="00992E25">
        <w:rPr>
          <w:rFonts w:ascii="Times New Roman" w:eastAsia="Times New Roman" w:hAnsi="Times New Roman" w:cs="Times New Roman"/>
          <w:bCs/>
          <w:sz w:val="28"/>
          <w:szCs w:val="28"/>
          <w:lang w:eastAsia="ru-RU"/>
        </w:rPr>
        <w:t xml:space="preserve"> участникам </w:t>
      </w:r>
      <w:r w:rsidRPr="00B448AF">
        <w:rPr>
          <w:rFonts w:ascii="Times New Roman" w:eastAsia="Times New Roman" w:hAnsi="Times New Roman" w:cs="Times New Roman"/>
          <w:bCs/>
          <w:sz w:val="28"/>
          <w:szCs w:val="28"/>
          <w:lang w:eastAsia="ru-RU"/>
        </w:rPr>
        <w:t xml:space="preserve">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sidRPr="00B448AF">
        <w:rPr>
          <w:rFonts w:ascii="Times New Roman" w:eastAsia="Times New Roman" w:hAnsi="Times New Roman" w:cs="Times New Roman"/>
          <w:bCs/>
          <w:sz w:val="28"/>
          <w:szCs w:val="28"/>
          <w:lang w:eastAsia="ru-RU"/>
        </w:rPr>
        <w:lastRenderedPageBreak/>
        <w:t>программы Российской Федерации «Обеспечение доступным и комфортным жильем и коммунальными услугами граждан Российской Федерации»</w:t>
      </w:r>
      <w:r w:rsidRPr="00992E25">
        <w:rPr>
          <w:rFonts w:ascii="Times New Roman" w:eastAsia="Times New Roman" w:hAnsi="Times New Roman" w:cs="Times New Roman"/>
          <w:bCs/>
          <w:sz w:val="28"/>
          <w:szCs w:val="28"/>
          <w:lang w:eastAsia="ru-RU"/>
        </w:rPr>
        <w:t xml:space="preserve">, утвержденной </w:t>
      </w:r>
      <w:r w:rsidR="00E11DB9">
        <w:rPr>
          <w:rFonts w:ascii="Times New Roman" w:eastAsia="Times New Roman" w:hAnsi="Times New Roman" w:cs="Times New Roman"/>
          <w:bCs/>
          <w:sz w:val="28"/>
          <w:szCs w:val="28"/>
          <w:lang w:eastAsia="ru-RU"/>
        </w:rPr>
        <w:t>п</w:t>
      </w:r>
      <w:r w:rsidRPr="00992E25">
        <w:rPr>
          <w:rFonts w:ascii="Times New Roman" w:eastAsia="Times New Roman" w:hAnsi="Times New Roman" w:cs="Times New Roman"/>
          <w:bCs/>
          <w:sz w:val="28"/>
          <w:szCs w:val="28"/>
          <w:lang w:eastAsia="ru-RU"/>
        </w:rPr>
        <w:t xml:space="preserve">остановлением Правительства Российской Федерации от 30.12.2017 </w:t>
      </w:r>
      <w:r w:rsidR="00E11DB9">
        <w:rPr>
          <w:rFonts w:ascii="Times New Roman" w:eastAsia="Times New Roman" w:hAnsi="Times New Roman" w:cs="Times New Roman"/>
          <w:bCs/>
          <w:sz w:val="28"/>
          <w:szCs w:val="28"/>
          <w:lang w:eastAsia="ru-RU"/>
        </w:rPr>
        <w:t>№</w:t>
      </w:r>
      <w:r w:rsidRPr="00992E25">
        <w:rPr>
          <w:rFonts w:ascii="Times New Roman" w:eastAsia="Times New Roman" w:hAnsi="Times New Roman" w:cs="Times New Roman"/>
          <w:bCs/>
          <w:sz w:val="28"/>
          <w:szCs w:val="28"/>
          <w:lang w:eastAsia="ru-RU"/>
        </w:rPr>
        <w:t xml:space="preserve"> 1710, подпрограммы 6 </w:t>
      </w:r>
      <w:r w:rsidR="00E11DB9">
        <w:rPr>
          <w:rFonts w:ascii="Times New Roman" w:eastAsia="Times New Roman" w:hAnsi="Times New Roman" w:cs="Times New Roman"/>
          <w:bCs/>
          <w:sz w:val="28"/>
          <w:szCs w:val="28"/>
          <w:lang w:eastAsia="ru-RU"/>
        </w:rPr>
        <w:t>«</w:t>
      </w:r>
      <w:r w:rsidRPr="00992E25">
        <w:rPr>
          <w:rFonts w:ascii="Times New Roman" w:eastAsia="Times New Roman" w:hAnsi="Times New Roman" w:cs="Times New Roman"/>
          <w:bCs/>
          <w:sz w:val="28"/>
          <w:szCs w:val="28"/>
          <w:lang w:eastAsia="ru-RU"/>
        </w:rPr>
        <w:t>Обеспечение жильем молодых семей</w:t>
      </w:r>
      <w:r w:rsidR="00E11DB9">
        <w:rPr>
          <w:rFonts w:ascii="Times New Roman" w:eastAsia="Times New Roman" w:hAnsi="Times New Roman" w:cs="Times New Roman"/>
          <w:bCs/>
          <w:sz w:val="28"/>
          <w:szCs w:val="28"/>
          <w:lang w:eastAsia="ru-RU"/>
        </w:rPr>
        <w:t>»</w:t>
      </w:r>
      <w:r w:rsidRPr="00992E25">
        <w:rPr>
          <w:rFonts w:ascii="Times New Roman" w:eastAsia="Times New Roman" w:hAnsi="Times New Roman" w:cs="Times New Roman"/>
          <w:bCs/>
          <w:sz w:val="28"/>
          <w:szCs w:val="28"/>
          <w:lang w:eastAsia="ru-RU"/>
        </w:rPr>
        <w:t xml:space="preserve"> Программы (далее </w:t>
      </w:r>
      <w:r w:rsidR="00B448AF">
        <w:rPr>
          <w:rFonts w:ascii="Times New Roman" w:eastAsia="Times New Roman" w:hAnsi="Times New Roman" w:cs="Times New Roman"/>
          <w:bCs/>
          <w:sz w:val="28"/>
          <w:szCs w:val="28"/>
          <w:lang w:eastAsia="ru-RU"/>
        </w:rPr>
        <w:t>–</w:t>
      </w:r>
      <w:r w:rsidRPr="00992E25">
        <w:rPr>
          <w:rFonts w:ascii="Times New Roman" w:eastAsia="Times New Roman" w:hAnsi="Times New Roman" w:cs="Times New Roman"/>
          <w:bCs/>
          <w:sz w:val="28"/>
          <w:szCs w:val="28"/>
          <w:lang w:eastAsia="ru-RU"/>
        </w:rPr>
        <w:t xml:space="preserve"> </w:t>
      </w:r>
      <w:hyperlink r:id="rId8" w:history="1">
        <w:r w:rsidRPr="00992E25">
          <w:rPr>
            <w:rFonts w:ascii="Times New Roman" w:eastAsia="Times New Roman" w:hAnsi="Times New Roman" w:cs="Times New Roman"/>
            <w:bCs/>
            <w:sz w:val="28"/>
            <w:szCs w:val="28"/>
            <w:lang w:eastAsia="ru-RU"/>
          </w:rPr>
          <w:t>Подпрограмма 6</w:t>
        </w:r>
      </w:hyperlink>
      <w:r w:rsidRPr="00992E25">
        <w:rPr>
          <w:rFonts w:ascii="Times New Roman" w:eastAsia="Times New Roman" w:hAnsi="Times New Roman" w:cs="Times New Roman"/>
          <w:bCs/>
          <w:sz w:val="28"/>
          <w:szCs w:val="28"/>
          <w:lang w:eastAsia="ru-RU"/>
        </w:rPr>
        <w:t>) социальных выплат на приобретение жилого помещения или создание объекта индивидуального жилищного строительства (далее</w:t>
      </w:r>
      <w:r w:rsidR="00B448AF">
        <w:rPr>
          <w:rFonts w:ascii="Times New Roman" w:eastAsia="Times New Roman" w:hAnsi="Times New Roman" w:cs="Times New Roman"/>
          <w:bCs/>
          <w:sz w:val="28"/>
          <w:szCs w:val="28"/>
          <w:lang w:eastAsia="ru-RU"/>
        </w:rPr>
        <w:t xml:space="preserve"> соответственно</w:t>
      </w:r>
      <w:r w:rsidRPr="00992E25">
        <w:rPr>
          <w:rFonts w:ascii="Times New Roman" w:eastAsia="Times New Roman" w:hAnsi="Times New Roman" w:cs="Times New Roman"/>
          <w:bCs/>
          <w:sz w:val="28"/>
          <w:szCs w:val="28"/>
          <w:lang w:eastAsia="ru-RU"/>
        </w:rPr>
        <w:t xml:space="preserve"> </w:t>
      </w:r>
      <w:r w:rsidR="00B448AF">
        <w:rPr>
          <w:rFonts w:ascii="Times New Roman" w:eastAsia="Times New Roman" w:hAnsi="Times New Roman" w:cs="Times New Roman"/>
          <w:bCs/>
          <w:sz w:val="28"/>
          <w:szCs w:val="28"/>
          <w:lang w:eastAsia="ru-RU"/>
        </w:rPr>
        <w:t>–</w:t>
      </w:r>
      <w:r w:rsidRPr="00992E25">
        <w:rPr>
          <w:rFonts w:ascii="Times New Roman" w:eastAsia="Times New Roman" w:hAnsi="Times New Roman" w:cs="Times New Roman"/>
          <w:bCs/>
          <w:sz w:val="28"/>
          <w:szCs w:val="28"/>
          <w:lang w:eastAsia="ru-RU"/>
        </w:rPr>
        <w:t xml:space="preserve"> </w:t>
      </w:r>
      <w:r w:rsidR="00B448AF">
        <w:rPr>
          <w:rFonts w:ascii="Times New Roman" w:eastAsia="Times New Roman" w:hAnsi="Times New Roman" w:cs="Times New Roman"/>
          <w:bCs/>
          <w:sz w:val="28"/>
          <w:szCs w:val="28"/>
          <w:lang w:eastAsia="ru-RU"/>
        </w:rPr>
        <w:t xml:space="preserve">жилой дом, </w:t>
      </w:r>
      <w:r w:rsidRPr="00992E25">
        <w:rPr>
          <w:rFonts w:ascii="Times New Roman" w:eastAsia="Times New Roman" w:hAnsi="Times New Roman" w:cs="Times New Roman"/>
          <w:bCs/>
          <w:sz w:val="28"/>
          <w:szCs w:val="28"/>
          <w:lang w:eastAsia="ru-RU"/>
        </w:rPr>
        <w:t>социальная выплата), а также использования таких выплат.</w:t>
      </w:r>
      <w:r w:rsidR="00D476BC">
        <w:rPr>
          <w:rFonts w:ascii="Times New Roman" w:eastAsia="Times New Roman" w:hAnsi="Times New Roman" w:cs="Times New Roman"/>
          <w:bCs/>
          <w:sz w:val="28"/>
          <w:szCs w:val="28"/>
          <w:lang w:eastAsia="ru-RU"/>
        </w:rPr>
        <w:t>»;</w:t>
      </w:r>
    </w:p>
    <w:p w14:paraId="74267FE3" w14:textId="599975A9" w:rsidR="00027D02" w:rsidRPr="00027D02" w:rsidRDefault="00D476BC" w:rsidP="00027D02">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041D3D">
        <w:rPr>
          <w:rFonts w:ascii="Times New Roman" w:eastAsia="Times New Roman" w:hAnsi="Times New Roman" w:cs="Times New Roman"/>
          <w:bCs/>
          <w:sz w:val="28"/>
          <w:szCs w:val="28"/>
          <w:lang w:eastAsia="ru-RU"/>
        </w:rPr>
        <w:t xml:space="preserve">2) </w:t>
      </w:r>
      <w:r w:rsidR="00027D02" w:rsidRPr="00041D3D">
        <w:rPr>
          <w:rFonts w:ascii="Times New Roman" w:eastAsia="Times New Roman" w:hAnsi="Times New Roman" w:cs="Times New Roman"/>
          <w:bCs/>
          <w:sz w:val="28"/>
          <w:szCs w:val="28"/>
          <w:lang w:eastAsia="ru-RU"/>
        </w:rPr>
        <w:t xml:space="preserve">в части 4 слова </w:t>
      </w:r>
      <w:r w:rsidR="00041D3D">
        <w:rPr>
          <w:rFonts w:ascii="Times New Roman" w:eastAsia="Times New Roman" w:hAnsi="Times New Roman" w:cs="Times New Roman"/>
          <w:bCs/>
          <w:sz w:val="28"/>
          <w:szCs w:val="28"/>
          <w:lang w:eastAsia="ru-RU"/>
        </w:rPr>
        <w:t xml:space="preserve">«постановлением Правительства Камчатского края </w:t>
      </w:r>
      <w:r w:rsidR="00041D3D" w:rsidRPr="00041D3D">
        <w:rPr>
          <w:rFonts w:ascii="Times New Roman" w:eastAsia="Times New Roman" w:hAnsi="Times New Roman" w:cs="Times New Roman"/>
          <w:bCs/>
          <w:sz w:val="28"/>
          <w:szCs w:val="28"/>
          <w:lang w:eastAsia="ru-RU"/>
        </w:rPr>
        <w:t xml:space="preserve">от 04.12.2008 № 401-П «Об установлении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w:t>
      </w:r>
      <w:r w:rsidR="00041D3D">
        <w:rPr>
          <w:rFonts w:ascii="Times New Roman" w:eastAsia="Times New Roman" w:hAnsi="Times New Roman" w:cs="Times New Roman"/>
          <w:bCs/>
          <w:sz w:val="28"/>
          <w:szCs w:val="28"/>
          <w:lang w:eastAsia="ru-RU"/>
        </w:rPr>
        <w:t xml:space="preserve">мероприятий </w:t>
      </w:r>
      <w:r w:rsidR="00041D3D" w:rsidRPr="00041D3D">
        <w:rPr>
          <w:rFonts w:ascii="Times New Roman" w:eastAsia="Times New Roman" w:hAnsi="Times New Roman" w:cs="Times New Roman"/>
          <w:bCs/>
          <w:sz w:val="28"/>
          <w:szCs w:val="28"/>
          <w:lang w:eastAsia="ru-RU"/>
        </w:rPr>
        <w:t xml:space="preserve">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041D3D">
        <w:rPr>
          <w:rFonts w:ascii="Times New Roman" w:eastAsia="Times New Roman" w:hAnsi="Times New Roman" w:cs="Times New Roman"/>
          <w:bCs/>
          <w:sz w:val="28"/>
          <w:szCs w:val="28"/>
          <w:lang w:eastAsia="ru-RU"/>
        </w:rPr>
        <w:t xml:space="preserve">заменить словами </w:t>
      </w:r>
      <w:r w:rsidR="00027D02" w:rsidRPr="00041D3D">
        <w:rPr>
          <w:rFonts w:ascii="Times New Roman" w:eastAsia="Times New Roman" w:hAnsi="Times New Roman" w:cs="Times New Roman"/>
          <w:bCs/>
          <w:sz w:val="28"/>
          <w:szCs w:val="28"/>
          <w:lang w:eastAsia="ru-RU"/>
        </w:rPr>
        <w:t>«</w:t>
      </w:r>
      <w:r w:rsidR="00041D3D">
        <w:rPr>
          <w:rFonts w:ascii="Times New Roman" w:eastAsia="Times New Roman" w:hAnsi="Times New Roman" w:cs="Times New Roman"/>
          <w:bCs/>
          <w:sz w:val="28"/>
          <w:szCs w:val="28"/>
          <w:lang w:eastAsia="ru-RU"/>
        </w:rPr>
        <w:t xml:space="preserve">постановлением Правительства Камчатского края </w:t>
      </w:r>
      <w:r w:rsidR="00027D02" w:rsidRPr="00041D3D">
        <w:rPr>
          <w:rFonts w:ascii="Times New Roman" w:eastAsia="Times New Roman" w:hAnsi="Times New Roman" w:cs="Times New Roman"/>
          <w:bCs/>
          <w:sz w:val="28"/>
          <w:szCs w:val="28"/>
          <w:lang w:eastAsia="ru-RU"/>
        </w:rPr>
        <w:t xml:space="preserve">от 04.12.2008 № 401-П «Об установлении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включения ее в качестве участника </w:t>
      </w:r>
      <w:r w:rsidR="00041D3D">
        <w:rPr>
          <w:rFonts w:ascii="Times New Roman" w:eastAsia="Times New Roman" w:hAnsi="Times New Roman" w:cs="Times New Roman"/>
          <w:bCs/>
          <w:sz w:val="28"/>
          <w:szCs w:val="28"/>
          <w:lang w:eastAsia="ru-RU"/>
        </w:rPr>
        <w:t xml:space="preserve">мероприятий </w:t>
      </w:r>
      <w:r w:rsidR="00041D3D" w:rsidRPr="00041D3D">
        <w:rPr>
          <w:rFonts w:ascii="Times New Roman" w:eastAsia="Times New Roman" w:hAnsi="Times New Roman" w:cs="Times New Roman"/>
          <w:bCs/>
          <w:sz w:val="28"/>
          <w:szCs w:val="28"/>
          <w:lang w:eastAsia="ru-RU"/>
        </w:rPr>
        <w:t xml:space="preserve">федерального проекта </w:t>
      </w:r>
      <w:r w:rsidR="00041D3D">
        <w:rPr>
          <w:rFonts w:ascii="Times New Roman" w:eastAsia="Times New Roman" w:hAnsi="Times New Roman" w:cs="Times New Roman"/>
          <w:bCs/>
          <w:sz w:val="28"/>
          <w:szCs w:val="28"/>
          <w:lang w:eastAsia="ru-RU"/>
        </w:rPr>
        <w:t>«</w:t>
      </w:r>
      <w:r w:rsidR="00041D3D" w:rsidRPr="00041D3D">
        <w:rPr>
          <w:rFonts w:ascii="Times New Roman" w:eastAsia="Times New Roman" w:hAnsi="Times New Roman" w:cs="Times New Roman"/>
          <w:bCs/>
          <w:sz w:val="28"/>
          <w:szCs w:val="28"/>
          <w:lang w:eastAsia="ru-RU"/>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41D3D">
        <w:rPr>
          <w:rFonts w:ascii="Times New Roman" w:eastAsia="Times New Roman" w:hAnsi="Times New Roman" w:cs="Times New Roman"/>
          <w:bCs/>
          <w:sz w:val="28"/>
          <w:szCs w:val="28"/>
          <w:lang w:eastAsia="ru-RU"/>
        </w:rPr>
        <w:t>»</w:t>
      </w:r>
      <w:r w:rsidR="00041D3D" w:rsidRPr="00041D3D">
        <w:rPr>
          <w:rFonts w:ascii="Times New Roman" w:eastAsia="Times New Roman" w:hAnsi="Times New Roman" w:cs="Times New Roman"/>
          <w:bCs/>
          <w:sz w:val="28"/>
          <w:szCs w:val="28"/>
          <w:lang w:eastAsia="ru-RU"/>
        </w:rPr>
        <w:t xml:space="preserve"> государственной</w:t>
      </w:r>
      <w:r w:rsidR="00041D3D">
        <w:rPr>
          <w:rFonts w:ascii="Times New Roman" w:eastAsia="Times New Roman" w:hAnsi="Times New Roman" w:cs="Times New Roman"/>
          <w:bCs/>
          <w:sz w:val="28"/>
          <w:szCs w:val="28"/>
          <w:lang w:eastAsia="ru-RU"/>
        </w:rPr>
        <w:t xml:space="preserve"> </w:t>
      </w:r>
      <w:r w:rsidR="00027D02" w:rsidRPr="00041D3D">
        <w:rPr>
          <w:rFonts w:ascii="Times New Roman" w:eastAsia="Times New Roman" w:hAnsi="Times New Roman" w:cs="Times New Roman"/>
          <w:bCs/>
          <w:sz w:val="28"/>
          <w:szCs w:val="28"/>
          <w:lang w:eastAsia="ru-RU"/>
        </w:rPr>
        <w:t>программы Российской Федерации «Обеспечение доступным и комфортным жильем и коммунальными услугами граждан Российской Федерации»;</w:t>
      </w:r>
    </w:p>
    <w:p w14:paraId="031B87BE" w14:textId="75AEFBD1" w:rsidR="005C7355" w:rsidRDefault="00B12B18"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в части 6:</w:t>
      </w:r>
    </w:p>
    <w:p w14:paraId="71552972" w14:textId="77777777" w:rsidR="00EC7F81" w:rsidRPr="00EC7F81" w:rsidRDefault="00B12B18" w:rsidP="00EC7F8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а) </w:t>
      </w:r>
      <w:r w:rsidR="00EC7F81">
        <w:rPr>
          <w:rFonts w:ascii="Times New Roman" w:eastAsia="Times New Roman" w:hAnsi="Times New Roman" w:cs="Times New Roman"/>
          <w:bCs/>
          <w:sz w:val="28"/>
          <w:szCs w:val="28"/>
          <w:lang w:eastAsia="ru-RU"/>
        </w:rPr>
        <w:t xml:space="preserve">в пункте 4 </w:t>
      </w:r>
      <w:r w:rsidR="00EC7F81" w:rsidRPr="00EC7F81">
        <w:rPr>
          <w:rFonts w:ascii="Times New Roman" w:eastAsia="Times New Roman" w:hAnsi="Times New Roman" w:cs="Times New Roman"/>
          <w:bCs/>
          <w:sz w:val="28"/>
          <w:szCs w:val="28"/>
          <w:lang w:eastAsia="ru-RU"/>
        </w:rPr>
        <w:t>после слов «или жилищного займа» дополнить словами «(далее - жилищный кредит)», после слов «приобретение жилого помещения» дополнить словами «по договору купли-продажи»;</w:t>
      </w:r>
    </w:p>
    <w:p w14:paraId="362043EF" w14:textId="134F6559" w:rsidR="00EC7F81" w:rsidRDefault="00EC7F81"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 в пункте 5 слова «экономического класса» исключить;</w:t>
      </w:r>
    </w:p>
    <w:p w14:paraId="3F09CA9F" w14:textId="36DCD96A" w:rsidR="00B12B18" w:rsidRDefault="00EC7F81"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w:t>
      </w:r>
      <w:r w:rsidR="00B12B18">
        <w:rPr>
          <w:rFonts w:ascii="Times New Roman" w:eastAsia="Times New Roman" w:hAnsi="Times New Roman" w:cs="Times New Roman"/>
          <w:bCs/>
          <w:sz w:val="28"/>
          <w:szCs w:val="28"/>
          <w:lang w:eastAsia="ru-RU"/>
        </w:rPr>
        <w:t xml:space="preserve">пункты </w:t>
      </w:r>
      <w:r>
        <w:rPr>
          <w:rFonts w:ascii="Times New Roman" w:eastAsia="Times New Roman" w:hAnsi="Times New Roman" w:cs="Times New Roman"/>
          <w:bCs/>
          <w:sz w:val="28"/>
          <w:szCs w:val="28"/>
          <w:lang w:eastAsia="ru-RU"/>
        </w:rPr>
        <w:t xml:space="preserve">6 и </w:t>
      </w:r>
      <w:r w:rsidR="00B12B18">
        <w:rPr>
          <w:rFonts w:ascii="Times New Roman" w:eastAsia="Times New Roman" w:hAnsi="Times New Roman" w:cs="Times New Roman"/>
          <w:bCs/>
          <w:sz w:val="28"/>
          <w:szCs w:val="28"/>
          <w:lang w:eastAsia="ru-RU"/>
        </w:rPr>
        <w:t>7 изложить в следующей редакции:</w:t>
      </w:r>
    </w:p>
    <w:p w14:paraId="5E91161B" w14:textId="16E1F8F1" w:rsidR="00EC7F81" w:rsidRPr="00EC7F81" w:rsidRDefault="00EC7F81" w:rsidP="00EC7F8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sidRPr="00EC7F81">
        <w:rPr>
          <w:rFonts w:ascii="Times New Roman" w:eastAsia="Times New Roman" w:hAnsi="Times New Roman" w:cs="Times New Roman"/>
          <w:bCs/>
          <w:sz w:val="28"/>
          <w:szCs w:val="28"/>
          <w:lang w:eastAsia="ru-RU"/>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7F0A0344" w14:textId="706F38BD" w:rsidR="00EC7F81" w:rsidRPr="00EC7F81" w:rsidRDefault="00EC7F81" w:rsidP="00EC7F8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7</w:t>
      </w:r>
      <w:r w:rsidRPr="00EC7F81">
        <w:rPr>
          <w:rFonts w:ascii="Times New Roman" w:eastAsia="Times New Roman" w:hAnsi="Times New Roman" w:cs="Times New Roman"/>
          <w:bCs/>
          <w:sz w:val="28"/>
          <w:szCs w:val="28"/>
          <w:lang w:eastAsia="ru-RU"/>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Pr>
          <w:rFonts w:ascii="Times New Roman" w:eastAsia="Times New Roman" w:hAnsi="Times New Roman" w:cs="Times New Roman"/>
          <w:bCs/>
          <w:sz w:val="28"/>
          <w:szCs w:val="28"/>
          <w:lang w:eastAsia="ru-RU"/>
        </w:rPr>
        <w:t>от 30.12.2004 № 214-ФЗ «</w:t>
      </w:r>
      <w:r w:rsidRPr="00EC7F81">
        <w:rPr>
          <w:rFonts w:ascii="Times New Roman" w:eastAsia="Times New Roman" w:hAnsi="Times New Roman" w:cs="Times New Roman"/>
          <w:bCs/>
          <w:sz w:val="28"/>
          <w:szCs w:val="28"/>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eastAsia="Times New Roman" w:hAnsi="Times New Roman" w:cs="Times New Roman"/>
          <w:bCs/>
          <w:sz w:val="28"/>
          <w:szCs w:val="28"/>
          <w:lang w:eastAsia="ru-RU"/>
        </w:rPr>
        <w:t>»</w:t>
      </w:r>
      <w:r w:rsidRPr="00EC7F81">
        <w:rPr>
          <w:rFonts w:ascii="Times New Roman" w:eastAsia="Times New Roman" w:hAnsi="Times New Roman" w:cs="Times New Roman"/>
          <w:bCs/>
          <w:sz w:val="28"/>
          <w:szCs w:val="28"/>
          <w:lang w:eastAsia="ru-RU"/>
        </w:rPr>
        <w:t xml:space="preserve"> (далее </w:t>
      </w:r>
      <w:r>
        <w:rPr>
          <w:rFonts w:ascii="Times New Roman" w:eastAsia="Times New Roman" w:hAnsi="Times New Roman" w:cs="Times New Roman"/>
          <w:bCs/>
          <w:sz w:val="28"/>
          <w:szCs w:val="28"/>
          <w:lang w:eastAsia="ru-RU"/>
        </w:rPr>
        <w:t>–</w:t>
      </w:r>
      <w:r w:rsidRPr="00EC7F81">
        <w:rPr>
          <w:rFonts w:ascii="Times New Roman" w:eastAsia="Times New Roman" w:hAnsi="Times New Roman" w:cs="Times New Roman"/>
          <w:bCs/>
          <w:sz w:val="28"/>
          <w:szCs w:val="28"/>
          <w:lang w:eastAsia="ru-RU"/>
        </w:rPr>
        <w:t xml:space="preserve">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w:t>
      </w:r>
      <w:r>
        <w:rPr>
          <w:rFonts w:ascii="Times New Roman" w:eastAsia="Times New Roman" w:hAnsi="Times New Roman" w:cs="Times New Roman"/>
          <w:bCs/>
          <w:sz w:val="28"/>
          <w:szCs w:val="28"/>
          <w:lang w:eastAsia="ru-RU"/>
        </w:rPr>
        <w:t>–</w:t>
      </w:r>
      <w:r w:rsidRPr="00EC7F81">
        <w:rPr>
          <w:rFonts w:ascii="Times New Roman" w:eastAsia="Times New Roman" w:hAnsi="Times New Roman" w:cs="Times New Roman"/>
          <w:bCs/>
          <w:sz w:val="28"/>
          <w:szCs w:val="28"/>
          <w:lang w:eastAsia="ru-RU"/>
        </w:rPr>
        <w:t xml:space="preserve"> договор уступки прав требований по договору участия в долевом строительстве);</w:t>
      </w:r>
      <w:r>
        <w:rPr>
          <w:rFonts w:ascii="Times New Roman" w:eastAsia="Times New Roman" w:hAnsi="Times New Roman" w:cs="Times New Roman"/>
          <w:bCs/>
          <w:sz w:val="28"/>
          <w:szCs w:val="28"/>
          <w:lang w:eastAsia="ru-RU"/>
        </w:rPr>
        <w:t>»</w:t>
      </w:r>
      <w:r w:rsidRPr="00EC7F81">
        <w:rPr>
          <w:rFonts w:ascii="Times New Roman" w:eastAsia="Times New Roman" w:hAnsi="Times New Roman" w:cs="Times New Roman"/>
          <w:bCs/>
          <w:sz w:val="28"/>
          <w:szCs w:val="28"/>
          <w:lang w:eastAsia="ru-RU"/>
        </w:rPr>
        <w:t>;</w:t>
      </w:r>
    </w:p>
    <w:p w14:paraId="38C63FD7" w14:textId="06E28DCC" w:rsidR="00EC7F81" w:rsidRPr="00EC7F81" w:rsidRDefault="00EC7F81" w:rsidP="00EC7F8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 </w:t>
      </w:r>
      <w:r w:rsidRPr="00EC7F81">
        <w:rPr>
          <w:rFonts w:ascii="Times New Roman" w:eastAsia="Times New Roman" w:hAnsi="Times New Roman" w:cs="Times New Roman"/>
          <w:bCs/>
          <w:sz w:val="28"/>
          <w:szCs w:val="28"/>
          <w:lang w:eastAsia="ru-RU"/>
        </w:rPr>
        <w:t>дополнить пунктами 8 и 9 следующего содержания:</w:t>
      </w:r>
    </w:p>
    <w:p w14:paraId="288BE45A" w14:textId="5E733C2B" w:rsidR="00EC7F81" w:rsidRPr="00EC7F81" w:rsidRDefault="00EC7F81" w:rsidP="00EC7F8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Pr="00EC7F81">
        <w:rPr>
          <w:rFonts w:ascii="Times New Roman" w:eastAsia="Times New Roman" w:hAnsi="Times New Roman" w:cs="Times New Roman"/>
          <w:bCs/>
          <w:sz w:val="28"/>
          <w:szCs w:val="28"/>
          <w:lang w:eastAsia="ru-RU"/>
        </w:rPr>
        <w:t>)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19C40632" w14:textId="19CD9845" w:rsidR="00EC7F81" w:rsidRPr="00EC7F81" w:rsidRDefault="00A10F9F" w:rsidP="00EC7F8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00EC7F81" w:rsidRPr="00EC7F81">
        <w:rPr>
          <w:rFonts w:ascii="Times New Roman" w:eastAsia="Times New Roman" w:hAnsi="Times New Roman" w:cs="Times New Roman"/>
          <w:bCs/>
          <w:sz w:val="28"/>
          <w:szCs w:val="28"/>
          <w:lang w:eastAsia="ru-RU"/>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ascii="Times New Roman" w:eastAsia="Times New Roman" w:hAnsi="Times New Roman" w:cs="Times New Roman"/>
          <w:bCs/>
          <w:sz w:val="28"/>
          <w:szCs w:val="28"/>
          <w:lang w:eastAsia="ru-RU"/>
        </w:rPr>
        <w:t>»</w:t>
      </w:r>
      <w:r w:rsidR="00EC7F81" w:rsidRPr="00EC7F81">
        <w:rPr>
          <w:rFonts w:ascii="Times New Roman" w:eastAsia="Times New Roman" w:hAnsi="Times New Roman" w:cs="Times New Roman"/>
          <w:bCs/>
          <w:sz w:val="28"/>
          <w:szCs w:val="28"/>
          <w:lang w:eastAsia="ru-RU"/>
        </w:rPr>
        <w:t>;</w:t>
      </w:r>
    </w:p>
    <w:p w14:paraId="27DB54E9" w14:textId="3780C66D" w:rsidR="00D2350D" w:rsidRDefault="00A10F9F"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 в части 8 слово «участника» заменить словом «участницы».</w:t>
      </w:r>
    </w:p>
    <w:p w14:paraId="24552EEF" w14:textId="51B00E67" w:rsidR="00D2350D" w:rsidRDefault="00B63C17"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В приложении 11</w:t>
      </w:r>
      <w:r w:rsidR="00EA1975" w:rsidRPr="00EA1975">
        <w:rPr>
          <w:rFonts w:ascii="Times New Roman" w:eastAsia="Times New Roman" w:hAnsi="Times New Roman" w:cs="Times New Roman"/>
          <w:bCs/>
          <w:sz w:val="28"/>
          <w:szCs w:val="28"/>
          <w:lang w:eastAsia="ru-RU"/>
        </w:rPr>
        <w:t xml:space="preserve"> к Программе</w:t>
      </w:r>
      <w:r>
        <w:rPr>
          <w:rFonts w:ascii="Times New Roman" w:eastAsia="Times New Roman" w:hAnsi="Times New Roman" w:cs="Times New Roman"/>
          <w:bCs/>
          <w:sz w:val="28"/>
          <w:szCs w:val="28"/>
          <w:lang w:eastAsia="ru-RU"/>
        </w:rPr>
        <w:t>:</w:t>
      </w:r>
    </w:p>
    <w:p w14:paraId="72F65AD1" w14:textId="05514729" w:rsidR="00D2350D" w:rsidRDefault="00703916"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в части 6 после слов</w:t>
      </w:r>
      <w:r w:rsidR="001A2032">
        <w:rPr>
          <w:rFonts w:ascii="Times New Roman" w:eastAsia="Times New Roman" w:hAnsi="Times New Roman" w:cs="Times New Roman"/>
          <w:bCs/>
          <w:sz w:val="28"/>
          <w:szCs w:val="28"/>
          <w:lang w:eastAsia="ru-RU"/>
        </w:rPr>
        <w:t xml:space="preserve"> «</w:t>
      </w:r>
      <w:r w:rsidR="001A2032" w:rsidRPr="00EA1975">
        <w:rPr>
          <w:rFonts w:ascii="Times New Roman" w:eastAsia="Times New Roman" w:hAnsi="Times New Roman" w:cs="Times New Roman"/>
          <w:bCs/>
          <w:sz w:val="28"/>
          <w:szCs w:val="28"/>
          <w:lang w:eastAsia="ru-RU"/>
        </w:rPr>
        <w:t>При наличии у гражданина права на получение</w:t>
      </w:r>
      <w:r w:rsidR="001A2032">
        <w:rPr>
          <w:rFonts w:ascii="Times New Roman" w:hAnsi="Times New Roman" w:cs="Times New Roman"/>
          <w:sz w:val="28"/>
          <w:szCs w:val="28"/>
        </w:rPr>
        <w:t>» дополнить словами «за счет средств краевого бюджета», после слов</w:t>
      </w:r>
      <w:r>
        <w:rPr>
          <w:rFonts w:ascii="Times New Roman" w:eastAsia="Times New Roman" w:hAnsi="Times New Roman" w:cs="Times New Roman"/>
          <w:bCs/>
          <w:sz w:val="28"/>
          <w:szCs w:val="28"/>
          <w:lang w:eastAsia="ru-RU"/>
        </w:rPr>
        <w:t xml:space="preserve"> «и по иному правовому основанию, предусмотренному» дополнить словами «Программой</w:t>
      </w:r>
      <w:r w:rsidR="001A2032">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или»;</w:t>
      </w:r>
    </w:p>
    <w:p w14:paraId="7006F584" w14:textId="0113980C" w:rsidR="00D2350D" w:rsidRDefault="00E03DE5"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в части 18 слова «получателей социальной выплаты» исключить;</w:t>
      </w:r>
    </w:p>
    <w:p w14:paraId="45C3BC17" w14:textId="5055225A" w:rsidR="00E03DE5" w:rsidRDefault="00E03DE5"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часть 19 дополнить пунктом 8 следующего содержания:</w:t>
      </w:r>
    </w:p>
    <w:p w14:paraId="2A8C59C9" w14:textId="7BC0C581" w:rsidR="00E03DE5" w:rsidRDefault="00E03DE5" w:rsidP="002C7A7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«8) </w:t>
      </w:r>
      <w:r w:rsidRPr="00E03DE5">
        <w:rPr>
          <w:rFonts w:ascii="Times New Roman" w:eastAsia="Times New Roman" w:hAnsi="Times New Roman" w:cs="Times New Roman"/>
          <w:bCs/>
          <w:sz w:val="28"/>
          <w:szCs w:val="28"/>
          <w:lang w:eastAsia="ru-RU"/>
        </w:rPr>
        <w:t>справк</w:t>
      </w:r>
      <w:r w:rsidR="00A11237">
        <w:rPr>
          <w:rFonts w:ascii="Times New Roman" w:eastAsia="Times New Roman" w:hAnsi="Times New Roman" w:cs="Times New Roman"/>
          <w:bCs/>
          <w:sz w:val="28"/>
          <w:szCs w:val="28"/>
          <w:lang w:eastAsia="ru-RU"/>
        </w:rPr>
        <w:t>и</w:t>
      </w:r>
      <w:r w:rsidRPr="00E03DE5">
        <w:rPr>
          <w:rFonts w:ascii="Times New Roman" w:eastAsia="Times New Roman" w:hAnsi="Times New Roman" w:cs="Times New Roman"/>
          <w:bCs/>
          <w:sz w:val="28"/>
          <w:szCs w:val="28"/>
          <w:lang w:eastAsia="ru-RU"/>
        </w:rPr>
        <w:t>, подтверждающ</w:t>
      </w:r>
      <w:r w:rsidR="00A11237">
        <w:rPr>
          <w:rFonts w:ascii="Times New Roman" w:eastAsia="Times New Roman" w:hAnsi="Times New Roman" w:cs="Times New Roman"/>
          <w:bCs/>
          <w:sz w:val="28"/>
          <w:szCs w:val="28"/>
          <w:lang w:eastAsia="ru-RU"/>
        </w:rPr>
        <w:t>ей, что</w:t>
      </w:r>
      <w:r w:rsidRPr="00E03DE5">
        <w:rPr>
          <w:rFonts w:ascii="Times New Roman" w:eastAsia="Times New Roman" w:hAnsi="Times New Roman" w:cs="Times New Roman"/>
          <w:bCs/>
          <w:sz w:val="28"/>
          <w:szCs w:val="28"/>
          <w:lang w:eastAsia="ru-RU"/>
        </w:rPr>
        <w:t xml:space="preserve"> гражданин</w:t>
      </w:r>
      <w:r w:rsidR="00A11237">
        <w:rPr>
          <w:rFonts w:ascii="Times New Roman" w:eastAsia="Times New Roman" w:hAnsi="Times New Roman" w:cs="Times New Roman"/>
          <w:bCs/>
          <w:sz w:val="28"/>
          <w:szCs w:val="28"/>
          <w:lang w:eastAsia="ru-RU"/>
        </w:rPr>
        <w:t xml:space="preserve"> </w:t>
      </w:r>
      <w:r w:rsidR="00A11237">
        <w:rPr>
          <w:rFonts w:ascii="Times New Roman" w:hAnsi="Times New Roman" w:cs="Times New Roman"/>
          <w:sz w:val="28"/>
          <w:szCs w:val="28"/>
        </w:rPr>
        <w:t xml:space="preserve">не получал средства из краевого бюджета на основании иных нормативных правовых актов Камчатского края на цели, установленные настоящим Порядком </w:t>
      </w:r>
      <w:r>
        <w:rPr>
          <w:rFonts w:ascii="Times New Roman" w:eastAsia="Times New Roman" w:hAnsi="Times New Roman" w:cs="Times New Roman"/>
          <w:bCs/>
          <w:sz w:val="28"/>
          <w:szCs w:val="28"/>
          <w:lang w:eastAsia="ru-RU"/>
        </w:rPr>
        <w:t>(</w:t>
      </w:r>
      <w:r>
        <w:rPr>
          <w:rFonts w:ascii="Times New Roman" w:hAnsi="Times New Roman" w:cs="Times New Roman"/>
          <w:sz w:val="28"/>
          <w:szCs w:val="28"/>
        </w:rPr>
        <w:t xml:space="preserve">предоставляется гражданином в добровольном порядке либо запрашивается Министерством в порядке межведомственного информационного взаимодействия в </w:t>
      </w:r>
      <w:r w:rsidR="00A11237">
        <w:rPr>
          <w:rFonts w:ascii="Times New Roman" w:hAnsi="Times New Roman" w:cs="Times New Roman"/>
          <w:sz w:val="28"/>
          <w:szCs w:val="28"/>
        </w:rPr>
        <w:t>исполнительных органах Камчатского края, а также органах местного самоуправления муниципальных образований в Камчатском крае</w:t>
      </w:r>
      <w:r>
        <w:rPr>
          <w:rFonts w:ascii="Times New Roman" w:hAnsi="Times New Roman" w:cs="Times New Roman"/>
          <w:sz w:val="28"/>
          <w:szCs w:val="28"/>
        </w:rPr>
        <w:t>, в распоряжении которых находятся необходимые сведения).»;</w:t>
      </w:r>
    </w:p>
    <w:p w14:paraId="6CD01D78" w14:textId="07BBBC9F" w:rsidR="00E03DE5" w:rsidRPr="00E03DE5" w:rsidRDefault="00E03DE5" w:rsidP="00E03DE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772FCA">
        <w:rPr>
          <w:rFonts w:ascii="Times New Roman" w:eastAsia="Times New Roman" w:hAnsi="Times New Roman" w:cs="Times New Roman"/>
          <w:bCs/>
          <w:sz w:val="28"/>
          <w:szCs w:val="28"/>
          <w:lang w:eastAsia="ru-RU"/>
        </w:rPr>
        <w:t>часть 22 дополнить пунктом 5 следующего содержания:</w:t>
      </w:r>
    </w:p>
    <w:p w14:paraId="67BCC818" w14:textId="17ABA6EF" w:rsidR="00E03DE5" w:rsidRDefault="00772FCA" w:rsidP="007802B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«5) </w:t>
      </w:r>
      <w:r w:rsidRPr="00772FCA">
        <w:rPr>
          <w:rFonts w:ascii="Times New Roman" w:eastAsia="Times New Roman" w:hAnsi="Times New Roman" w:cs="Times New Roman"/>
          <w:bCs/>
          <w:sz w:val="28"/>
          <w:szCs w:val="28"/>
          <w:lang w:eastAsia="ru-RU"/>
        </w:rPr>
        <w:t xml:space="preserve">ранее реализованное право на улучшение жилищных условий с использованием социальной выплаты </w:t>
      </w:r>
      <w:r>
        <w:rPr>
          <w:rFonts w:ascii="Times New Roman" w:eastAsia="Times New Roman" w:hAnsi="Times New Roman" w:cs="Times New Roman"/>
          <w:bCs/>
          <w:sz w:val="28"/>
          <w:szCs w:val="28"/>
          <w:lang w:eastAsia="ru-RU"/>
        </w:rPr>
        <w:t xml:space="preserve">в соответствии с настоящим Порядком </w:t>
      </w:r>
      <w:r w:rsidRPr="00772FCA">
        <w:rPr>
          <w:rFonts w:ascii="Times New Roman" w:eastAsia="Times New Roman" w:hAnsi="Times New Roman" w:cs="Times New Roman"/>
          <w:bCs/>
          <w:sz w:val="28"/>
          <w:szCs w:val="28"/>
          <w:lang w:eastAsia="ru-RU"/>
        </w:rPr>
        <w:t>или иной формы государственной поддержки за счет средств краевого бюджет</w:t>
      </w:r>
      <w:r w:rsidR="00616C7F">
        <w:rPr>
          <w:rFonts w:ascii="Times New Roman" w:eastAsia="Times New Roman" w:hAnsi="Times New Roman" w:cs="Times New Roman"/>
          <w:bCs/>
          <w:sz w:val="28"/>
          <w:szCs w:val="28"/>
          <w:lang w:eastAsia="ru-RU"/>
        </w:rPr>
        <w:t>а</w:t>
      </w:r>
      <w:r w:rsidR="007802B0" w:rsidRPr="007802B0">
        <w:rPr>
          <w:rFonts w:ascii="Times New Roman" w:hAnsi="Times New Roman" w:cs="Times New Roman"/>
          <w:sz w:val="28"/>
          <w:szCs w:val="28"/>
        </w:rPr>
        <w:t xml:space="preserve"> </w:t>
      </w:r>
      <w:r w:rsidR="007802B0">
        <w:rPr>
          <w:rFonts w:ascii="Times New Roman" w:hAnsi="Times New Roman" w:cs="Times New Roman"/>
          <w:sz w:val="28"/>
          <w:szCs w:val="28"/>
        </w:rPr>
        <w:t>на цели, установленные настоящим Порядком</w:t>
      </w:r>
      <w:r w:rsidRPr="00772FCA">
        <w:rPr>
          <w:rFonts w:ascii="Times New Roman" w:eastAsia="Times New Roman" w:hAnsi="Times New Roman" w:cs="Times New Roman"/>
          <w:bCs/>
          <w:sz w:val="28"/>
          <w:szCs w:val="28"/>
          <w:lang w:eastAsia="ru-RU"/>
        </w:rPr>
        <w:t>.</w:t>
      </w:r>
      <w:r w:rsidR="00616C7F">
        <w:rPr>
          <w:rFonts w:ascii="Times New Roman" w:eastAsia="Times New Roman" w:hAnsi="Times New Roman" w:cs="Times New Roman"/>
          <w:bCs/>
          <w:sz w:val="28"/>
          <w:szCs w:val="28"/>
          <w:lang w:eastAsia="ru-RU"/>
        </w:rPr>
        <w:t>».</w:t>
      </w:r>
    </w:p>
    <w:p w14:paraId="719EE093" w14:textId="4AEA72CD" w:rsidR="00D2350D" w:rsidRDefault="00D51EA9"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r w:rsidR="005D1AD5">
        <w:rPr>
          <w:rFonts w:ascii="Times New Roman" w:eastAsia="Times New Roman" w:hAnsi="Times New Roman" w:cs="Times New Roman"/>
          <w:bCs/>
          <w:sz w:val="28"/>
          <w:szCs w:val="28"/>
          <w:lang w:eastAsia="ru-RU"/>
        </w:rPr>
        <w:t xml:space="preserve">. В </w:t>
      </w:r>
      <w:r w:rsidR="00AA3A8E">
        <w:rPr>
          <w:rFonts w:ascii="Times New Roman" w:eastAsia="Times New Roman" w:hAnsi="Times New Roman" w:cs="Times New Roman"/>
          <w:bCs/>
          <w:sz w:val="28"/>
          <w:szCs w:val="28"/>
          <w:lang w:eastAsia="ru-RU"/>
        </w:rPr>
        <w:t>приложении 17</w:t>
      </w:r>
      <w:r w:rsidR="00EA1975" w:rsidRPr="00EA1975">
        <w:rPr>
          <w:rFonts w:ascii="Times New Roman" w:eastAsia="Times New Roman" w:hAnsi="Times New Roman" w:cs="Times New Roman"/>
          <w:bCs/>
          <w:sz w:val="28"/>
          <w:szCs w:val="28"/>
          <w:lang w:eastAsia="ru-RU"/>
        </w:rPr>
        <w:t xml:space="preserve"> </w:t>
      </w:r>
      <w:r w:rsidR="00EA1975">
        <w:rPr>
          <w:rFonts w:ascii="Times New Roman" w:eastAsia="Times New Roman" w:hAnsi="Times New Roman" w:cs="Times New Roman"/>
          <w:bCs/>
          <w:sz w:val="28"/>
          <w:szCs w:val="28"/>
          <w:lang w:eastAsia="ru-RU"/>
        </w:rPr>
        <w:t>к Программе</w:t>
      </w:r>
      <w:r w:rsidR="00AA3A8E">
        <w:rPr>
          <w:rFonts w:ascii="Times New Roman" w:eastAsia="Times New Roman" w:hAnsi="Times New Roman" w:cs="Times New Roman"/>
          <w:bCs/>
          <w:sz w:val="28"/>
          <w:szCs w:val="28"/>
          <w:lang w:eastAsia="ru-RU"/>
        </w:rPr>
        <w:t>:</w:t>
      </w:r>
    </w:p>
    <w:p w14:paraId="3B2C185B" w14:textId="64DE0675" w:rsidR="00D62A4E" w:rsidRDefault="00AA3A8E"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D62A4E">
        <w:rPr>
          <w:rFonts w:ascii="Times New Roman" w:eastAsia="Times New Roman" w:hAnsi="Times New Roman" w:cs="Times New Roman"/>
          <w:bCs/>
          <w:sz w:val="28"/>
          <w:szCs w:val="28"/>
          <w:lang w:eastAsia="ru-RU"/>
        </w:rPr>
        <w:t xml:space="preserve">часть 2 дополнить пунктом </w:t>
      </w:r>
      <w:r w:rsidR="00215469">
        <w:rPr>
          <w:rFonts w:ascii="Times New Roman" w:eastAsia="Times New Roman" w:hAnsi="Times New Roman" w:cs="Times New Roman"/>
          <w:bCs/>
          <w:sz w:val="28"/>
          <w:szCs w:val="28"/>
          <w:lang w:eastAsia="ru-RU"/>
        </w:rPr>
        <w:t>3 следующего содержания:</w:t>
      </w:r>
    </w:p>
    <w:p w14:paraId="07ABCCD7" w14:textId="2EAF6703" w:rsidR="00215469" w:rsidRDefault="00215469"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наличие у гражданина земельного участка, предоставленного в безвозмездное пользование в соответствии с </w:t>
      </w:r>
      <w:r w:rsidRPr="00215469">
        <w:rPr>
          <w:rFonts w:ascii="Times New Roman" w:eastAsia="Times New Roman" w:hAnsi="Times New Roman" w:cs="Times New Roman"/>
          <w:bCs/>
          <w:sz w:val="28"/>
          <w:szCs w:val="28"/>
          <w:lang w:eastAsia="ru-RU"/>
        </w:rPr>
        <w:t>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eastAsia="Times New Roman" w:hAnsi="Times New Roman" w:cs="Times New Roman"/>
          <w:bCs/>
          <w:sz w:val="28"/>
          <w:szCs w:val="28"/>
          <w:lang w:eastAsia="ru-RU"/>
        </w:rPr>
        <w:t>.</w:t>
      </w:r>
      <w:r w:rsidRPr="00215469">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14:paraId="771A5193" w14:textId="4CA177D5" w:rsidR="00D2350D" w:rsidRDefault="00D62A4E" w:rsidP="009D683E">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AA3A8E">
        <w:rPr>
          <w:rFonts w:ascii="Times New Roman" w:eastAsia="Times New Roman" w:hAnsi="Times New Roman" w:cs="Times New Roman"/>
          <w:bCs/>
          <w:sz w:val="28"/>
          <w:szCs w:val="28"/>
          <w:lang w:eastAsia="ru-RU"/>
        </w:rPr>
        <w:t>дополнить частью 5</w:t>
      </w:r>
      <w:r w:rsidR="00AA3A8E" w:rsidRPr="001A2032">
        <w:rPr>
          <w:rFonts w:ascii="Times New Roman" w:eastAsia="Times New Roman" w:hAnsi="Times New Roman" w:cs="Times New Roman"/>
          <w:bCs/>
          <w:sz w:val="28"/>
          <w:szCs w:val="28"/>
          <w:vertAlign w:val="superscript"/>
          <w:lang w:eastAsia="ru-RU"/>
        </w:rPr>
        <w:t>1</w:t>
      </w:r>
      <w:r w:rsidR="00AA3A8E">
        <w:rPr>
          <w:rFonts w:ascii="Times New Roman" w:eastAsia="Times New Roman" w:hAnsi="Times New Roman" w:cs="Times New Roman"/>
          <w:bCs/>
          <w:sz w:val="28"/>
          <w:szCs w:val="28"/>
          <w:lang w:eastAsia="ru-RU"/>
        </w:rPr>
        <w:t xml:space="preserve"> следующего содержания:</w:t>
      </w:r>
    </w:p>
    <w:p w14:paraId="7559F967" w14:textId="52FAFE7E" w:rsidR="00AA3A8E" w:rsidRDefault="00AA3A8E" w:rsidP="00AA3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«5</w:t>
      </w:r>
      <w:r w:rsidRPr="001A2032">
        <w:rPr>
          <w:rFonts w:ascii="Times New Roman" w:eastAsia="Times New Roman" w:hAnsi="Times New Roman" w:cs="Times New Roman"/>
          <w:bCs/>
          <w:sz w:val="28"/>
          <w:szCs w:val="28"/>
          <w:vertAlign w:val="superscript"/>
          <w:lang w:eastAsia="ru-RU"/>
        </w:rPr>
        <w:t>1</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При наличии у гражданина права на получение </w:t>
      </w:r>
      <w:r w:rsidR="001A2032">
        <w:rPr>
          <w:rFonts w:ascii="Times New Roman" w:hAnsi="Times New Roman" w:cs="Times New Roman"/>
          <w:sz w:val="28"/>
          <w:szCs w:val="28"/>
        </w:rPr>
        <w:t xml:space="preserve">за счет средств краевого бюджета </w:t>
      </w:r>
      <w:r>
        <w:rPr>
          <w:rFonts w:ascii="Times New Roman" w:hAnsi="Times New Roman" w:cs="Times New Roman"/>
          <w:sz w:val="28"/>
          <w:szCs w:val="28"/>
        </w:rPr>
        <w:t>мер социальной поддержки по предоставлению социальных выплат, связанных с</w:t>
      </w:r>
      <w:r w:rsidR="001A2032">
        <w:rPr>
          <w:rFonts w:ascii="Times New Roman" w:hAnsi="Times New Roman" w:cs="Times New Roman"/>
          <w:sz w:val="28"/>
          <w:szCs w:val="28"/>
        </w:rPr>
        <w:t xml:space="preserve"> приобретением (</w:t>
      </w:r>
      <w:r>
        <w:rPr>
          <w:rFonts w:ascii="Times New Roman" w:hAnsi="Times New Roman" w:cs="Times New Roman"/>
          <w:sz w:val="28"/>
          <w:szCs w:val="28"/>
        </w:rPr>
        <w:t>строительством</w:t>
      </w:r>
      <w:r w:rsidR="001A2032">
        <w:rPr>
          <w:rFonts w:ascii="Times New Roman" w:hAnsi="Times New Roman" w:cs="Times New Roman"/>
          <w:sz w:val="28"/>
          <w:szCs w:val="28"/>
        </w:rPr>
        <w:t>)</w:t>
      </w:r>
      <w:r>
        <w:rPr>
          <w:rFonts w:ascii="Times New Roman" w:hAnsi="Times New Roman" w:cs="Times New Roman"/>
          <w:sz w:val="28"/>
          <w:szCs w:val="28"/>
        </w:rPr>
        <w:t xml:space="preserve"> жилого помещения в Камчатском крае, в соответствии с настоящим Порядком и по иному правовому основанию, предусмотренному </w:t>
      </w:r>
      <w:r w:rsidR="001A2032">
        <w:rPr>
          <w:rFonts w:ascii="Times New Roman" w:hAnsi="Times New Roman" w:cs="Times New Roman"/>
          <w:sz w:val="28"/>
          <w:szCs w:val="28"/>
        </w:rPr>
        <w:t xml:space="preserve">Программой, или </w:t>
      </w:r>
      <w:r>
        <w:rPr>
          <w:rFonts w:ascii="Times New Roman" w:hAnsi="Times New Roman" w:cs="Times New Roman"/>
          <w:sz w:val="28"/>
          <w:szCs w:val="28"/>
        </w:rPr>
        <w:t>иным нормативным правовым актом Камчатского края, социальная поддержка предоставляется по одному из оснований по выбору гражданина.</w:t>
      </w:r>
      <w:r w:rsidR="001A2032">
        <w:rPr>
          <w:rFonts w:ascii="Times New Roman" w:hAnsi="Times New Roman" w:cs="Times New Roman"/>
          <w:sz w:val="28"/>
          <w:szCs w:val="28"/>
        </w:rPr>
        <w:t>»;</w:t>
      </w:r>
    </w:p>
    <w:p w14:paraId="7F97CBEE" w14:textId="51CF014E" w:rsidR="007C0667" w:rsidRDefault="007C0667" w:rsidP="00AA3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 части 16 слова «получателей социальной выплаты» исключить;</w:t>
      </w:r>
    </w:p>
    <w:p w14:paraId="0D71E814" w14:textId="02CF3EE6" w:rsidR="007C0667" w:rsidRDefault="007C0667" w:rsidP="00AA3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часть 17 дополнить пунктом 7 следующего содержания:</w:t>
      </w:r>
    </w:p>
    <w:p w14:paraId="65E0F977" w14:textId="56857D70" w:rsidR="007C0667" w:rsidRDefault="007C0667" w:rsidP="00AA3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w:t>
      </w:r>
      <w:r w:rsidRPr="00E03DE5">
        <w:rPr>
          <w:rFonts w:ascii="Times New Roman" w:eastAsia="Times New Roman" w:hAnsi="Times New Roman" w:cs="Times New Roman"/>
          <w:bCs/>
          <w:sz w:val="28"/>
          <w:szCs w:val="28"/>
          <w:lang w:eastAsia="ru-RU"/>
        </w:rPr>
        <w:t>справк</w:t>
      </w:r>
      <w:r>
        <w:rPr>
          <w:rFonts w:ascii="Times New Roman" w:eastAsia="Times New Roman" w:hAnsi="Times New Roman" w:cs="Times New Roman"/>
          <w:bCs/>
          <w:sz w:val="28"/>
          <w:szCs w:val="28"/>
          <w:lang w:eastAsia="ru-RU"/>
        </w:rPr>
        <w:t>и</w:t>
      </w:r>
      <w:r w:rsidRPr="00E03DE5">
        <w:rPr>
          <w:rFonts w:ascii="Times New Roman" w:eastAsia="Times New Roman" w:hAnsi="Times New Roman" w:cs="Times New Roman"/>
          <w:bCs/>
          <w:sz w:val="28"/>
          <w:szCs w:val="28"/>
          <w:lang w:eastAsia="ru-RU"/>
        </w:rPr>
        <w:t>, подтверждающ</w:t>
      </w:r>
      <w:r>
        <w:rPr>
          <w:rFonts w:ascii="Times New Roman" w:eastAsia="Times New Roman" w:hAnsi="Times New Roman" w:cs="Times New Roman"/>
          <w:bCs/>
          <w:sz w:val="28"/>
          <w:szCs w:val="28"/>
          <w:lang w:eastAsia="ru-RU"/>
        </w:rPr>
        <w:t>ей, что</w:t>
      </w:r>
      <w:r w:rsidRPr="00E03DE5">
        <w:rPr>
          <w:rFonts w:ascii="Times New Roman" w:eastAsia="Times New Roman" w:hAnsi="Times New Roman" w:cs="Times New Roman"/>
          <w:bCs/>
          <w:sz w:val="28"/>
          <w:szCs w:val="28"/>
          <w:lang w:eastAsia="ru-RU"/>
        </w:rPr>
        <w:t xml:space="preserve"> гражданин</w:t>
      </w:r>
      <w:r>
        <w:rPr>
          <w:rFonts w:ascii="Times New Roman" w:eastAsia="Times New Roman" w:hAnsi="Times New Roman" w:cs="Times New Roman"/>
          <w:bCs/>
          <w:sz w:val="28"/>
          <w:szCs w:val="28"/>
          <w:lang w:eastAsia="ru-RU"/>
        </w:rPr>
        <w:t xml:space="preserve"> </w:t>
      </w:r>
      <w:r>
        <w:rPr>
          <w:rFonts w:ascii="Times New Roman" w:hAnsi="Times New Roman" w:cs="Times New Roman"/>
          <w:sz w:val="28"/>
          <w:szCs w:val="28"/>
        </w:rPr>
        <w:t xml:space="preserve">не получал средства из краевого бюджета на основании иных нормативных правовых актов Камчатского края на цели, установленные настоящим Порядком </w:t>
      </w:r>
      <w:r>
        <w:rPr>
          <w:rFonts w:ascii="Times New Roman" w:eastAsia="Times New Roman" w:hAnsi="Times New Roman" w:cs="Times New Roman"/>
          <w:bCs/>
          <w:sz w:val="28"/>
          <w:szCs w:val="28"/>
          <w:lang w:eastAsia="ru-RU"/>
        </w:rPr>
        <w:t>(</w:t>
      </w:r>
      <w:r>
        <w:rPr>
          <w:rFonts w:ascii="Times New Roman" w:hAnsi="Times New Roman" w:cs="Times New Roman"/>
          <w:sz w:val="28"/>
          <w:szCs w:val="28"/>
        </w:rPr>
        <w:t>предоставляется гражданином в добровольном порядке либо запрашивается Министерством в порядке межведомственного информационного взаимодействия в исполнительных органах Камчатского края, а также органах местного самоуправления муниципальных образований в Камчатском крае, в распоряжении которых находятся необходимые сведения).»;</w:t>
      </w:r>
    </w:p>
    <w:p w14:paraId="5A2A19D6" w14:textId="2E9C45FD" w:rsidR="007C0667" w:rsidRDefault="007C0667" w:rsidP="00AA3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часть 20 дополнить пунктом 5 следующего содержания:</w:t>
      </w:r>
    </w:p>
    <w:p w14:paraId="1C2E1304" w14:textId="22D4FC9A" w:rsidR="007C0667" w:rsidRDefault="007C0667" w:rsidP="00AA3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Pr="00772FCA">
        <w:rPr>
          <w:rFonts w:ascii="Times New Roman" w:eastAsia="Times New Roman" w:hAnsi="Times New Roman" w:cs="Times New Roman"/>
          <w:bCs/>
          <w:sz w:val="28"/>
          <w:szCs w:val="28"/>
          <w:lang w:eastAsia="ru-RU"/>
        </w:rPr>
        <w:t xml:space="preserve">ранее реализованное право на улучшение жилищных условий с использованием социальной выплаты </w:t>
      </w:r>
      <w:r>
        <w:rPr>
          <w:rFonts w:ascii="Times New Roman" w:eastAsia="Times New Roman" w:hAnsi="Times New Roman" w:cs="Times New Roman"/>
          <w:bCs/>
          <w:sz w:val="28"/>
          <w:szCs w:val="28"/>
          <w:lang w:eastAsia="ru-RU"/>
        </w:rPr>
        <w:t xml:space="preserve">в соответствии с настоящим Порядком </w:t>
      </w:r>
      <w:r w:rsidRPr="00772FCA">
        <w:rPr>
          <w:rFonts w:ascii="Times New Roman" w:eastAsia="Times New Roman" w:hAnsi="Times New Roman" w:cs="Times New Roman"/>
          <w:bCs/>
          <w:sz w:val="28"/>
          <w:szCs w:val="28"/>
          <w:lang w:eastAsia="ru-RU"/>
        </w:rPr>
        <w:t>или иной формы государственной поддержки за счет средств краевого бюджет</w:t>
      </w:r>
      <w:r>
        <w:rPr>
          <w:rFonts w:ascii="Times New Roman" w:eastAsia="Times New Roman" w:hAnsi="Times New Roman" w:cs="Times New Roman"/>
          <w:bCs/>
          <w:sz w:val="28"/>
          <w:szCs w:val="28"/>
          <w:lang w:eastAsia="ru-RU"/>
        </w:rPr>
        <w:t>а</w:t>
      </w:r>
      <w:r w:rsidRPr="007802B0">
        <w:rPr>
          <w:rFonts w:ascii="Times New Roman" w:hAnsi="Times New Roman" w:cs="Times New Roman"/>
          <w:sz w:val="28"/>
          <w:szCs w:val="28"/>
        </w:rPr>
        <w:t xml:space="preserve"> </w:t>
      </w:r>
      <w:r>
        <w:rPr>
          <w:rFonts w:ascii="Times New Roman" w:hAnsi="Times New Roman" w:cs="Times New Roman"/>
          <w:sz w:val="28"/>
          <w:szCs w:val="28"/>
        </w:rPr>
        <w:t>на цели, установленные настоящим Порядком</w:t>
      </w:r>
      <w:r w:rsidRPr="00772FC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bookmarkStart w:id="3" w:name="_GoBack"/>
      <w:bookmarkEnd w:id="3"/>
    </w:p>
    <w:sectPr w:rsidR="007C0667" w:rsidSect="00FD67A2">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B8F05" w14:textId="77777777" w:rsidR="00EE410D" w:rsidRDefault="00EE410D" w:rsidP="0031799B">
      <w:pPr>
        <w:spacing w:after="0" w:line="240" w:lineRule="auto"/>
      </w:pPr>
      <w:r>
        <w:separator/>
      </w:r>
    </w:p>
  </w:endnote>
  <w:endnote w:type="continuationSeparator" w:id="0">
    <w:p w14:paraId="42612DE7" w14:textId="77777777" w:rsidR="00EE410D" w:rsidRDefault="00EE410D"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4F62" w14:textId="77777777" w:rsidR="00EE410D" w:rsidRDefault="00EE410D" w:rsidP="0031799B">
      <w:pPr>
        <w:spacing w:after="0" w:line="240" w:lineRule="auto"/>
      </w:pPr>
      <w:r>
        <w:separator/>
      </w:r>
    </w:p>
  </w:footnote>
  <w:footnote w:type="continuationSeparator" w:id="0">
    <w:p w14:paraId="59A48FE2" w14:textId="77777777" w:rsidR="00EE410D" w:rsidRDefault="00EE410D"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1905586522"/>
      <w:docPartObj>
        <w:docPartGallery w:val="Page Numbers (Top of Page)"/>
        <w:docPartUnique/>
      </w:docPartObj>
    </w:sdtPr>
    <w:sdtEndPr/>
    <w:sdtContent>
      <w:p w14:paraId="364C94C6" w14:textId="026A835D" w:rsidR="00FD67A2" w:rsidRPr="00FD67A2" w:rsidRDefault="00FD67A2">
        <w:pPr>
          <w:pStyle w:val="aa"/>
          <w:jc w:val="center"/>
          <w:rPr>
            <w:rFonts w:ascii="Times New Roman" w:hAnsi="Times New Roman" w:cs="Times New Roman"/>
            <w:sz w:val="28"/>
            <w:szCs w:val="28"/>
          </w:rPr>
        </w:pPr>
        <w:r w:rsidRPr="00FD67A2">
          <w:rPr>
            <w:rFonts w:ascii="Times New Roman" w:hAnsi="Times New Roman" w:cs="Times New Roman"/>
            <w:sz w:val="28"/>
            <w:szCs w:val="28"/>
          </w:rPr>
          <w:fldChar w:fldCharType="begin"/>
        </w:r>
        <w:r w:rsidRPr="00FD67A2">
          <w:rPr>
            <w:rFonts w:ascii="Times New Roman" w:hAnsi="Times New Roman" w:cs="Times New Roman"/>
            <w:sz w:val="28"/>
            <w:szCs w:val="28"/>
          </w:rPr>
          <w:instrText>PAGE   \* MERGEFORMAT</w:instrText>
        </w:r>
        <w:r w:rsidRPr="00FD67A2">
          <w:rPr>
            <w:rFonts w:ascii="Times New Roman" w:hAnsi="Times New Roman" w:cs="Times New Roman"/>
            <w:sz w:val="28"/>
            <w:szCs w:val="28"/>
          </w:rPr>
          <w:fldChar w:fldCharType="separate"/>
        </w:r>
        <w:r w:rsidR="009A58E1">
          <w:rPr>
            <w:rFonts w:ascii="Times New Roman" w:hAnsi="Times New Roman" w:cs="Times New Roman"/>
            <w:noProof/>
            <w:sz w:val="28"/>
            <w:szCs w:val="28"/>
          </w:rPr>
          <w:t>5</w:t>
        </w:r>
        <w:r w:rsidRPr="00FD67A2">
          <w:rPr>
            <w:rFonts w:ascii="Times New Roman" w:hAnsi="Times New Roman" w:cs="Times New Roman"/>
            <w:sz w:val="28"/>
            <w:szCs w:val="28"/>
          </w:rPr>
          <w:fldChar w:fldCharType="end"/>
        </w:r>
      </w:p>
    </w:sdtContent>
  </w:sdt>
  <w:p w14:paraId="32F43A0A" w14:textId="77777777" w:rsidR="00FD67A2" w:rsidRPr="00FD67A2" w:rsidRDefault="00FD67A2" w:rsidP="00FD67A2">
    <w:pPr>
      <w:pStyle w:val="aa"/>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15017"/>
    <w:rsid w:val="000179ED"/>
    <w:rsid w:val="00024E87"/>
    <w:rsid w:val="000276B2"/>
    <w:rsid w:val="00027D02"/>
    <w:rsid w:val="00033533"/>
    <w:rsid w:val="00041D3D"/>
    <w:rsid w:val="00045111"/>
    <w:rsid w:val="00045304"/>
    <w:rsid w:val="00053869"/>
    <w:rsid w:val="00066C50"/>
    <w:rsid w:val="00076132"/>
    <w:rsid w:val="00077162"/>
    <w:rsid w:val="00082619"/>
    <w:rsid w:val="00095795"/>
    <w:rsid w:val="000B1239"/>
    <w:rsid w:val="000B1900"/>
    <w:rsid w:val="000B32E2"/>
    <w:rsid w:val="000C033F"/>
    <w:rsid w:val="000C7139"/>
    <w:rsid w:val="000E53EF"/>
    <w:rsid w:val="000F259E"/>
    <w:rsid w:val="00104861"/>
    <w:rsid w:val="001125EB"/>
    <w:rsid w:val="00112C1A"/>
    <w:rsid w:val="001208AF"/>
    <w:rsid w:val="00126EFA"/>
    <w:rsid w:val="00140E22"/>
    <w:rsid w:val="0014776C"/>
    <w:rsid w:val="00160D2E"/>
    <w:rsid w:val="00180140"/>
    <w:rsid w:val="00181702"/>
    <w:rsid w:val="00181A55"/>
    <w:rsid w:val="001A2032"/>
    <w:rsid w:val="001A79E8"/>
    <w:rsid w:val="001C15D6"/>
    <w:rsid w:val="001D00F5"/>
    <w:rsid w:val="001D4724"/>
    <w:rsid w:val="001E6B79"/>
    <w:rsid w:val="001F1DD5"/>
    <w:rsid w:val="001F5721"/>
    <w:rsid w:val="00215469"/>
    <w:rsid w:val="00220454"/>
    <w:rsid w:val="0022234A"/>
    <w:rsid w:val="0022367E"/>
    <w:rsid w:val="00225F0E"/>
    <w:rsid w:val="00233FCB"/>
    <w:rsid w:val="00235E45"/>
    <w:rsid w:val="0024385A"/>
    <w:rsid w:val="00257670"/>
    <w:rsid w:val="00295AC8"/>
    <w:rsid w:val="002C2B5A"/>
    <w:rsid w:val="002C78E2"/>
    <w:rsid w:val="002C7A7D"/>
    <w:rsid w:val="002D5D0F"/>
    <w:rsid w:val="002E4E87"/>
    <w:rsid w:val="002F3844"/>
    <w:rsid w:val="0030022E"/>
    <w:rsid w:val="00313CF4"/>
    <w:rsid w:val="00315A28"/>
    <w:rsid w:val="0031799B"/>
    <w:rsid w:val="00324911"/>
    <w:rsid w:val="00327B6F"/>
    <w:rsid w:val="003435A1"/>
    <w:rsid w:val="0036597E"/>
    <w:rsid w:val="00372D29"/>
    <w:rsid w:val="00374822"/>
    <w:rsid w:val="00374C3C"/>
    <w:rsid w:val="00381DDD"/>
    <w:rsid w:val="0038403D"/>
    <w:rsid w:val="00397C94"/>
    <w:rsid w:val="003A458C"/>
    <w:rsid w:val="003A7417"/>
    <w:rsid w:val="003B0709"/>
    <w:rsid w:val="003B52E1"/>
    <w:rsid w:val="003B55E1"/>
    <w:rsid w:val="003C30E0"/>
    <w:rsid w:val="00406864"/>
    <w:rsid w:val="0043251D"/>
    <w:rsid w:val="004348C7"/>
    <w:rsid w:val="0043505F"/>
    <w:rsid w:val="004351FE"/>
    <w:rsid w:val="004415AF"/>
    <w:rsid w:val="004440D5"/>
    <w:rsid w:val="004549E8"/>
    <w:rsid w:val="00454E91"/>
    <w:rsid w:val="00463577"/>
    <w:rsid w:val="00463F40"/>
    <w:rsid w:val="00464949"/>
    <w:rsid w:val="00466B97"/>
    <w:rsid w:val="004B221A"/>
    <w:rsid w:val="004C1C88"/>
    <w:rsid w:val="004E00B2"/>
    <w:rsid w:val="004E554E"/>
    <w:rsid w:val="004E6A87"/>
    <w:rsid w:val="00501C48"/>
    <w:rsid w:val="00503FC3"/>
    <w:rsid w:val="00515AEF"/>
    <w:rsid w:val="005271B3"/>
    <w:rsid w:val="00534F96"/>
    <w:rsid w:val="0053620C"/>
    <w:rsid w:val="00537C7E"/>
    <w:rsid w:val="005532B3"/>
    <w:rsid w:val="005578C9"/>
    <w:rsid w:val="00563B33"/>
    <w:rsid w:val="00576D34"/>
    <w:rsid w:val="005846D7"/>
    <w:rsid w:val="005C7355"/>
    <w:rsid w:val="005D1AD5"/>
    <w:rsid w:val="005D2494"/>
    <w:rsid w:val="005E5DB0"/>
    <w:rsid w:val="005F11A7"/>
    <w:rsid w:val="005F1F7D"/>
    <w:rsid w:val="00616C7F"/>
    <w:rsid w:val="006271E6"/>
    <w:rsid w:val="006275F9"/>
    <w:rsid w:val="00631037"/>
    <w:rsid w:val="00650CAB"/>
    <w:rsid w:val="0065491A"/>
    <w:rsid w:val="00663D27"/>
    <w:rsid w:val="006664BC"/>
    <w:rsid w:val="00671854"/>
    <w:rsid w:val="00681BFE"/>
    <w:rsid w:val="006841E9"/>
    <w:rsid w:val="0069601C"/>
    <w:rsid w:val="006A541B"/>
    <w:rsid w:val="006B115E"/>
    <w:rsid w:val="006E593A"/>
    <w:rsid w:val="006F5D44"/>
    <w:rsid w:val="00703916"/>
    <w:rsid w:val="00703ECB"/>
    <w:rsid w:val="00725A0F"/>
    <w:rsid w:val="0074156B"/>
    <w:rsid w:val="00744B7F"/>
    <w:rsid w:val="00750C16"/>
    <w:rsid w:val="00772FCA"/>
    <w:rsid w:val="007802B0"/>
    <w:rsid w:val="0078177F"/>
    <w:rsid w:val="00796B9B"/>
    <w:rsid w:val="007B3851"/>
    <w:rsid w:val="007C0667"/>
    <w:rsid w:val="007D687C"/>
    <w:rsid w:val="007D746A"/>
    <w:rsid w:val="007D7C85"/>
    <w:rsid w:val="007E7ADA"/>
    <w:rsid w:val="007F0218"/>
    <w:rsid w:val="007F3D5B"/>
    <w:rsid w:val="00812B9A"/>
    <w:rsid w:val="008141BA"/>
    <w:rsid w:val="0085578D"/>
    <w:rsid w:val="00860C71"/>
    <w:rsid w:val="008708D4"/>
    <w:rsid w:val="0087177C"/>
    <w:rsid w:val="0089042F"/>
    <w:rsid w:val="00894735"/>
    <w:rsid w:val="008B1995"/>
    <w:rsid w:val="008B262E"/>
    <w:rsid w:val="008B4299"/>
    <w:rsid w:val="008B668F"/>
    <w:rsid w:val="008C0054"/>
    <w:rsid w:val="008D4AE0"/>
    <w:rsid w:val="008D6646"/>
    <w:rsid w:val="008D7127"/>
    <w:rsid w:val="008E6F8C"/>
    <w:rsid w:val="008F2635"/>
    <w:rsid w:val="008F4B75"/>
    <w:rsid w:val="0090254C"/>
    <w:rsid w:val="00907229"/>
    <w:rsid w:val="0091585A"/>
    <w:rsid w:val="00925E4D"/>
    <w:rsid w:val="009277F0"/>
    <w:rsid w:val="0093395B"/>
    <w:rsid w:val="0094073A"/>
    <w:rsid w:val="0095264E"/>
    <w:rsid w:val="0095344D"/>
    <w:rsid w:val="00955D7A"/>
    <w:rsid w:val="00962575"/>
    <w:rsid w:val="0096751B"/>
    <w:rsid w:val="0099272D"/>
    <w:rsid w:val="00992E25"/>
    <w:rsid w:val="00997969"/>
    <w:rsid w:val="009A471F"/>
    <w:rsid w:val="009A58E1"/>
    <w:rsid w:val="009A6AFD"/>
    <w:rsid w:val="009D683E"/>
    <w:rsid w:val="009F2F21"/>
    <w:rsid w:val="009F320C"/>
    <w:rsid w:val="00A10F9F"/>
    <w:rsid w:val="00A11237"/>
    <w:rsid w:val="00A43195"/>
    <w:rsid w:val="00A8227F"/>
    <w:rsid w:val="00A834AC"/>
    <w:rsid w:val="00A84370"/>
    <w:rsid w:val="00AA3A8E"/>
    <w:rsid w:val="00AA4802"/>
    <w:rsid w:val="00AB0F55"/>
    <w:rsid w:val="00AB3ECC"/>
    <w:rsid w:val="00AC6E43"/>
    <w:rsid w:val="00AE4FDC"/>
    <w:rsid w:val="00AE7481"/>
    <w:rsid w:val="00AF4409"/>
    <w:rsid w:val="00B11806"/>
    <w:rsid w:val="00B12B18"/>
    <w:rsid w:val="00B12F65"/>
    <w:rsid w:val="00B17A8B"/>
    <w:rsid w:val="00B17C50"/>
    <w:rsid w:val="00B448AF"/>
    <w:rsid w:val="00B63C17"/>
    <w:rsid w:val="00B64060"/>
    <w:rsid w:val="00B67679"/>
    <w:rsid w:val="00B759EC"/>
    <w:rsid w:val="00B75E4C"/>
    <w:rsid w:val="00B81EC3"/>
    <w:rsid w:val="00B831E8"/>
    <w:rsid w:val="00B833C0"/>
    <w:rsid w:val="00BA1F6D"/>
    <w:rsid w:val="00BA6DC7"/>
    <w:rsid w:val="00BB478D"/>
    <w:rsid w:val="00BC3761"/>
    <w:rsid w:val="00BD13FF"/>
    <w:rsid w:val="00BE1E47"/>
    <w:rsid w:val="00BE7AEC"/>
    <w:rsid w:val="00BF3269"/>
    <w:rsid w:val="00C22DE8"/>
    <w:rsid w:val="00C22F2F"/>
    <w:rsid w:val="00C366DA"/>
    <w:rsid w:val="00C37B1E"/>
    <w:rsid w:val="00C420B2"/>
    <w:rsid w:val="00C442AB"/>
    <w:rsid w:val="00C463C9"/>
    <w:rsid w:val="00C502D0"/>
    <w:rsid w:val="00C5596B"/>
    <w:rsid w:val="00C73DCC"/>
    <w:rsid w:val="00C90D3D"/>
    <w:rsid w:val="00CB0344"/>
    <w:rsid w:val="00D04D42"/>
    <w:rsid w:val="00D16B35"/>
    <w:rsid w:val="00D206A1"/>
    <w:rsid w:val="00D2350D"/>
    <w:rsid w:val="00D31705"/>
    <w:rsid w:val="00D318C1"/>
    <w:rsid w:val="00D330ED"/>
    <w:rsid w:val="00D4504B"/>
    <w:rsid w:val="00D476BC"/>
    <w:rsid w:val="00D47CEF"/>
    <w:rsid w:val="00D50172"/>
    <w:rsid w:val="00D51DAE"/>
    <w:rsid w:val="00D51EA9"/>
    <w:rsid w:val="00D62A4E"/>
    <w:rsid w:val="00D80CEA"/>
    <w:rsid w:val="00D979D7"/>
    <w:rsid w:val="00DC0175"/>
    <w:rsid w:val="00DC189A"/>
    <w:rsid w:val="00DD3A94"/>
    <w:rsid w:val="00DD7D91"/>
    <w:rsid w:val="00DF3901"/>
    <w:rsid w:val="00DF3A35"/>
    <w:rsid w:val="00E03DE5"/>
    <w:rsid w:val="00E05881"/>
    <w:rsid w:val="00E0619C"/>
    <w:rsid w:val="00E11DB9"/>
    <w:rsid w:val="00E159EE"/>
    <w:rsid w:val="00E21060"/>
    <w:rsid w:val="00E40382"/>
    <w:rsid w:val="00E40D0A"/>
    <w:rsid w:val="00E43CC4"/>
    <w:rsid w:val="00E60260"/>
    <w:rsid w:val="00E61A8D"/>
    <w:rsid w:val="00E72DA7"/>
    <w:rsid w:val="00E8524F"/>
    <w:rsid w:val="00E92746"/>
    <w:rsid w:val="00EA1975"/>
    <w:rsid w:val="00EB2A1A"/>
    <w:rsid w:val="00EB3C60"/>
    <w:rsid w:val="00EC2DBB"/>
    <w:rsid w:val="00EC7F81"/>
    <w:rsid w:val="00EE410D"/>
    <w:rsid w:val="00EF170D"/>
    <w:rsid w:val="00EF524F"/>
    <w:rsid w:val="00EF5649"/>
    <w:rsid w:val="00F148B5"/>
    <w:rsid w:val="00F213A8"/>
    <w:rsid w:val="00F42F6B"/>
    <w:rsid w:val="00F46EC1"/>
    <w:rsid w:val="00F52709"/>
    <w:rsid w:val="00F562CB"/>
    <w:rsid w:val="00F63133"/>
    <w:rsid w:val="00F7381F"/>
    <w:rsid w:val="00F74A4C"/>
    <w:rsid w:val="00F75EF4"/>
    <w:rsid w:val="00F81A81"/>
    <w:rsid w:val="00FB4685"/>
    <w:rsid w:val="00FB47AC"/>
    <w:rsid w:val="00FC548D"/>
    <w:rsid w:val="00FD5DD8"/>
    <w:rsid w:val="00FD67A2"/>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3662"/>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1"/>
    <w:qFormat/>
    <w:rsid w:val="00FD67A2"/>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ae">
    <w:name w:val="Прижатый влево"/>
    <w:basedOn w:val="a"/>
    <w:next w:val="a"/>
    <w:uiPriority w:val="99"/>
    <w:rsid w:val="00FD67A2"/>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
    <w:name w:val="annotation reference"/>
    <w:basedOn w:val="a0"/>
    <w:semiHidden/>
    <w:unhideWhenUsed/>
    <w:rsid w:val="00FD67A2"/>
    <w:rPr>
      <w:sz w:val="16"/>
      <w:szCs w:val="16"/>
    </w:rPr>
  </w:style>
  <w:style w:type="paragraph" w:styleId="af0">
    <w:name w:val="annotation text"/>
    <w:basedOn w:val="a"/>
    <w:link w:val="af1"/>
    <w:unhideWhenUsed/>
    <w:rsid w:val="00FD67A2"/>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FD67A2"/>
    <w:rPr>
      <w:rFonts w:ascii="Times New Roman" w:eastAsia="Times New Roman" w:hAnsi="Times New Roman" w:cs="Times New Roman"/>
      <w:sz w:val="20"/>
      <w:szCs w:val="20"/>
      <w:lang w:eastAsia="ru-RU"/>
    </w:rPr>
  </w:style>
  <w:style w:type="character" w:styleId="af2">
    <w:name w:val="FollowedHyperlink"/>
    <w:basedOn w:val="a0"/>
    <w:uiPriority w:val="99"/>
    <w:semiHidden/>
    <w:unhideWhenUsed/>
    <w:rsid w:val="00406864"/>
    <w:rPr>
      <w:color w:val="800080"/>
      <w:u w:val="single"/>
    </w:rPr>
  </w:style>
  <w:style w:type="paragraph" w:customStyle="1" w:styleId="msonormal0">
    <w:name w:val="msonormal"/>
    <w:basedOn w:val="a"/>
    <w:rsid w:val="00406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5">
    <w:name w:val="xl65"/>
    <w:basedOn w:val="a"/>
    <w:rsid w:val="0040686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67">
    <w:name w:val="xl67"/>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68">
    <w:name w:val="xl68"/>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406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0686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40686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5">
    <w:name w:val="xl75"/>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6">
    <w:name w:val="xl76"/>
    <w:basedOn w:val="a"/>
    <w:rsid w:val="00406864"/>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406864"/>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406864"/>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4068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40686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40686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406864"/>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406864"/>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4">
    <w:name w:val="xl84"/>
    <w:basedOn w:val="a"/>
    <w:rsid w:val="00406864"/>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406864"/>
    <w:pPr>
      <w:pBdr>
        <w:top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6">
    <w:name w:val="xl86"/>
    <w:basedOn w:val="a"/>
    <w:rsid w:val="00406864"/>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ConsPlusNormal">
    <w:name w:val="ConsPlusNormal"/>
    <w:rsid w:val="007D68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7920">
      <w:bodyDiv w:val="1"/>
      <w:marLeft w:val="0"/>
      <w:marRight w:val="0"/>
      <w:marTop w:val="0"/>
      <w:marBottom w:val="0"/>
      <w:divBdr>
        <w:top w:val="none" w:sz="0" w:space="0" w:color="auto"/>
        <w:left w:val="none" w:sz="0" w:space="0" w:color="auto"/>
        <w:bottom w:val="none" w:sz="0" w:space="0" w:color="auto"/>
        <w:right w:val="none" w:sz="0" w:space="0" w:color="auto"/>
      </w:divBdr>
    </w:div>
    <w:div w:id="579564618">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278873717">
      <w:bodyDiv w:val="1"/>
      <w:marLeft w:val="0"/>
      <w:marRight w:val="0"/>
      <w:marTop w:val="0"/>
      <w:marBottom w:val="0"/>
      <w:divBdr>
        <w:top w:val="none" w:sz="0" w:space="0" w:color="auto"/>
        <w:left w:val="none" w:sz="0" w:space="0" w:color="auto"/>
        <w:bottom w:val="none" w:sz="0" w:space="0" w:color="auto"/>
        <w:right w:val="none" w:sz="0" w:space="0" w:color="auto"/>
      </w:divBdr>
    </w:div>
    <w:div w:id="200974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73A70AF827CDE47811AF7ECA6832076890AC21187EF119C9B458F7732026442F8CC0292E48B208060F7207B7989E3926C5912BB658A402F1411AF4r4z8D"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6D95-4528-4BD9-892D-D88CFC41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Штернер Елена Васильевна</cp:lastModifiedBy>
  <cp:revision>2</cp:revision>
  <cp:lastPrinted>2021-10-13T05:03:00Z</cp:lastPrinted>
  <dcterms:created xsi:type="dcterms:W3CDTF">2023-04-12T04:16:00Z</dcterms:created>
  <dcterms:modified xsi:type="dcterms:W3CDTF">2023-04-12T04:16:00Z</dcterms:modified>
</cp:coreProperties>
</file>