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B34FB5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B34FB5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B3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B34FB5" w:rsidRDefault="004C1C88" w:rsidP="00B3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1C88" w:rsidRPr="004549E8" w:rsidRDefault="004C1C88" w:rsidP="00B3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B3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B34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2410"/>
      </w:tblGrid>
      <w:tr w:rsidR="008D4AE0" w:rsidTr="00652909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B34FB5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6E593A" w:rsidTr="00FC0A4C">
        <w:tc>
          <w:tcPr>
            <w:tcW w:w="5529" w:type="dxa"/>
          </w:tcPr>
          <w:p w:rsidR="006E593A" w:rsidRPr="003B2B62" w:rsidRDefault="003B2B62" w:rsidP="00750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B6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10082">
              <w:rPr>
                <w:rFonts w:ascii="Times New Roman" w:hAnsi="Times New Roman" w:cs="Times New Roman"/>
                <w:sz w:val="28"/>
                <w:szCs w:val="28"/>
              </w:rPr>
              <w:t>порядке реализаци</w:t>
            </w:r>
            <w:r w:rsidR="00750015">
              <w:rPr>
                <w:rFonts w:ascii="Times New Roman" w:hAnsi="Times New Roman" w:cs="Times New Roman"/>
                <w:sz w:val="28"/>
                <w:szCs w:val="28"/>
              </w:rPr>
              <w:t>и в Камчатском крае мероприятий</w:t>
            </w:r>
            <w:r w:rsidR="00610082">
              <w:rPr>
                <w:rFonts w:ascii="Times New Roman" w:hAnsi="Times New Roman" w:cs="Times New Roman"/>
                <w:sz w:val="28"/>
                <w:szCs w:val="28"/>
              </w:rPr>
              <w:t>, направленных на оказание поддержки жителям г. Херсона и части Херсонской области</w:t>
            </w:r>
            <w:r w:rsidR="00750015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610082">
              <w:rPr>
                <w:rFonts w:ascii="Times New Roman" w:hAnsi="Times New Roman" w:cs="Times New Roman"/>
                <w:sz w:val="28"/>
                <w:szCs w:val="28"/>
              </w:rPr>
              <w:t>ынужденно покинувших место постоянного проживания и прибывших в экстренном массовом  порядке на иные территории на постоянное место жительства</w:t>
            </w:r>
          </w:p>
        </w:tc>
      </w:tr>
    </w:tbl>
    <w:p w:rsidR="004E00B2" w:rsidRPr="00B34FB5" w:rsidRDefault="004E00B2" w:rsidP="002C2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15" w:rsidRDefault="00750015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оказания поддержки жителям г. Херсон и части Херсонской области, вынужденно покинувших место постоянного проживания и прибывших в экстренном массовом порядке на иные территории на постоянное место жительства, в соответствии с постановлением Правительства Российской Федерации от 21.10.2022 № 1876 «О реализации мероприятий по переселению жителей г. Херсон и части Херсонской области, вынужденно покинувших место постоянного проживания и прибывших в экстренном массовом порядке на иные </w:t>
      </w:r>
      <w:r w:rsidR="002156D7">
        <w:rPr>
          <w:rFonts w:ascii="Times New Roman" w:hAnsi="Times New Roman" w:cs="Times New Roman"/>
          <w:sz w:val="28"/>
          <w:szCs w:val="28"/>
        </w:rPr>
        <w:t>территории»</w:t>
      </w:r>
    </w:p>
    <w:p w:rsidR="00750015" w:rsidRDefault="00750015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2909" w:rsidRPr="002C2908" w:rsidRDefault="00652909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908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652909" w:rsidRPr="00B34FB5" w:rsidRDefault="00652909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2136" w:rsidRDefault="004C2136" w:rsidP="004C213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Мероприятия, направленные на оказание поддержки жителям г. Херсон и части Херсонской области, вынужденно покинувших место постоянного проживания и прибывших в экстренном массовом порядке на иные территории на постоянное место жительства (далее – граждане), включают:</w:t>
      </w:r>
    </w:p>
    <w:p w:rsidR="004C2136" w:rsidRDefault="004C2136" w:rsidP="004C213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предоставление гражданам единовременных выплат на обзаведение имуществом;</w:t>
      </w:r>
    </w:p>
    <w:p w:rsidR="004C2136" w:rsidRDefault="004C2136" w:rsidP="004C213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предоставление гражданам социальных выплат на приобретение жилых помещений на основании выданных государственных жилищных сертификатов (далее – социальная выплата).</w:t>
      </w:r>
    </w:p>
    <w:p w:rsidR="009240DF" w:rsidRDefault="004C2136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2B62" w:rsidRPr="002C2908">
        <w:rPr>
          <w:rFonts w:ascii="Times New Roman" w:hAnsi="Times New Roman" w:cs="Times New Roman"/>
          <w:sz w:val="28"/>
          <w:szCs w:val="28"/>
        </w:rPr>
        <w:t xml:space="preserve">. </w:t>
      </w:r>
      <w:r w:rsidR="009240DF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оказание поддержки </w:t>
      </w:r>
      <w:r>
        <w:rPr>
          <w:rFonts w:ascii="Times New Roman" w:hAnsi="Times New Roman" w:cs="Times New Roman"/>
          <w:sz w:val="28"/>
          <w:szCs w:val="28"/>
        </w:rPr>
        <w:t>гражданам</w:t>
      </w:r>
      <w:r w:rsidR="009240DF">
        <w:rPr>
          <w:rFonts w:ascii="Times New Roman" w:hAnsi="Times New Roman" w:cs="Times New Roman"/>
          <w:sz w:val="28"/>
          <w:szCs w:val="28"/>
        </w:rPr>
        <w:t>, реализуются в отношении граждан, отвечающих совокупности следующих критериев:</w:t>
      </w:r>
    </w:p>
    <w:p w:rsidR="009240DF" w:rsidRDefault="009240DF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граждане вынужденно покинули место постоянного проживания в г. Херсоне или части херсонской области (в населенных пунктах Херсонской области по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перечню, утвержденному в соответствии с распоряжением Правительства Российской Федерации от 21.10.2022 № 3099-р) и прибыли на иные территории на постоянное место жительства;</w:t>
      </w:r>
    </w:p>
    <w:p w:rsidR="001654EB" w:rsidRDefault="009240DF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F428D">
        <w:rPr>
          <w:rFonts w:ascii="Times New Roman" w:hAnsi="Times New Roman" w:cs="Times New Roman"/>
          <w:sz w:val="28"/>
          <w:szCs w:val="28"/>
        </w:rPr>
        <w:t xml:space="preserve">граждане в установленном порядке обратились с заявлением о </w:t>
      </w:r>
      <w:r w:rsidR="00C141B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654EB">
        <w:rPr>
          <w:rFonts w:ascii="Times New Roman" w:hAnsi="Times New Roman" w:cs="Times New Roman"/>
          <w:sz w:val="28"/>
          <w:szCs w:val="28"/>
        </w:rPr>
        <w:t>единовременной выплаты на обзаведение имуществом и социальной выплаты.</w:t>
      </w:r>
    </w:p>
    <w:p w:rsidR="000673C0" w:rsidRDefault="004C2136" w:rsidP="000673C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73C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Порядок предоставления единовременных выплат на обзаведение имуществом</w:t>
      </w:r>
      <w:r w:rsidR="000673C0">
        <w:rPr>
          <w:rFonts w:ascii="Times New Roman" w:hAnsi="Times New Roman" w:cs="Times New Roman"/>
          <w:sz w:val="28"/>
          <w:szCs w:val="28"/>
        </w:rPr>
        <w:t xml:space="preserve"> </w:t>
      </w:r>
      <w:r w:rsidR="00007A36">
        <w:rPr>
          <w:rFonts w:ascii="Times New Roman" w:hAnsi="Times New Roman" w:cs="Times New Roman"/>
          <w:sz w:val="28"/>
          <w:szCs w:val="28"/>
        </w:rPr>
        <w:t>жителям г. Херсона и части Херсонской области, вынужденно покинувшим место постоянного проживания и прибывшим в экстренном массовом порядке в Камчатский край на постоянное место жительства</w:t>
      </w:r>
      <w:r w:rsidR="00007A36">
        <w:rPr>
          <w:rFonts w:ascii="Times New Roman" w:hAnsi="Times New Roman" w:cs="Times New Roman"/>
          <w:sz w:val="28"/>
          <w:szCs w:val="28"/>
        </w:rPr>
        <w:t xml:space="preserve">, </w:t>
      </w:r>
      <w:r w:rsidR="000673C0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4C2136" w:rsidRDefault="004C2136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673C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="000673C0">
        <w:rPr>
          <w:rFonts w:ascii="Times New Roman" w:hAnsi="Times New Roman" w:cs="Times New Roman"/>
          <w:sz w:val="28"/>
          <w:szCs w:val="28"/>
        </w:rPr>
        <w:t xml:space="preserve"> социальных выплат на приобретение жилых помещений жителям г. Херсона и части Херсонской области, вынужденно покинувшим место постоянного проживания и прибывшим в экстренном массовом порядке в Камчатский край на постоянное место жительства</w:t>
      </w:r>
      <w:r w:rsidR="00007A36">
        <w:rPr>
          <w:rFonts w:ascii="Times New Roman" w:hAnsi="Times New Roman" w:cs="Times New Roman"/>
          <w:sz w:val="28"/>
          <w:szCs w:val="28"/>
        </w:rPr>
        <w:t>, согласно приложению 2 к настоящему постановлению.</w:t>
      </w:r>
    </w:p>
    <w:p w:rsidR="004C2136" w:rsidRDefault="004C2136" w:rsidP="002156D7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4FB5">
        <w:rPr>
          <w:rFonts w:ascii="Times New Roman" w:hAnsi="Times New Roman" w:cs="Times New Roman"/>
          <w:sz w:val="28"/>
          <w:szCs w:val="28"/>
        </w:rPr>
        <w:t xml:space="preserve">. </w:t>
      </w:r>
      <w:r w:rsidRPr="002156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2156D7" w:rsidRPr="002156D7" w:rsidRDefault="002156D7" w:rsidP="002156D7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FB5" w:rsidRPr="002156D7" w:rsidRDefault="00B34FB5" w:rsidP="002156D7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FB5" w:rsidRPr="00B34FB5" w:rsidRDefault="00B34FB5" w:rsidP="00B34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685"/>
        <w:gridCol w:w="2410"/>
      </w:tblGrid>
      <w:tr w:rsidR="004C1C88" w:rsidRPr="00076132" w:rsidTr="00370964">
        <w:trPr>
          <w:trHeight w:val="1256"/>
        </w:trPr>
        <w:tc>
          <w:tcPr>
            <w:tcW w:w="4253" w:type="dxa"/>
            <w:shd w:val="clear" w:color="auto" w:fill="auto"/>
          </w:tcPr>
          <w:p w:rsidR="00652909" w:rsidRDefault="004C1C88" w:rsidP="0065290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  <w:p w:rsidR="004C1C88" w:rsidRPr="00033533" w:rsidRDefault="00652909" w:rsidP="0065290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52909" w:rsidRDefault="00652909" w:rsidP="00652909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652909" w:rsidP="00652909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B62" w:rsidRDefault="003B2B62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C64327" w:rsidSect="00B34FB5">
          <w:headerReference w:type="default" r:id="rId9"/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0673C0" w:rsidRDefault="000673C0" w:rsidP="000673C0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673C0" w:rsidRDefault="000673C0" w:rsidP="000673C0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Камчатского края </w:t>
      </w:r>
    </w:p>
    <w:p w:rsidR="000673C0" w:rsidRDefault="000673C0" w:rsidP="000673C0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6432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Д</w:t>
      </w:r>
      <w:r w:rsidRPr="00852152">
        <w:rPr>
          <w:rFonts w:ascii="Times New Roman" w:hAnsi="Times New Roman" w:cs="Times New Roman"/>
          <w:sz w:val="18"/>
        </w:rPr>
        <w:t>ата</w:t>
      </w:r>
      <w:r w:rsidRPr="00852152">
        <w:rPr>
          <w:rFonts w:ascii="Times New Roman" w:hAnsi="Times New Roman" w:cs="Times New Roman"/>
          <w:sz w:val="24"/>
        </w:rPr>
        <w:t xml:space="preserve"> </w:t>
      </w:r>
      <w:r w:rsidRPr="00852152">
        <w:rPr>
          <w:rFonts w:ascii="Times New Roman" w:hAnsi="Times New Roman" w:cs="Times New Roman"/>
          <w:sz w:val="18"/>
        </w:rPr>
        <w:t>регистрации</w:t>
      </w:r>
      <w:r w:rsidRPr="00C6432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Pr="00C6432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Н</w:t>
      </w:r>
      <w:r w:rsidRPr="00852152">
        <w:rPr>
          <w:rFonts w:ascii="Times New Roman" w:hAnsi="Times New Roman" w:cs="Times New Roman"/>
          <w:sz w:val="18"/>
        </w:rPr>
        <w:t>омер</w:t>
      </w:r>
      <w:r w:rsidRPr="00852152">
        <w:rPr>
          <w:rFonts w:ascii="Times New Roman" w:hAnsi="Times New Roman" w:cs="Times New Roman"/>
          <w:sz w:val="24"/>
        </w:rPr>
        <w:t xml:space="preserve"> </w:t>
      </w:r>
      <w:r w:rsidRPr="00852152">
        <w:rPr>
          <w:rFonts w:ascii="Times New Roman" w:hAnsi="Times New Roman" w:cs="Times New Roman"/>
          <w:sz w:val="18"/>
        </w:rPr>
        <w:t>документа</w:t>
      </w:r>
      <w:r w:rsidRPr="00C64327">
        <w:rPr>
          <w:rFonts w:ascii="Times New Roman" w:hAnsi="Times New Roman" w:cs="Times New Roman"/>
          <w:sz w:val="28"/>
        </w:rPr>
        <w:t>]</w:t>
      </w:r>
    </w:p>
    <w:p w:rsidR="000673C0" w:rsidRDefault="000673C0" w:rsidP="000673C0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</w:rPr>
      </w:pPr>
    </w:p>
    <w:p w:rsidR="000673C0" w:rsidRDefault="000673C0" w:rsidP="000673C0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</w:rPr>
      </w:pPr>
    </w:p>
    <w:p w:rsidR="000673C0" w:rsidRDefault="000673C0" w:rsidP="000673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673C0" w:rsidRDefault="000673C0" w:rsidP="000673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единовременных выплат на обзаведение имуществом</w:t>
      </w:r>
    </w:p>
    <w:p w:rsidR="00007A36" w:rsidRDefault="00007A36" w:rsidP="000673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жителям г. Херсона и части Херсонской области, вынужденно покинувшим место постоянного проживания и прибывшим в экстренном массовом порядке в Камчатский край на постоянное место жительства</w:t>
      </w:r>
    </w:p>
    <w:p w:rsidR="000673C0" w:rsidRDefault="000673C0" w:rsidP="000673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3C0" w:rsidRDefault="000673C0" w:rsidP="0006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6AD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гражданам, </w:t>
      </w:r>
      <w:r>
        <w:rPr>
          <w:rFonts w:ascii="Times New Roman" w:hAnsi="Times New Roman" w:cs="Times New Roman"/>
          <w:sz w:val="28"/>
          <w:szCs w:val="28"/>
        </w:rPr>
        <w:t xml:space="preserve">вынуждено </w:t>
      </w:r>
      <w:r w:rsidRPr="004D6ADB">
        <w:rPr>
          <w:rFonts w:ascii="Times New Roman" w:hAnsi="Times New Roman" w:cs="Times New Roman"/>
          <w:sz w:val="28"/>
          <w:szCs w:val="28"/>
        </w:rPr>
        <w:t>покинувшим город Херсон и части Херсонской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прибывшим в экстренном массовом порядке в Камчатский край на постоянное место жительства, единовременной выплаты на обзаведение имуществом</w:t>
      </w:r>
      <w:r w:rsidRPr="004D6ADB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единовременная выплата).</w:t>
      </w:r>
    </w:p>
    <w:p w:rsidR="000673C0" w:rsidRDefault="000673C0" w:rsidP="000673C0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Уполномоченным исполнительным органом Камчатского края по предоставлению социальных выплат является Министерство </w:t>
      </w:r>
      <w:r w:rsidR="008F591D">
        <w:rPr>
          <w:rFonts w:ascii="Times New Roman" w:hAnsi="Times New Roman" w:cs="Times New Roman"/>
          <w:sz w:val="28"/>
          <w:szCs w:val="28"/>
        </w:rPr>
        <w:t>социального благополучия и семейной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(далее – уполномоченный орган).</w:t>
      </w:r>
    </w:p>
    <w:p w:rsidR="000673C0" w:rsidRPr="00671BF0" w:rsidRDefault="000673C0" w:rsidP="000673C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71BF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F591D">
        <w:rPr>
          <w:rFonts w:ascii="Times New Roman" w:hAnsi="Times New Roman" w:cs="Times New Roman"/>
          <w:sz w:val="28"/>
          <w:szCs w:val="28"/>
        </w:rPr>
        <w:t>единовременных выплат</w:t>
      </w:r>
      <w:r w:rsidRPr="00671BF0">
        <w:rPr>
          <w:rFonts w:ascii="Times New Roman" w:hAnsi="Times New Roman" w:cs="Times New Roman"/>
          <w:sz w:val="28"/>
          <w:szCs w:val="28"/>
        </w:rPr>
        <w:t xml:space="preserve"> гражданам осуществляется на основании следующих документов</w:t>
      </w:r>
      <w:r w:rsidR="007B1E02">
        <w:rPr>
          <w:rFonts w:ascii="Times New Roman" w:hAnsi="Times New Roman" w:cs="Times New Roman"/>
          <w:sz w:val="28"/>
          <w:szCs w:val="28"/>
        </w:rPr>
        <w:t>:</w:t>
      </w:r>
    </w:p>
    <w:p w:rsidR="000673C0" w:rsidRDefault="000673C0" w:rsidP="000673C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1BF0">
        <w:rPr>
          <w:rFonts w:ascii="Times New Roman" w:hAnsi="Times New Roman" w:cs="Times New Roman"/>
          <w:sz w:val="28"/>
          <w:szCs w:val="28"/>
        </w:rPr>
        <w:t xml:space="preserve">1) </w:t>
      </w:r>
      <w:r w:rsidR="007B1E02">
        <w:rPr>
          <w:rFonts w:ascii="Times New Roman" w:hAnsi="Times New Roman" w:cs="Times New Roman"/>
          <w:sz w:val="28"/>
          <w:szCs w:val="28"/>
        </w:rPr>
        <w:t xml:space="preserve">заявление согласно </w:t>
      </w:r>
      <w:proofErr w:type="gramStart"/>
      <w:r w:rsidR="007B1E0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B1E0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B1E02" w:rsidRDefault="007B1E02" w:rsidP="000673C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удостоверяющие личность гражданина;</w:t>
      </w:r>
    </w:p>
    <w:p w:rsidR="007B1E02" w:rsidRDefault="007B1E02" w:rsidP="000673C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документы, выданные органами публичной власти херсонской области, органами государственной власти Украины, органами местного самоуправления Украины и (или) удостоверенные нотариусом Украины, подтверждающие гражданское состояние, документы, подтверждающие право собственности на недвижимое имущество в городе </w:t>
      </w:r>
      <w:r w:rsidR="00910E2B">
        <w:rPr>
          <w:rFonts w:ascii="Times New Roman" w:hAnsi="Times New Roman" w:cs="Times New Roman"/>
          <w:sz w:val="28"/>
          <w:szCs w:val="28"/>
        </w:rPr>
        <w:t>Хе</w:t>
      </w:r>
      <w:r>
        <w:rPr>
          <w:rFonts w:ascii="Times New Roman" w:hAnsi="Times New Roman" w:cs="Times New Roman"/>
          <w:sz w:val="28"/>
          <w:szCs w:val="28"/>
        </w:rPr>
        <w:t xml:space="preserve">рсон или части </w:t>
      </w:r>
      <w:r w:rsidR="00910E2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ерсонской области (при наличии).</w:t>
      </w:r>
    </w:p>
    <w:p w:rsidR="007B1E02" w:rsidRDefault="00910E2B" w:rsidP="000673C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отсутствия документов у гражданина. Подтверждающих их проживание в городе Херсон или части Херсонской области до 13 октября 2022 года уполномоченный орган направляет запрос в уполномоченный орган Херсонской области с целью подтверждения проживания гражданина на территории города Херсон и Херсонской области.</w:t>
      </w:r>
    </w:p>
    <w:p w:rsidR="007B1E02" w:rsidRDefault="00910E2B" w:rsidP="000673C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1E02">
        <w:rPr>
          <w:rFonts w:ascii="Times New Roman" w:hAnsi="Times New Roman" w:cs="Times New Roman"/>
          <w:sz w:val="28"/>
          <w:szCs w:val="28"/>
        </w:rPr>
        <w:t>. Единовременные выплаты предоставляются за счет средств публично-правовой компании «Фонд развития территорий», доведенных Камчатскому краю в соответствии с заключенным соглашением.</w:t>
      </w:r>
    </w:p>
    <w:p w:rsidR="007B1E02" w:rsidRDefault="00910E2B" w:rsidP="000673C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1E02">
        <w:rPr>
          <w:rFonts w:ascii="Times New Roman" w:hAnsi="Times New Roman" w:cs="Times New Roman"/>
          <w:sz w:val="28"/>
          <w:szCs w:val="28"/>
        </w:rPr>
        <w:t>. В приоритетном порядке единовременная выплата предоставляется семьям, имеющим двух и более детей.</w:t>
      </w:r>
    </w:p>
    <w:p w:rsidR="007B1E02" w:rsidRDefault="00910E2B" w:rsidP="000673C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1E02">
        <w:rPr>
          <w:rFonts w:ascii="Times New Roman" w:hAnsi="Times New Roman" w:cs="Times New Roman"/>
          <w:sz w:val="28"/>
          <w:szCs w:val="28"/>
        </w:rPr>
        <w:t>. Единовременная выплата предоставляется однократно.</w:t>
      </w:r>
    </w:p>
    <w:p w:rsidR="007B1E02" w:rsidRDefault="00910E2B" w:rsidP="000673C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B1E02">
        <w:rPr>
          <w:rFonts w:ascii="Times New Roman" w:hAnsi="Times New Roman" w:cs="Times New Roman"/>
          <w:sz w:val="28"/>
          <w:szCs w:val="28"/>
        </w:rPr>
        <w:t>. Размер единовременной выплаты составляет 100 000 (сто тысяч) рублей на человека.</w:t>
      </w:r>
    </w:p>
    <w:p w:rsidR="00910E2B" w:rsidRDefault="00910E2B" w:rsidP="000673C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6E4BA4">
        <w:rPr>
          <w:rFonts w:ascii="Times New Roman" w:hAnsi="Times New Roman" w:cs="Times New Roman"/>
          <w:sz w:val="28"/>
          <w:szCs w:val="28"/>
        </w:rPr>
        <w:t>В срок не позднее 5 рабочих дней со дня подачи гражданином в уполномоченный орган документов, указанных в части 3 настоящего порядка, принимает решение о предоставлении (об отказе в предоставлении) единовременной выплаты.</w:t>
      </w:r>
    </w:p>
    <w:p w:rsidR="006E4BA4" w:rsidRDefault="006E4BA4" w:rsidP="006E4B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71BF0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671BF0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</w:t>
      </w:r>
      <w:r w:rsidRPr="00671BF0">
        <w:rPr>
          <w:rFonts w:ascii="Times New Roman" w:hAnsi="Times New Roman" w:cs="Times New Roman"/>
          <w:sz w:val="28"/>
          <w:szCs w:val="28"/>
        </w:rPr>
        <w:t xml:space="preserve"> выплаты гр</w:t>
      </w:r>
      <w:r>
        <w:rPr>
          <w:rFonts w:ascii="Times New Roman" w:hAnsi="Times New Roman" w:cs="Times New Roman"/>
          <w:sz w:val="28"/>
          <w:szCs w:val="28"/>
        </w:rPr>
        <w:t>ажданину в течение 3 рабочих</w:t>
      </w:r>
      <w:r w:rsidRPr="00671BF0">
        <w:rPr>
          <w:rFonts w:ascii="Times New Roman" w:hAnsi="Times New Roman" w:cs="Times New Roman"/>
          <w:sz w:val="28"/>
          <w:szCs w:val="28"/>
        </w:rPr>
        <w:t xml:space="preserve"> дней направляется </w:t>
      </w:r>
      <w:r w:rsidRPr="00B0760E">
        <w:rPr>
          <w:rFonts w:ascii="Times New Roman" w:hAnsi="Times New Roman" w:cs="Times New Roman"/>
          <w:bCs/>
          <w:sz w:val="28"/>
          <w:szCs w:val="28"/>
        </w:rPr>
        <w:t xml:space="preserve">уведомление об отказе в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единовременной выплаты</w:t>
      </w:r>
      <w:r w:rsidRPr="00B0760E">
        <w:rPr>
          <w:rFonts w:ascii="Times New Roman" w:hAnsi="Times New Roman" w:cs="Times New Roman"/>
          <w:bCs/>
          <w:sz w:val="28"/>
          <w:szCs w:val="28"/>
        </w:rPr>
        <w:t xml:space="preserve"> с разъяснением оснований принятия соответствующего решения и порядка его обжалования.</w:t>
      </w:r>
    </w:p>
    <w:p w:rsidR="006E4BA4" w:rsidRPr="00B0760E" w:rsidRDefault="006E4BA4" w:rsidP="006E4B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B0760E">
        <w:rPr>
          <w:rFonts w:ascii="Times New Roman" w:hAnsi="Times New Roman" w:cs="Times New Roman"/>
          <w:bCs/>
          <w:sz w:val="28"/>
          <w:szCs w:val="28"/>
        </w:rPr>
        <w:t xml:space="preserve">Основания для отказа в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единовременной</w:t>
      </w:r>
      <w:r w:rsidRPr="00B0760E">
        <w:rPr>
          <w:rFonts w:ascii="Times New Roman" w:hAnsi="Times New Roman" w:cs="Times New Roman"/>
          <w:bCs/>
          <w:sz w:val="28"/>
          <w:szCs w:val="28"/>
        </w:rPr>
        <w:t xml:space="preserve"> выплаты:</w:t>
      </w:r>
    </w:p>
    <w:p w:rsidR="006E4BA4" w:rsidRPr="00B0760E" w:rsidRDefault="006E4BA4" w:rsidP="006E4B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0760E">
        <w:rPr>
          <w:rFonts w:ascii="Times New Roman" w:hAnsi="Times New Roman" w:cs="Times New Roman"/>
          <w:bCs/>
          <w:sz w:val="28"/>
          <w:szCs w:val="28"/>
        </w:rPr>
        <w:t xml:space="preserve">1) несоответствие гражданина условиям, установленным частью 2 настоящего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 Правительства</w:t>
      </w:r>
      <w:r w:rsidRPr="00B0760E">
        <w:rPr>
          <w:rFonts w:ascii="Times New Roman" w:hAnsi="Times New Roman" w:cs="Times New Roman"/>
          <w:bCs/>
          <w:sz w:val="28"/>
          <w:szCs w:val="28"/>
        </w:rPr>
        <w:t>;</w:t>
      </w:r>
    </w:p>
    <w:p w:rsidR="006E4BA4" w:rsidRPr="00B0760E" w:rsidRDefault="006E4BA4" w:rsidP="006E4B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0760E">
        <w:rPr>
          <w:rFonts w:ascii="Times New Roman" w:hAnsi="Times New Roman" w:cs="Times New Roman"/>
          <w:bCs/>
          <w:sz w:val="28"/>
          <w:szCs w:val="28"/>
        </w:rPr>
        <w:t xml:space="preserve">2) непредставление документов, указанных в части </w:t>
      </w:r>
      <w:r w:rsidR="008E319D">
        <w:rPr>
          <w:rFonts w:ascii="Times New Roman" w:hAnsi="Times New Roman" w:cs="Times New Roman"/>
          <w:bCs/>
          <w:sz w:val="28"/>
          <w:szCs w:val="28"/>
        </w:rPr>
        <w:t>3</w:t>
      </w:r>
      <w:r w:rsidRPr="00B0760E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</w:t>
      </w:r>
    </w:p>
    <w:p w:rsidR="006E4BA4" w:rsidRPr="00B0760E" w:rsidRDefault="006E4BA4" w:rsidP="006E4B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71BF0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B0760E">
        <w:rPr>
          <w:rFonts w:ascii="Times New Roman" w:hAnsi="Times New Roman" w:cs="Times New Roman"/>
          <w:bCs/>
          <w:sz w:val="28"/>
          <w:szCs w:val="28"/>
        </w:rPr>
        <w:t xml:space="preserve">поступление в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B0760E">
        <w:rPr>
          <w:rFonts w:ascii="Times New Roman" w:hAnsi="Times New Roman" w:cs="Times New Roman"/>
          <w:bCs/>
          <w:sz w:val="28"/>
          <w:szCs w:val="28"/>
        </w:rPr>
        <w:t xml:space="preserve"> ответа на межведомственный запрос, свидетельствующего об отсутствии документа (сведений), необходимых для предоставления социальной выплаты, если соответствующий документ (сведения) не представлены гражданином по собственной инициативе. </w:t>
      </w:r>
    </w:p>
    <w:p w:rsidR="006E4BA4" w:rsidRPr="00E97122" w:rsidRDefault="006E4BA4" w:rsidP="006E4B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0760E">
        <w:rPr>
          <w:rFonts w:ascii="Times New Roman" w:hAnsi="Times New Roman" w:cs="Times New Roman"/>
          <w:bCs/>
          <w:sz w:val="28"/>
          <w:szCs w:val="28"/>
        </w:rPr>
        <w:t>1</w:t>
      </w:r>
      <w:r w:rsidR="008E319D">
        <w:rPr>
          <w:rFonts w:ascii="Times New Roman" w:hAnsi="Times New Roman" w:cs="Times New Roman"/>
          <w:bCs/>
          <w:sz w:val="28"/>
          <w:szCs w:val="28"/>
        </w:rPr>
        <w:t>2</w:t>
      </w:r>
      <w:r w:rsidRPr="00B0760E">
        <w:rPr>
          <w:rFonts w:ascii="Times New Roman" w:hAnsi="Times New Roman" w:cs="Times New Roman"/>
          <w:bCs/>
          <w:sz w:val="28"/>
          <w:szCs w:val="28"/>
        </w:rPr>
        <w:t xml:space="preserve">. Право на получение </w:t>
      </w:r>
      <w:r w:rsidR="008E319D">
        <w:rPr>
          <w:rFonts w:ascii="Times New Roman" w:hAnsi="Times New Roman" w:cs="Times New Roman"/>
          <w:bCs/>
          <w:sz w:val="28"/>
          <w:szCs w:val="28"/>
        </w:rPr>
        <w:t>единовременной</w:t>
      </w:r>
      <w:r w:rsidRPr="00B0760E">
        <w:rPr>
          <w:rFonts w:ascii="Times New Roman" w:hAnsi="Times New Roman" w:cs="Times New Roman"/>
          <w:bCs/>
          <w:sz w:val="28"/>
          <w:szCs w:val="28"/>
        </w:rPr>
        <w:t xml:space="preserve"> выплаты предоставляется</w:t>
      </w:r>
      <w:r w:rsidRPr="00E97122">
        <w:rPr>
          <w:rFonts w:ascii="Times New Roman" w:hAnsi="Times New Roman" w:cs="Times New Roman"/>
          <w:bCs/>
          <w:sz w:val="28"/>
          <w:szCs w:val="28"/>
        </w:rPr>
        <w:t xml:space="preserve"> гражданам один раз.</w:t>
      </w:r>
    </w:p>
    <w:p w:rsidR="008E319D" w:rsidRDefault="008E319D" w:rsidP="006E4B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В случае принятия решения о предоставлении единовременной выплаты</w:t>
      </w:r>
      <w:r w:rsidRPr="008E3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уполномоченным органом в течении 5 рабочих дней осуществляется перечисление средств социальной выплаты на счет гражданина.</w:t>
      </w:r>
    </w:p>
    <w:p w:rsidR="00C954FB" w:rsidRDefault="00C954FB" w:rsidP="006E4B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F34157">
        <w:rPr>
          <w:rFonts w:ascii="Times New Roman" w:hAnsi="Times New Roman" w:cs="Times New Roman"/>
          <w:bCs/>
          <w:sz w:val="28"/>
          <w:szCs w:val="28"/>
        </w:rPr>
        <w:t xml:space="preserve">Единовременная </w:t>
      </w:r>
      <w:r w:rsidRPr="00672987">
        <w:rPr>
          <w:rFonts w:ascii="Times New Roman" w:hAnsi="Times New Roman" w:cs="Times New Roman"/>
          <w:bCs/>
          <w:sz w:val="28"/>
          <w:szCs w:val="28"/>
        </w:rPr>
        <w:t>выплата считается предоставленной гражданину с даты её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987">
        <w:rPr>
          <w:rFonts w:ascii="Times New Roman" w:hAnsi="Times New Roman" w:cs="Times New Roman"/>
          <w:bCs/>
          <w:sz w:val="28"/>
          <w:szCs w:val="28"/>
        </w:rPr>
        <w:t>перечисления в полном объеме.</w:t>
      </w:r>
    </w:p>
    <w:p w:rsidR="00C954FB" w:rsidRDefault="00C954FB" w:rsidP="006E4B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319D" w:rsidRDefault="008E319D" w:rsidP="006E4B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  <w:sectPr w:rsidR="008E319D" w:rsidSect="00672987"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928"/>
        <w:gridCol w:w="5420"/>
      </w:tblGrid>
      <w:tr w:rsidR="00D60626" w:rsidTr="00A573BE">
        <w:tc>
          <w:tcPr>
            <w:tcW w:w="4928" w:type="dxa"/>
            <w:shd w:val="clear" w:color="auto" w:fill="auto"/>
          </w:tcPr>
          <w:p w:rsidR="00D60626" w:rsidRDefault="00D60626" w:rsidP="00A573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420" w:type="dxa"/>
            <w:shd w:val="clear" w:color="auto" w:fill="auto"/>
          </w:tcPr>
          <w:p w:rsidR="00D60626" w:rsidRDefault="00D60626" w:rsidP="00D60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Порядку предоставления единовременных выплат на обзаведение имуществом</w:t>
            </w:r>
          </w:p>
          <w:p w:rsidR="00D60626" w:rsidRDefault="00D60626" w:rsidP="00976CDD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</w:tbl>
    <w:p w:rsidR="008E319D" w:rsidRDefault="008E319D" w:rsidP="008E31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319D" w:rsidRDefault="008E319D" w:rsidP="008E31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</w:p>
    <w:p w:rsidR="008E319D" w:rsidRDefault="008E319D" w:rsidP="008E319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единовременной выплаты </w:t>
      </w:r>
    </w:p>
    <w:p w:rsidR="008E319D" w:rsidRDefault="008E319D" w:rsidP="008E31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319D" w:rsidRDefault="008E319D" w:rsidP="008E319D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Прошу предоставить единовременную выплату в размере 100 000,00 (сто тысяч) рублей в рамках реализации мероприятий, предусмотренных постановлением Правительства Российской Федерации от 21 октября 2022 года № 1876 «О реализации мероприятий по переселению жителей г. Херсона и части Херсонской области, вынужденно покинувших место постоянного проживания и прибывших в экстренном массовом порядке на иные территории».</w:t>
      </w:r>
    </w:p>
    <w:p w:rsidR="008E319D" w:rsidRDefault="008E319D" w:rsidP="008E31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лице, подающем заявление:</w:t>
      </w: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E319D" w:rsidRDefault="008E319D" w:rsidP="008E319D">
      <w:pPr>
        <w:pStyle w:val="ConsPlusNonformat"/>
        <w:jc w:val="center"/>
      </w:pPr>
      <w:r>
        <w:rPr>
          <w:rFonts w:ascii="Times New Roman" w:hAnsi="Times New Roman" w:cs="Times New Roman"/>
          <w:sz w:val="18"/>
          <w:szCs w:val="24"/>
        </w:rPr>
        <w:t>(Фамилия, имя, отчество (при наличии)</w:t>
      </w: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Число, месяц, год рождения____________________________________________________________</w:t>
      </w: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</w:t>
      </w:r>
    </w:p>
    <w:p w:rsidR="008E319D" w:rsidRDefault="008E319D" w:rsidP="008E319D">
      <w:pPr>
        <w:pStyle w:val="ConsPlusNonformat"/>
        <w:ind w:firstLine="708"/>
        <w:jc w:val="center"/>
      </w:pPr>
      <w:r>
        <w:rPr>
          <w:rFonts w:ascii="Times New Roman" w:hAnsi="Times New Roman" w:cs="Times New Roman"/>
          <w:sz w:val="16"/>
          <w:szCs w:val="16"/>
        </w:rPr>
        <w:t>(реквизиты документа)</w:t>
      </w: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регистрационном учете по месту пребывания/по месту жительства по адресу: ____________________________________________________________________________________</w:t>
      </w:r>
    </w:p>
    <w:p w:rsidR="008E319D" w:rsidRDefault="008E319D" w:rsidP="008E31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Сведения о наличии у заявителя детей: </w:t>
      </w: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D6062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 w:rsidR="00D6062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 w:rsidR="00D6062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319D" w:rsidRDefault="008E319D" w:rsidP="008E31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реквизитах счета, открытого в кредитной организации, зарегистрированной на территории Российской Федерации (наименование, БИК, К</w:t>
      </w:r>
      <w:r w:rsidR="00D60626">
        <w:rPr>
          <w:rFonts w:ascii="Times New Roman" w:hAnsi="Times New Roman" w:cs="Times New Roman"/>
          <w:sz w:val="24"/>
          <w:szCs w:val="24"/>
        </w:rPr>
        <w:t xml:space="preserve">ПП, ИНН, номер счета):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E319D" w:rsidRDefault="00D60626" w:rsidP="008E31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прилагаются копии следующих документов: </w:t>
      </w: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D6062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 w:rsidR="00D6062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 w:rsidR="00D6062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E319D" w:rsidRDefault="008E319D" w:rsidP="008E31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При подаче заявления даю согласие на автоматизированную обработку, передачу и хранение данных, указанных в заявлении.</w:t>
      </w: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E319D" w:rsidRDefault="008E319D" w:rsidP="008E319D">
      <w:pPr>
        <w:pStyle w:val="ConsPlusNonformat"/>
        <w:jc w:val="center"/>
      </w:pPr>
      <w:r>
        <w:rPr>
          <w:rFonts w:ascii="Times New Roman" w:hAnsi="Times New Roman" w:cs="Times New Roman"/>
          <w:sz w:val="18"/>
          <w:szCs w:val="18"/>
        </w:rPr>
        <w:t>(подпись, фамилия, имя, отчество (при наличии) лица, подающего заявление)</w:t>
      </w:r>
    </w:p>
    <w:p w:rsidR="008E319D" w:rsidRDefault="008E319D" w:rsidP="008E31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Подлинность подписи заявителя подтверждаю.</w:t>
      </w: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   ______________   _______________________</w:t>
      </w: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(должность лица, принявшего заявление)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(расшифровка)</w:t>
      </w:r>
    </w:p>
    <w:p w:rsidR="008E319D" w:rsidRDefault="008E319D" w:rsidP="008E31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«__» __________ 20_____ года</w:t>
      </w:r>
    </w:p>
    <w:p w:rsidR="008E319D" w:rsidRDefault="008E319D" w:rsidP="008E319D">
      <w:pPr>
        <w:pStyle w:val="ConsPlusNonformat"/>
        <w:jc w:val="both"/>
      </w:pPr>
      <w:r>
        <w:rPr>
          <w:rFonts w:ascii="Times New Roman" w:hAnsi="Times New Roman" w:cs="Times New Roman"/>
          <w:sz w:val="18"/>
          <w:szCs w:val="24"/>
        </w:rPr>
        <w:t>(дата приема заявления)</w:t>
      </w:r>
    </w:p>
    <w:p w:rsidR="008E319D" w:rsidRDefault="008E319D" w:rsidP="006E4B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81C3F" w:rsidRDefault="00281C3F" w:rsidP="00C64327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1C3F" w:rsidRDefault="00281C3F" w:rsidP="00C64327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C64327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64327" w:rsidRDefault="00C64327" w:rsidP="00C64327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Камчатского края </w:t>
      </w:r>
    </w:p>
    <w:p w:rsidR="00C64327" w:rsidRPr="00C64327" w:rsidRDefault="00C64327" w:rsidP="00C64327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6432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Д</w:t>
      </w:r>
      <w:r w:rsidRPr="00852152">
        <w:rPr>
          <w:rFonts w:ascii="Times New Roman" w:hAnsi="Times New Roman" w:cs="Times New Roman"/>
          <w:sz w:val="18"/>
        </w:rPr>
        <w:t>ата</w:t>
      </w:r>
      <w:r w:rsidRPr="00852152">
        <w:rPr>
          <w:rFonts w:ascii="Times New Roman" w:hAnsi="Times New Roman" w:cs="Times New Roman"/>
          <w:sz w:val="24"/>
        </w:rPr>
        <w:t xml:space="preserve"> </w:t>
      </w:r>
      <w:r w:rsidRPr="00852152">
        <w:rPr>
          <w:rFonts w:ascii="Times New Roman" w:hAnsi="Times New Roman" w:cs="Times New Roman"/>
          <w:sz w:val="18"/>
        </w:rPr>
        <w:t>регистрации</w:t>
      </w:r>
      <w:r w:rsidRPr="00C6432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Pr="00C6432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Н</w:t>
      </w:r>
      <w:r w:rsidRPr="00852152">
        <w:rPr>
          <w:rFonts w:ascii="Times New Roman" w:hAnsi="Times New Roman" w:cs="Times New Roman"/>
          <w:sz w:val="18"/>
        </w:rPr>
        <w:t>омер</w:t>
      </w:r>
      <w:r w:rsidRPr="00852152">
        <w:rPr>
          <w:rFonts w:ascii="Times New Roman" w:hAnsi="Times New Roman" w:cs="Times New Roman"/>
          <w:sz w:val="24"/>
        </w:rPr>
        <w:t xml:space="preserve"> </w:t>
      </w:r>
      <w:r w:rsidRPr="00852152">
        <w:rPr>
          <w:rFonts w:ascii="Times New Roman" w:hAnsi="Times New Roman" w:cs="Times New Roman"/>
          <w:sz w:val="18"/>
        </w:rPr>
        <w:t>документа</w:t>
      </w:r>
      <w:r w:rsidRPr="00C64327">
        <w:rPr>
          <w:rFonts w:ascii="Times New Roman" w:hAnsi="Times New Roman" w:cs="Times New Roman"/>
          <w:sz w:val="28"/>
        </w:rPr>
        <w:t>]</w:t>
      </w:r>
    </w:p>
    <w:p w:rsidR="00C64327" w:rsidRDefault="00C64327" w:rsidP="00C643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327" w:rsidRDefault="00C64327" w:rsidP="00C64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07A36" w:rsidRDefault="00C64327" w:rsidP="00C64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социальных выплат на приобретение жилых помещений жителям </w:t>
      </w:r>
    </w:p>
    <w:p w:rsidR="00C64327" w:rsidRDefault="00C64327" w:rsidP="00C64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Херсона и части Херсонской области, вынужденно покинувшим место постоянного проживания и прибывшим в экстренном массовом порядке </w:t>
      </w:r>
      <w:r w:rsidR="004D6ADB">
        <w:rPr>
          <w:rFonts w:ascii="Times New Roman" w:hAnsi="Times New Roman" w:cs="Times New Roman"/>
          <w:sz w:val="28"/>
          <w:szCs w:val="28"/>
        </w:rPr>
        <w:t>в Камчатский край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постоянное место жительства</w:t>
      </w:r>
    </w:p>
    <w:p w:rsidR="00C64327" w:rsidRDefault="00C64327" w:rsidP="00C64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ADB" w:rsidRDefault="004D6ADB" w:rsidP="004D6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4327" w:rsidRPr="004D6AD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гражданам, </w:t>
      </w:r>
      <w:r>
        <w:rPr>
          <w:rFonts w:ascii="Times New Roman" w:hAnsi="Times New Roman" w:cs="Times New Roman"/>
          <w:sz w:val="28"/>
          <w:szCs w:val="28"/>
        </w:rPr>
        <w:t xml:space="preserve">вынуждено </w:t>
      </w:r>
      <w:r w:rsidR="00C64327" w:rsidRPr="004D6ADB">
        <w:rPr>
          <w:rFonts w:ascii="Times New Roman" w:hAnsi="Times New Roman" w:cs="Times New Roman"/>
          <w:sz w:val="28"/>
          <w:szCs w:val="28"/>
        </w:rPr>
        <w:t>покинувшим город Херсон и части Херсонской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прибывшим в экстренном массовом порядке в Камчатский край на постоянное место жительства, </w:t>
      </w:r>
      <w:r w:rsidR="00C64327" w:rsidRPr="004D6ADB">
        <w:rPr>
          <w:rFonts w:ascii="Times New Roman" w:hAnsi="Times New Roman" w:cs="Times New Roman"/>
          <w:sz w:val="28"/>
          <w:szCs w:val="28"/>
        </w:rPr>
        <w:t xml:space="preserve">социальной выплаты на приобретение жилого помещения (далее – </w:t>
      </w:r>
      <w:r w:rsidR="00F71B8D">
        <w:rPr>
          <w:rFonts w:ascii="Times New Roman" w:hAnsi="Times New Roman" w:cs="Times New Roman"/>
          <w:sz w:val="28"/>
          <w:szCs w:val="28"/>
        </w:rPr>
        <w:t>социальная выплата).</w:t>
      </w:r>
    </w:p>
    <w:p w:rsidR="004D6ADB" w:rsidRDefault="00F71B8D" w:rsidP="004D6AD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6ADB">
        <w:rPr>
          <w:rFonts w:ascii="Times New Roman" w:hAnsi="Times New Roman" w:cs="Times New Roman"/>
          <w:sz w:val="28"/>
          <w:szCs w:val="28"/>
        </w:rPr>
        <w:t>. Уполномоченным исполнительным органом</w:t>
      </w:r>
      <w:r w:rsidR="00EE4EEA">
        <w:rPr>
          <w:rFonts w:ascii="Times New Roman" w:hAnsi="Times New Roman" w:cs="Times New Roman"/>
          <w:sz w:val="28"/>
          <w:szCs w:val="28"/>
        </w:rPr>
        <w:t xml:space="preserve"> Камчатского края по предоставлению социальных выплат является Министерство строительства и жилищной политики Камчатского края (далее – уполномоченный орган).</w:t>
      </w:r>
    </w:p>
    <w:p w:rsidR="00075418" w:rsidRPr="00671BF0" w:rsidRDefault="00F71B8D" w:rsidP="0007541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5862">
        <w:rPr>
          <w:rFonts w:ascii="Times New Roman" w:hAnsi="Times New Roman" w:cs="Times New Roman"/>
          <w:sz w:val="28"/>
          <w:szCs w:val="28"/>
        </w:rPr>
        <w:t xml:space="preserve">. </w:t>
      </w:r>
      <w:r w:rsidR="00075418" w:rsidRPr="00671BF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52A9B">
        <w:rPr>
          <w:rFonts w:ascii="Times New Roman" w:hAnsi="Times New Roman" w:cs="Times New Roman"/>
          <w:sz w:val="28"/>
          <w:szCs w:val="28"/>
        </w:rPr>
        <w:t>социальных</w:t>
      </w:r>
      <w:r w:rsidR="00290903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075418" w:rsidRPr="00671BF0">
        <w:rPr>
          <w:rFonts w:ascii="Times New Roman" w:hAnsi="Times New Roman" w:cs="Times New Roman"/>
          <w:sz w:val="28"/>
          <w:szCs w:val="28"/>
        </w:rPr>
        <w:t xml:space="preserve"> гражданам осуществляется на основании следующих документов</w:t>
      </w:r>
      <w:r w:rsidR="00075418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="00075418" w:rsidRPr="00671BF0">
        <w:rPr>
          <w:rFonts w:ascii="Times New Roman" w:hAnsi="Times New Roman" w:cs="Times New Roman"/>
          <w:sz w:val="28"/>
          <w:szCs w:val="28"/>
        </w:rPr>
        <w:t>:</w:t>
      </w:r>
    </w:p>
    <w:p w:rsidR="00075418" w:rsidRPr="00671BF0" w:rsidRDefault="00075418" w:rsidP="0007541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1BF0">
        <w:rPr>
          <w:rFonts w:ascii="Times New Roman" w:hAnsi="Times New Roman" w:cs="Times New Roman"/>
          <w:sz w:val="28"/>
          <w:szCs w:val="28"/>
        </w:rPr>
        <w:t>1)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BF0">
        <w:rPr>
          <w:rFonts w:ascii="Times New Roman" w:hAnsi="Times New Roman" w:cs="Times New Roman"/>
          <w:sz w:val="28"/>
          <w:szCs w:val="28"/>
        </w:rPr>
        <w:t xml:space="preserve"> предоставляемых гражданином:</w:t>
      </w:r>
    </w:p>
    <w:p w:rsidR="00EE4EEA" w:rsidRDefault="00075418" w:rsidP="004D6AD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E4EEA">
        <w:rPr>
          <w:rFonts w:ascii="Times New Roman" w:hAnsi="Times New Roman" w:cs="Times New Roman"/>
          <w:sz w:val="28"/>
          <w:szCs w:val="28"/>
        </w:rPr>
        <w:t xml:space="preserve">) заявление </w:t>
      </w:r>
      <w:r w:rsidR="00EE4EEA" w:rsidRPr="00671BF0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proofErr w:type="gramStart"/>
      <w:r w:rsidR="00EE4EEA" w:rsidRPr="00671BF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EE4EEA" w:rsidRPr="00671BF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EE4EEA">
        <w:rPr>
          <w:rFonts w:ascii="Times New Roman" w:hAnsi="Times New Roman" w:cs="Times New Roman"/>
          <w:sz w:val="28"/>
          <w:szCs w:val="28"/>
        </w:rPr>
        <w:t>;</w:t>
      </w:r>
    </w:p>
    <w:p w:rsidR="00095862" w:rsidRDefault="00075418" w:rsidP="00095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E4EEA">
        <w:rPr>
          <w:rFonts w:ascii="Times New Roman" w:hAnsi="Times New Roman" w:cs="Times New Roman"/>
          <w:sz w:val="28"/>
          <w:szCs w:val="28"/>
        </w:rPr>
        <w:t xml:space="preserve">) </w:t>
      </w:r>
      <w:r w:rsidR="00EE4EEA" w:rsidRPr="00671BF0">
        <w:rPr>
          <w:rFonts w:ascii="Times New Roman" w:hAnsi="Times New Roman" w:cs="Times New Roman"/>
          <w:sz w:val="28"/>
          <w:szCs w:val="28"/>
        </w:rPr>
        <w:t>документы, удостоверяющие личность гражданина и лиц, указанных им в качестве членов семьи;</w:t>
      </w:r>
    </w:p>
    <w:p w:rsidR="00075418" w:rsidRDefault="00075418" w:rsidP="000754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4EEA">
        <w:rPr>
          <w:rFonts w:ascii="Times New Roman" w:hAnsi="Times New Roman" w:cs="Times New Roman"/>
          <w:sz w:val="28"/>
          <w:szCs w:val="28"/>
        </w:rPr>
        <w:t xml:space="preserve">) </w:t>
      </w:r>
      <w:r w:rsidR="00095862">
        <w:rPr>
          <w:rFonts w:ascii="Times New Roman" w:hAnsi="Times New Roman" w:cs="Times New Roman"/>
          <w:sz w:val="28"/>
          <w:szCs w:val="28"/>
        </w:rPr>
        <w:t>документы, подтверждающие факт постоянного проживания в г. Херсоне или части Херсонской области (документы, удостоверяющие личность гражданина, членов его семьи (паспорт гражданина Российской Федерации или иные документы, удостоверяющие личность, в том числе выданные органами публичной власти Херсонской области, органами государственной власти Украины, органами местного самоуправления Украины и (или) удостоверенные нотариусами Украины, подтверждающие гражданское состояние); документы, удостоверяющий факт постоянного проживания в г. Херсоне или части Херсонской области гражданина и членов его семьи (паспорт гражданина Российской Федерации, содержащий отметку о регистрации по месту жительства, иные документы либо документ, подтверждающий право собственности на недвижимое имущество в г. Херсоне или части Херсонской области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07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418" w:rsidRDefault="00075418" w:rsidP="000754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1BF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7679">
        <w:rPr>
          <w:rFonts w:ascii="Times New Roman" w:hAnsi="Times New Roman" w:cs="Times New Roman"/>
          <w:sz w:val="28"/>
          <w:szCs w:val="28"/>
        </w:rPr>
        <w:t>ведений, которые находятся в распоряжении:</w:t>
      </w:r>
    </w:p>
    <w:p w:rsidR="00075418" w:rsidRPr="00707679" w:rsidRDefault="00075418" w:rsidP="000754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уполномоченного органа Херсонской области - информация о проживании гражданина на территории г. Херсона или части Херсонской области до 13 октября 2022 года;</w:t>
      </w:r>
    </w:p>
    <w:p w:rsidR="00075418" w:rsidRDefault="000555F7" w:rsidP="000754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75418" w:rsidRPr="00707679">
        <w:rPr>
          <w:rFonts w:ascii="Times New Roman" w:hAnsi="Times New Roman" w:cs="Times New Roman"/>
          <w:sz w:val="28"/>
          <w:szCs w:val="28"/>
        </w:rPr>
        <w:t xml:space="preserve">) территориального федерального органа исполнительной власти, осуществляющего функции по государственной регистрации прав на недвижимое имущество и сделок с ним - выписка (выписки) из Единого государственного реестра </w:t>
      </w:r>
      <w:r w:rsidR="00075418" w:rsidRPr="00707679">
        <w:rPr>
          <w:rFonts w:ascii="Times New Roman" w:hAnsi="Times New Roman" w:cs="Times New Roman"/>
          <w:sz w:val="28"/>
          <w:szCs w:val="28"/>
        </w:rPr>
        <w:lastRenderedPageBreak/>
        <w:t>недвижимости о правах заявителя и членов его семьи на имеющиеся (и</w:t>
      </w:r>
      <w:r w:rsidR="00075418">
        <w:rPr>
          <w:rFonts w:ascii="Times New Roman" w:hAnsi="Times New Roman" w:cs="Times New Roman"/>
          <w:sz w:val="28"/>
          <w:szCs w:val="28"/>
        </w:rPr>
        <w:t>мевшиеся) у них жилые помещения.</w:t>
      </w:r>
    </w:p>
    <w:p w:rsidR="0045795A" w:rsidRDefault="00F71B8D" w:rsidP="00457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5418">
        <w:rPr>
          <w:rFonts w:ascii="Times New Roman" w:hAnsi="Times New Roman" w:cs="Times New Roman"/>
          <w:sz w:val="28"/>
          <w:szCs w:val="28"/>
        </w:rPr>
        <w:t xml:space="preserve">. </w:t>
      </w:r>
      <w:r w:rsidR="00095862">
        <w:rPr>
          <w:rFonts w:ascii="Times New Roman" w:hAnsi="Times New Roman" w:cs="Times New Roman"/>
          <w:sz w:val="28"/>
          <w:szCs w:val="28"/>
        </w:rPr>
        <w:t>Документы, составленные на украинском языке, представляются с переводом на русский язык, оформляемым в простой п</w:t>
      </w:r>
      <w:r w:rsidR="00075418">
        <w:rPr>
          <w:rFonts w:ascii="Times New Roman" w:hAnsi="Times New Roman" w:cs="Times New Roman"/>
          <w:sz w:val="28"/>
          <w:szCs w:val="28"/>
        </w:rPr>
        <w:t>исьменной форме.</w:t>
      </w:r>
    </w:p>
    <w:p w:rsidR="000555F7" w:rsidRDefault="00F71B8D" w:rsidP="000555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6ADB" w:rsidRPr="00671BF0">
        <w:rPr>
          <w:rFonts w:ascii="Times New Roman" w:hAnsi="Times New Roman" w:cs="Times New Roman"/>
          <w:sz w:val="28"/>
          <w:szCs w:val="28"/>
        </w:rPr>
        <w:t xml:space="preserve">. В срок не позднее </w:t>
      </w:r>
      <w:r w:rsidR="00747052">
        <w:rPr>
          <w:rFonts w:ascii="Times New Roman" w:hAnsi="Times New Roman" w:cs="Times New Roman"/>
          <w:sz w:val="28"/>
          <w:szCs w:val="28"/>
        </w:rPr>
        <w:t>1</w:t>
      </w:r>
      <w:r w:rsidR="000555F7">
        <w:rPr>
          <w:rFonts w:ascii="Times New Roman" w:hAnsi="Times New Roman" w:cs="Times New Roman"/>
          <w:sz w:val="28"/>
          <w:szCs w:val="28"/>
        </w:rPr>
        <w:t>5</w:t>
      </w:r>
      <w:r w:rsidR="000040C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4D6ADB" w:rsidRPr="00671BF0">
        <w:rPr>
          <w:rFonts w:ascii="Times New Roman" w:hAnsi="Times New Roman" w:cs="Times New Roman"/>
          <w:sz w:val="28"/>
          <w:szCs w:val="28"/>
        </w:rPr>
        <w:t xml:space="preserve"> дней со дня подачи </w:t>
      </w:r>
      <w:r w:rsidR="000F4B58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4D6ADB" w:rsidRPr="00671BF0">
        <w:rPr>
          <w:rFonts w:ascii="Times New Roman" w:hAnsi="Times New Roman" w:cs="Times New Roman"/>
          <w:sz w:val="28"/>
          <w:szCs w:val="28"/>
        </w:rPr>
        <w:t xml:space="preserve">в </w:t>
      </w:r>
      <w:r w:rsidR="000F4B5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D6ADB" w:rsidRPr="00671BF0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1 части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D6ADB" w:rsidRPr="00671BF0">
        <w:rPr>
          <w:rFonts w:ascii="Times New Roman" w:hAnsi="Times New Roman" w:cs="Times New Roman"/>
          <w:sz w:val="28"/>
          <w:szCs w:val="28"/>
        </w:rPr>
        <w:t xml:space="preserve"> настоящего Порядка, они рассматриваются Комиссией по решению вопросов, связанных с обеспечен</w:t>
      </w:r>
      <w:r w:rsidR="004D6ADB">
        <w:rPr>
          <w:rFonts w:ascii="Times New Roman" w:hAnsi="Times New Roman" w:cs="Times New Roman"/>
          <w:sz w:val="28"/>
          <w:szCs w:val="28"/>
        </w:rPr>
        <w:t>ием жилыми помещениями граждан (далее – Комиссия).</w:t>
      </w:r>
    </w:p>
    <w:p w:rsidR="004D6ADB" w:rsidRPr="00671BF0" w:rsidRDefault="00F71B8D" w:rsidP="000555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6ADB" w:rsidRPr="00671BF0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0555F7">
        <w:rPr>
          <w:rFonts w:ascii="Times New Roman" w:hAnsi="Times New Roman" w:cs="Times New Roman"/>
          <w:sz w:val="28"/>
          <w:szCs w:val="28"/>
        </w:rPr>
        <w:t>5</w:t>
      </w:r>
      <w:r w:rsidR="000F4B58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4D6ADB" w:rsidRPr="00671BF0">
        <w:rPr>
          <w:rFonts w:ascii="Times New Roman" w:hAnsi="Times New Roman" w:cs="Times New Roman"/>
          <w:sz w:val="28"/>
          <w:szCs w:val="28"/>
        </w:rPr>
        <w:t xml:space="preserve"> со дня принятия Комиссией решения о предоставлении </w:t>
      </w:r>
      <w:r w:rsidR="000F4B58">
        <w:rPr>
          <w:rFonts w:ascii="Times New Roman" w:hAnsi="Times New Roman" w:cs="Times New Roman"/>
          <w:sz w:val="28"/>
          <w:szCs w:val="28"/>
        </w:rPr>
        <w:t>социальной выплаты оформляется</w:t>
      </w:r>
      <w:r w:rsidR="00290903">
        <w:rPr>
          <w:rFonts w:ascii="Times New Roman" w:hAnsi="Times New Roman" w:cs="Times New Roman"/>
          <w:sz w:val="28"/>
          <w:szCs w:val="28"/>
        </w:rPr>
        <w:t xml:space="preserve"> государственный жилищный сертификат, подтверждающий право гражданина на социальную выплату (далее – сертификат)</w:t>
      </w:r>
      <w:r w:rsidR="004D6ADB" w:rsidRPr="00671BF0">
        <w:rPr>
          <w:rFonts w:ascii="Times New Roman" w:hAnsi="Times New Roman" w:cs="Times New Roman"/>
          <w:sz w:val="28"/>
          <w:szCs w:val="28"/>
        </w:rPr>
        <w:t>.</w:t>
      </w:r>
    </w:p>
    <w:p w:rsidR="00D66817" w:rsidRPr="00B0760E" w:rsidRDefault="00F71B8D" w:rsidP="00D66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6817">
        <w:rPr>
          <w:rFonts w:ascii="Times New Roman" w:hAnsi="Times New Roman" w:cs="Times New Roman"/>
          <w:sz w:val="28"/>
          <w:szCs w:val="28"/>
        </w:rPr>
        <w:t xml:space="preserve">. </w:t>
      </w:r>
      <w:r w:rsidR="00D66817" w:rsidRPr="00671BF0">
        <w:rPr>
          <w:rFonts w:ascii="Times New Roman" w:hAnsi="Times New Roman" w:cs="Times New Roman"/>
          <w:sz w:val="28"/>
          <w:szCs w:val="28"/>
        </w:rPr>
        <w:t>В случае принятия Комиссией решения об отказе в предоставлении социальной выплаты гр</w:t>
      </w:r>
      <w:r w:rsidR="00E97122">
        <w:rPr>
          <w:rFonts w:ascii="Times New Roman" w:hAnsi="Times New Roman" w:cs="Times New Roman"/>
          <w:sz w:val="28"/>
          <w:szCs w:val="28"/>
        </w:rPr>
        <w:t>ажданину в течение 3 рабочих</w:t>
      </w:r>
      <w:r w:rsidR="00D66817" w:rsidRPr="00671BF0">
        <w:rPr>
          <w:rFonts w:ascii="Times New Roman" w:hAnsi="Times New Roman" w:cs="Times New Roman"/>
          <w:sz w:val="28"/>
          <w:szCs w:val="28"/>
        </w:rPr>
        <w:t xml:space="preserve"> дней направляется </w:t>
      </w:r>
      <w:r w:rsidR="00D66817" w:rsidRPr="00B0760E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социальной выплаты с разъяснением оснований принятия соответствующего решения и порядка его обжалования.</w:t>
      </w:r>
    </w:p>
    <w:p w:rsidR="00D66817" w:rsidRPr="00B0760E" w:rsidRDefault="00F71B8D" w:rsidP="00D66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66817" w:rsidRPr="00B0760E">
        <w:rPr>
          <w:rFonts w:ascii="Times New Roman" w:hAnsi="Times New Roman" w:cs="Times New Roman"/>
          <w:bCs/>
          <w:sz w:val="28"/>
          <w:szCs w:val="28"/>
        </w:rPr>
        <w:t xml:space="preserve">. Предоставленное право на получение социальной выплаты должно быть реализовано гражданами после получения </w:t>
      </w:r>
      <w:r w:rsidR="00D66817">
        <w:rPr>
          <w:rFonts w:ascii="Times New Roman" w:hAnsi="Times New Roman" w:cs="Times New Roman"/>
          <w:bCs/>
          <w:sz w:val="28"/>
          <w:szCs w:val="28"/>
        </w:rPr>
        <w:t>сертификата</w:t>
      </w:r>
      <w:r w:rsidR="00D66817" w:rsidRPr="00B0760E">
        <w:rPr>
          <w:rFonts w:ascii="Times New Roman" w:hAnsi="Times New Roman" w:cs="Times New Roman"/>
          <w:bCs/>
          <w:sz w:val="28"/>
          <w:szCs w:val="28"/>
        </w:rPr>
        <w:t xml:space="preserve"> в течение текущего финансового года.</w:t>
      </w:r>
    </w:p>
    <w:p w:rsidR="00D66817" w:rsidRPr="00B0760E" w:rsidRDefault="00F71B8D" w:rsidP="00D66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D66817" w:rsidRPr="00B0760E">
        <w:rPr>
          <w:rFonts w:ascii="Times New Roman" w:hAnsi="Times New Roman" w:cs="Times New Roman"/>
          <w:bCs/>
          <w:sz w:val="28"/>
          <w:szCs w:val="28"/>
        </w:rPr>
        <w:t>. Основания для отказа в предоставлении социальной выплаты:</w:t>
      </w:r>
    </w:p>
    <w:p w:rsidR="00D66817" w:rsidRPr="00B0760E" w:rsidRDefault="00D66817" w:rsidP="00D66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0760E">
        <w:rPr>
          <w:rFonts w:ascii="Times New Roman" w:hAnsi="Times New Roman" w:cs="Times New Roman"/>
          <w:bCs/>
          <w:sz w:val="28"/>
          <w:szCs w:val="28"/>
        </w:rPr>
        <w:t xml:space="preserve">1) несоответствие гражданина условиям, установленным частью 2 настоящего </w:t>
      </w:r>
      <w:r w:rsidR="00E97122">
        <w:rPr>
          <w:rFonts w:ascii="Times New Roman" w:hAnsi="Times New Roman" w:cs="Times New Roman"/>
          <w:bCs/>
          <w:sz w:val="28"/>
          <w:szCs w:val="28"/>
        </w:rPr>
        <w:t>постановления Правительства</w:t>
      </w:r>
      <w:r w:rsidRPr="00B0760E">
        <w:rPr>
          <w:rFonts w:ascii="Times New Roman" w:hAnsi="Times New Roman" w:cs="Times New Roman"/>
          <w:bCs/>
          <w:sz w:val="28"/>
          <w:szCs w:val="28"/>
        </w:rPr>
        <w:t>;</w:t>
      </w:r>
    </w:p>
    <w:p w:rsidR="00D66817" w:rsidRPr="00B0760E" w:rsidRDefault="00D66817" w:rsidP="00D66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0760E">
        <w:rPr>
          <w:rFonts w:ascii="Times New Roman" w:hAnsi="Times New Roman" w:cs="Times New Roman"/>
          <w:bCs/>
          <w:sz w:val="28"/>
          <w:szCs w:val="28"/>
        </w:rPr>
        <w:t xml:space="preserve">2) непредставление документов, указанных в пункте 1 части </w:t>
      </w:r>
      <w:r w:rsidR="00447F28">
        <w:rPr>
          <w:rFonts w:ascii="Times New Roman" w:hAnsi="Times New Roman" w:cs="Times New Roman"/>
          <w:bCs/>
          <w:sz w:val="28"/>
          <w:szCs w:val="28"/>
        </w:rPr>
        <w:t>4</w:t>
      </w:r>
      <w:r w:rsidRPr="00B0760E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</w:t>
      </w:r>
    </w:p>
    <w:p w:rsidR="00D66817" w:rsidRPr="00B0760E" w:rsidRDefault="00D66817" w:rsidP="00D66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71BF0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B0760E">
        <w:rPr>
          <w:rFonts w:ascii="Times New Roman" w:hAnsi="Times New Roman" w:cs="Times New Roman"/>
          <w:bCs/>
          <w:sz w:val="28"/>
          <w:szCs w:val="28"/>
        </w:rPr>
        <w:t xml:space="preserve">поступление в </w:t>
      </w:r>
      <w:r w:rsidR="006E4BA4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B0760E">
        <w:rPr>
          <w:rFonts w:ascii="Times New Roman" w:hAnsi="Times New Roman" w:cs="Times New Roman"/>
          <w:bCs/>
          <w:sz w:val="28"/>
          <w:szCs w:val="28"/>
        </w:rPr>
        <w:t xml:space="preserve"> ответа на межведомственный запрос, свидетельствующего об отсутствии документа (сведений), необходимых для предоставления социальной выплаты, если соответствующий документ (сведения) не представлены гражданином по собственной инициативе. </w:t>
      </w:r>
    </w:p>
    <w:p w:rsidR="00D66817" w:rsidRPr="00E97122" w:rsidRDefault="00D66817" w:rsidP="00D66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0760E">
        <w:rPr>
          <w:rFonts w:ascii="Times New Roman" w:hAnsi="Times New Roman" w:cs="Times New Roman"/>
          <w:bCs/>
          <w:sz w:val="28"/>
          <w:szCs w:val="28"/>
        </w:rPr>
        <w:t>1</w:t>
      </w:r>
      <w:r w:rsidR="00F71B8D">
        <w:rPr>
          <w:rFonts w:ascii="Times New Roman" w:hAnsi="Times New Roman" w:cs="Times New Roman"/>
          <w:bCs/>
          <w:sz w:val="28"/>
          <w:szCs w:val="28"/>
        </w:rPr>
        <w:t>0</w:t>
      </w:r>
      <w:r w:rsidRPr="00B0760E">
        <w:rPr>
          <w:rFonts w:ascii="Times New Roman" w:hAnsi="Times New Roman" w:cs="Times New Roman"/>
          <w:bCs/>
          <w:sz w:val="28"/>
          <w:szCs w:val="28"/>
        </w:rPr>
        <w:t>. Право на получение социальной выплаты предоставляется</w:t>
      </w:r>
      <w:r w:rsidRPr="00E97122">
        <w:rPr>
          <w:rFonts w:ascii="Times New Roman" w:hAnsi="Times New Roman" w:cs="Times New Roman"/>
          <w:bCs/>
          <w:sz w:val="28"/>
          <w:szCs w:val="28"/>
        </w:rPr>
        <w:t xml:space="preserve"> гражданам один раз.</w:t>
      </w:r>
    </w:p>
    <w:p w:rsidR="00D66817" w:rsidRDefault="00D66817" w:rsidP="00E971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97122">
        <w:rPr>
          <w:rFonts w:ascii="Times New Roman" w:hAnsi="Times New Roman" w:cs="Times New Roman"/>
          <w:bCs/>
          <w:sz w:val="28"/>
          <w:szCs w:val="28"/>
        </w:rPr>
        <w:t>1</w:t>
      </w:r>
      <w:r w:rsidR="00F71B8D">
        <w:rPr>
          <w:rFonts w:ascii="Times New Roman" w:hAnsi="Times New Roman" w:cs="Times New Roman"/>
          <w:bCs/>
          <w:sz w:val="28"/>
          <w:szCs w:val="28"/>
        </w:rPr>
        <w:t>1</w:t>
      </w:r>
      <w:r w:rsidRPr="00E97122">
        <w:rPr>
          <w:rFonts w:ascii="Times New Roman" w:hAnsi="Times New Roman" w:cs="Times New Roman"/>
          <w:bCs/>
          <w:sz w:val="28"/>
          <w:szCs w:val="28"/>
        </w:rPr>
        <w:t>. Размер социальной выплаты рассчитывается на дату принятия Комиссией решения о предоставлении социальной выплаты и является неизменным.</w:t>
      </w:r>
    </w:p>
    <w:p w:rsidR="0045795A" w:rsidRPr="0045795A" w:rsidRDefault="0045795A" w:rsidP="00457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5795A">
        <w:rPr>
          <w:rFonts w:ascii="Times New Roman" w:hAnsi="Times New Roman" w:cs="Times New Roman"/>
          <w:sz w:val="28"/>
          <w:szCs w:val="28"/>
        </w:rPr>
        <w:t>. Для целей настоящего Порядка к членам семьи заявителя относятся его супруг</w:t>
      </w:r>
      <w:r>
        <w:rPr>
          <w:rFonts w:ascii="Times New Roman" w:hAnsi="Times New Roman" w:cs="Times New Roman"/>
          <w:sz w:val="28"/>
          <w:szCs w:val="28"/>
        </w:rPr>
        <w:t xml:space="preserve"> (супруга)</w:t>
      </w:r>
      <w:r w:rsidRPr="0045795A">
        <w:rPr>
          <w:rFonts w:ascii="Times New Roman" w:hAnsi="Times New Roman" w:cs="Times New Roman"/>
          <w:sz w:val="28"/>
          <w:szCs w:val="28"/>
        </w:rPr>
        <w:t>, а также дети и родители данного заявителя.</w:t>
      </w:r>
    </w:p>
    <w:p w:rsidR="00D66817" w:rsidRPr="00E97122" w:rsidRDefault="00D66817" w:rsidP="00E971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97122">
        <w:rPr>
          <w:rFonts w:ascii="Times New Roman" w:hAnsi="Times New Roman" w:cs="Times New Roman"/>
          <w:bCs/>
          <w:sz w:val="28"/>
          <w:szCs w:val="28"/>
        </w:rPr>
        <w:t>1</w:t>
      </w:r>
      <w:r w:rsidR="0045795A">
        <w:rPr>
          <w:rFonts w:ascii="Times New Roman" w:hAnsi="Times New Roman" w:cs="Times New Roman"/>
          <w:bCs/>
          <w:sz w:val="28"/>
          <w:szCs w:val="28"/>
        </w:rPr>
        <w:t>3</w:t>
      </w:r>
      <w:r w:rsidRPr="00E97122">
        <w:rPr>
          <w:rFonts w:ascii="Times New Roman" w:hAnsi="Times New Roman" w:cs="Times New Roman"/>
          <w:bCs/>
          <w:sz w:val="28"/>
          <w:szCs w:val="28"/>
        </w:rPr>
        <w:t>. Размер социальной выплаты определяется, исходя из:</w:t>
      </w:r>
    </w:p>
    <w:p w:rsidR="00E97122" w:rsidRPr="00E97122" w:rsidRDefault="00E97122" w:rsidP="00E971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97122">
        <w:rPr>
          <w:rFonts w:ascii="Times New Roman" w:hAnsi="Times New Roman" w:cs="Times New Roman"/>
          <w:bCs/>
          <w:sz w:val="28"/>
          <w:szCs w:val="28"/>
        </w:rPr>
        <w:t>1) состава семьи гражданина;</w:t>
      </w:r>
    </w:p>
    <w:p w:rsidR="00E97122" w:rsidRDefault="00E97122" w:rsidP="00BD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97122">
        <w:rPr>
          <w:rFonts w:ascii="Times New Roman" w:hAnsi="Times New Roman" w:cs="Times New Roman"/>
          <w:bCs/>
          <w:sz w:val="28"/>
          <w:szCs w:val="28"/>
        </w:rPr>
        <w:t>2) норматива общей площади жилого помещения в следующем размере:</w:t>
      </w:r>
      <w:r>
        <w:rPr>
          <w:rFonts w:ascii="Times New Roman" w:hAnsi="Times New Roman" w:cs="Times New Roman"/>
          <w:bCs/>
          <w:sz w:val="28"/>
          <w:szCs w:val="28"/>
        </w:rPr>
        <w:t xml:space="preserve"> 33</w:t>
      </w:r>
      <w:r w:rsidRPr="00E97122">
        <w:rPr>
          <w:rFonts w:ascii="Times New Roman" w:hAnsi="Times New Roman" w:cs="Times New Roman"/>
          <w:bCs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bCs/>
          <w:sz w:val="28"/>
          <w:szCs w:val="28"/>
        </w:rPr>
        <w:t>етра - для одиноко проживающих граждан;</w:t>
      </w:r>
      <w:r w:rsidR="00BD2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42 кв. метра</w:t>
      </w:r>
      <w:r w:rsidRPr="00E9712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9712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семьи, состоящей из двух человек;</w:t>
      </w:r>
      <w:r w:rsidR="00BD2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18 кв. метров </w:t>
      </w:r>
      <w:r w:rsidR="00BD2814">
        <w:rPr>
          <w:rFonts w:ascii="Times New Roman" w:hAnsi="Times New Roman" w:cs="Times New Roman"/>
          <w:bCs/>
          <w:sz w:val="28"/>
          <w:szCs w:val="28"/>
        </w:rPr>
        <w:t>на каждого члена семьи,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</w:t>
      </w:r>
      <w:r w:rsidR="00BD2814">
        <w:rPr>
          <w:rFonts w:ascii="Times New Roman" w:hAnsi="Times New Roman" w:cs="Times New Roman"/>
          <w:bCs/>
          <w:sz w:val="28"/>
          <w:szCs w:val="28"/>
        </w:rPr>
        <w:t>стоящей из трех человек и более;</w:t>
      </w:r>
    </w:p>
    <w:p w:rsidR="00C64327" w:rsidRDefault="00E97122" w:rsidP="00E971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97122">
        <w:rPr>
          <w:rFonts w:ascii="Times New Roman" w:hAnsi="Times New Roman" w:cs="Times New Roman"/>
          <w:bCs/>
          <w:sz w:val="28"/>
          <w:szCs w:val="28"/>
        </w:rPr>
        <w:t>3) норматива стоимости 1 кв. метра общей площади жилья по Российской</w:t>
      </w:r>
      <w:r w:rsidR="00BD2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7122">
        <w:rPr>
          <w:rFonts w:ascii="Times New Roman" w:hAnsi="Times New Roman" w:cs="Times New Roman"/>
          <w:bCs/>
          <w:sz w:val="28"/>
          <w:szCs w:val="28"/>
        </w:rPr>
        <w:t>Федерации, утверждаемого уполномоченным Правительством Российской</w:t>
      </w:r>
      <w:r w:rsidR="00BD2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7122">
        <w:rPr>
          <w:rFonts w:ascii="Times New Roman" w:hAnsi="Times New Roman" w:cs="Times New Roman"/>
          <w:bCs/>
          <w:sz w:val="28"/>
          <w:szCs w:val="28"/>
        </w:rPr>
        <w:t>Федерации федеральным органом исполнительной власти раз в полугодие.</w:t>
      </w:r>
    </w:p>
    <w:p w:rsidR="002A58F5" w:rsidRDefault="00F71B8D" w:rsidP="002A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5795A">
        <w:rPr>
          <w:rFonts w:ascii="Times New Roman" w:hAnsi="Times New Roman" w:cs="Times New Roman"/>
          <w:bCs/>
          <w:sz w:val="28"/>
          <w:szCs w:val="28"/>
        </w:rPr>
        <w:t>4</w:t>
      </w:r>
      <w:r w:rsidR="00447F2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Социальная выплата нос</w:t>
      </w:r>
      <w:r w:rsidR="000555F7">
        <w:rPr>
          <w:rFonts w:ascii="Times New Roman" w:hAnsi="Times New Roman" w:cs="Times New Roman"/>
          <w:bCs/>
          <w:sz w:val="28"/>
          <w:szCs w:val="28"/>
        </w:rPr>
        <w:t>и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т целевой характер. С использованием</w:t>
      </w:r>
      <w:r w:rsidR="002A5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средств социальной в</w:t>
      </w:r>
      <w:r w:rsidR="002A58F5">
        <w:rPr>
          <w:rFonts w:ascii="Times New Roman" w:hAnsi="Times New Roman" w:cs="Times New Roman"/>
          <w:bCs/>
          <w:sz w:val="28"/>
          <w:szCs w:val="28"/>
        </w:rPr>
        <w:t>ыплаты гражданин имеет право на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 xml:space="preserve"> приобретение на первичном или 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lastRenderedPageBreak/>
        <w:t>вторичном рынке жилья на территории</w:t>
      </w:r>
      <w:r w:rsidR="002A5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Камчатского края жилого помещения (одного или нескольких), отвечающего</w:t>
      </w:r>
      <w:r w:rsidR="002A5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установленным санитарным и техническим правилам и нормам,</w:t>
      </w:r>
      <w:r w:rsidR="002A5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благоустроенного применительно к условиям соответствующего населенного</w:t>
      </w:r>
      <w:r w:rsidR="002A5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пункта Камчатского края, в котором гражданин приобретает жилое помещение.</w:t>
      </w:r>
      <w:r w:rsidR="002A5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Не допускается приобретение жилого помещения (жилых помещений),</w:t>
      </w:r>
      <w:r w:rsidR="002A5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признанного в установленном порядке непригодным для проживания, а также в</w:t>
      </w:r>
      <w:r w:rsidR="002A5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жилых домах, признанных аварийными и подлежащими сносу или</w:t>
      </w:r>
      <w:r w:rsidR="002A5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реконструкции.</w:t>
      </w:r>
      <w:r w:rsidR="002A58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58F5" w:rsidRDefault="002A58F5" w:rsidP="002A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5795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A58F5">
        <w:rPr>
          <w:rFonts w:ascii="Times New Roman" w:hAnsi="Times New Roman" w:cs="Times New Roman"/>
          <w:bCs/>
          <w:sz w:val="28"/>
          <w:szCs w:val="28"/>
        </w:rPr>
        <w:t>Общая площадь приобретаемого жилого помещения (жилых помещений)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8F5">
        <w:rPr>
          <w:rFonts w:ascii="Times New Roman" w:hAnsi="Times New Roman" w:cs="Times New Roman"/>
          <w:bCs/>
          <w:sz w:val="28"/>
          <w:szCs w:val="28"/>
        </w:rPr>
        <w:t xml:space="preserve">не должна быть меньше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учетной </w:t>
      </w:r>
      <w:r w:rsidRPr="002A58F5">
        <w:rPr>
          <w:rFonts w:ascii="Times New Roman" w:hAnsi="Times New Roman" w:cs="Times New Roman"/>
          <w:bCs/>
          <w:sz w:val="28"/>
          <w:szCs w:val="28"/>
        </w:rPr>
        <w:t>нормы предоставления площади жилого помещения,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8F5">
        <w:rPr>
          <w:rFonts w:ascii="Times New Roman" w:hAnsi="Times New Roman" w:cs="Times New Roman"/>
          <w:bCs/>
          <w:sz w:val="28"/>
          <w:szCs w:val="28"/>
        </w:rPr>
        <w:t>установленной в соответствующем муниципальном образовании в Камчатском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8F5">
        <w:rPr>
          <w:rFonts w:ascii="Times New Roman" w:hAnsi="Times New Roman" w:cs="Times New Roman"/>
          <w:bCs/>
          <w:sz w:val="28"/>
          <w:szCs w:val="28"/>
        </w:rPr>
        <w:t>крае.</w:t>
      </w:r>
    </w:p>
    <w:p w:rsidR="002A58F5" w:rsidRDefault="00672987" w:rsidP="002A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5795A">
        <w:rPr>
          <w:rFonts w:ascii="Times New Roman" w:hAnsi="Times New Roman" w:cs="Times New Roman"/>
          <w:bCs/>
          <w:sz w:val="28"/>
          <w:szCs w:val="28"/>
        </w:rPr>
        <w:t>6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. Приобретаемое (построенное) жилое помещение (жилые помещения)</w:t>
      </w:r>
      <w:r w:rsidR="002A5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оформляется в общую собственность всех членов семьи гражданина.</w:t>
      </w:r>
      <w:r w:rsidR="002A58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58F5" w:rsidRPr="002A58F5" w:rsidRDefault="00672987" w:rsidP="002A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5795A">
        <w:rPr>
          <w:rFonts w:ascii="Times New Roman" w:hAnsi="Times New Roman" w:cs="Times New Roman"/>
          <w:bCs/>
          <w:sz w:val="28"/>
          <w:szCs w:val="28"/>
        </w:rPr>
        <w:t>7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. Предоставление социальной выплаты гражданину осуществляется в</w:t>
      </w:r>
      <w:r w:rsidR="002A5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форме безналичного расчета с продавцом (застройщиком) жилого помещения</w:t>
      </w:r>
      <w:r w:rsidR="002A5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(жилых помещений).</w:t>
      </w:r>
    </w:p>
    <w:p w:rsidR="002A58F5" w:rsidRDefault="00672987" w:rsidP="002A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5795A">
        <w:rPr>
          <w:rFonts w:ascii="Times New Roman" w:hAnsi="Times New Roman" w:cs="Times New Roman"/>
          <w:bCs/>
          <w:sz w:val="28"/>
          <w:szCs w:val="28"/>
        </w:rPr>
        <w:t>8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>. Для оплаты приобретенного жилого помещения гражданин</w:t>
      </w:r>
      <w:r w:rsidR="002A5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 xml:space="preserve">представляет в </w:t>
      </w:r>
      <w:r w:rsidR="002A58F5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2A58F5" w:rsidRPr="002A58F5">
        <w:rPr>
          <w:rFonts w:ascii="Times New Roman" w:hAnsi="Times New Roman" w:cs="Times New Roman"/>
          <w:bCs/>
          <w:sz w:val="28"/>
          <w:szCs w:val="28"/>
        </w:rPr>
        <w:t xml:space="preserve"> следующие документы:</w:t>
      </w:r>
    </w:p>
    <w:p w:rsidR="002A58F5" w:rsidRDefault="002A58F5" w:rsidP="002A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A58F5">
        <w:rPr>
          <w:rFonts w:ascii="Times New Roman" w:hAnsi="Times New Roman" w:cs="Times New Roman"/>
          <w:bCs/>
          <w:sz w:val="28"/>
          <w:szCs w:val="28"/>
        </w:rPr>
        <w:t>1) заявление о перечислении социальной выплаты на счет продавца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8F5">
        <w:rPr>
          <w:rFonts w:ascii="Times New Roman" w:hAnsi="Times New Roman" w:cs="Times New Roman"/>
          <w:bCs/>
          <w:sz w:val="28"/>
          <w:szCs w:val="28"/>
        </w:rPr>
        <w:t>(продавцов) жилого помещения;</w:t>
      </w:r>
    </w:p>
    <w:p w:rsidR="002A58F5" w:rsidRPr="002A58F5" w:rsidRDefault="002A58F5" w:rsidP="002A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A58F5">
        <w:rPr>
          <w:rFonts w:ascii="Times New Roman" w:hAnsi="Times New Roman" w:cs="Times New Roman"/>
          <w:bCs/>
          <w:sz w:val="28"/>
          <w:szCs w:val="28"/>
        </w:rPr>
        <w:t>2) копию договора (договоров) купли-продажи жилого помещения,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8F5">
        <w:rPr>
          <w:rFonts w:ascii="Times New Roman" w:hAnsi="Times New Roman" w:cs="Times New Roman"/>
          <w:bCs/>
          <w:sz w:val="28"/>
          <w:szCs w:val="28"/>
        </w:rPr>
        <w:t>явившегося основанием для государственной регистрации права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8F5">
        <w:rPr>
          <w:rFonts w:ascii="Times New Roman" w:hAnsi="Times New Roman" w:cs="Times New Roman"/>
          <w:bCs/>
          <w:sz w:val="28"/>
          <w:szCs w:val="28"/>
        </w:rPr>
        <w:t>приобретенное жилое помещение (жилые помещения), с одновременным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8F5">
        <w:rPr>
          <w:rFonts w:ascii="Times New Roman" w:hAnsi="Times New Roman" w:cs="Times New Roman"/>
          <w:bCs/>
          <w:sz w:val="28"/>
          <w:szCs w:val="28"/>
        </w:rPr>
        <w:t>предъявлением подлинника. В договоре купли-продажи жилого помещения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8F5">
        <w:rPr>
          <w:rFonts w:ascii="Times New Roman" w:hAnsi="Times New Roman" w:cs="Times New Roman"/>
          <w:bCs/>
          <w:sz w:val="28"/>
          <w:szCs w:val="28"/>
        </w:rPr>
        <w:t>должно быть указано, что жилое помещение приобретается за счет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8F5">
        <w:rPr>
          <w:rFonts w:ascii="Times New Roman" w:hAnsi="Times New Roman" w:cs="Times New Roman"/>
          <w:bCs/>
          <w:sz w:val="28"/>
          <w:szCs w:val="28"/>
        </w:rPr>
        <w:t xml:space="preserve">социальной выплаты, ее размер, а также реквизиты </w:t>
      </w:r>
      <w:r>
        <w:rPr>
          <w:rFonts w:ascii="Times New Roman" w:hAnsi="Times New Roman" w:cs="Times New Roman"/>
          <w:bCs/>
          <w:sz w:val="28"/>
          <w:szCs w:val="28"/>
        </w:rPr>
        <w:t>сертификата</w:t>
      </w:r>
      <w:r w:rsidRPr="002A58F5">
        <w:rPr>
          <w:rFonts w:ascii="Times New Roman" w:hAnsi="Times New Roman" w:cs="Times New Roman"/>
          <w:bCs/>
          <w:sz w:val="28"/>
          <w:szCs w:val="28"/>
        </w:rPr>
        <w:t xml:space="preserve"> (номер, дата выдачи, орган, издавший </w:t>
      </w:r>
      <w:r>
        <w:rPr>
          <w:rFonts w:ascii="Times New Roman" w:hAnsi="Times New Roman" w:cs="Times New Roman"/>
          <w:bCs/>
          <w:sz w:val="28"/>
          <w:szCs w:val="28"/>
        </w:rPr>
        <w:t>сертификат</w:t>
      </w:r>
      <w:r w:rsidRPr="002A58F5">
        <w:rPr>
          <w:rFonts w:ascii="Times New Roman" w:hAnsi="Times New Roman" w:cs="Times New Roman"/>
          <w:bCs/>
          <w:sz w:val="28"/>
          <w:szCs w:val="28"/>
        </w:rPr>
        <w:t>);</w:t>
      </w:r>
    </w:p>
    <w:p w:rsidR="00672987" w:rsidRDefault="002A58F5" w:rsidP="006729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A58F5">
        <w:rPr>
          <w:rFonts w:ascii="Times New Roman" w:hAnsi="Times New Roman" w:cs="Times New Roman"/>
          <w:bCs/>
          <w:sz w:val="28"/>
          <w:szCs w:val="28"/>
        </w:rPr>
        <w:t>3) выписку (выписки) из Единого государственного реестра недвижимости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8F5">
        <w:rPr>
          <w:rFonts w:ascii="Times New Roman" w:hAnsi="Times New Roman" w:cs="Times New Roman"/>
          <w:bCs/>
          <w:sz w:val="28"/>
          <w:szCs w:val="28"/>
        </w:rPr>
        <w:t>об основных характеристиках и зарегистрированных правах на объект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8F5">
        <w:rPr>
          <w:rFonts w:ascii="Times New Roman" w:hAnsi="Times New Roman" w:cs="Times New Roman"/>
          <w:bCs/>
          <w:sz w:val="28"/>
          <w:szCs w:val="28"/>
        </w:rPr>
        <w:t>недвижимости.</w:t>
      </w:r>
    </w:p>
    <w:p w:rsidR="00672987" w:rsidRPr="00672987" w:rsidRDefault="00672987" w:rsidP="006729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5795A">
        <w:rPr>
          <w:rFonts w:ascii="Times New Roman" w:hAnsi="Times New Roman" w:cs="Times New Roman"/>
          <w:bCs/>
          <w:sz w:val="28"/>
          <w:szCs w:val="28"/>
        </w:rPr>
        <w:t>9</w:t>
      </w:r>
      <w:r w:rsidRPr="00672987">
        <w:rPr>
          <w:rFonts w:ascii="Times New Roman" w:hAnsi="Times New Roman" w:cs="Times New Roman"/>
          <w:bCs/>
          <w:sz w:val="28"/>
          <w:szCs w:val="28"/>
        </w:rPr>
        <w:t>. В случае, если стоимость приобретаемого жилого помещения (жилых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987">
        <w:rPr>
          <w:rFonts w:ascii="Times New Roman" w:hAnsi="Times New Roman" w:cs="Times New Roman"/>
          <w:bCs/>
          <w:sz w:val="28"/>
          <w:szCs w:val="28"/>
        </w:rPr>
        <w:t xml:space="preserve">помещений) ниже размера социальной выплаты, указанной в </w:t>
      </w:r>
      <w:r>
        <w:rPr>
          <w:rFonts w:ascii="Times New Roman" w:hAnsi="Times New Roman" w:cs="Times New Roman"/>
          <w:bCs/>
          <w:sz w:val="28"/>
          <w:szCs w:val="28"/>
        </w:rPr>
        <w:t>сертификате</w:t>
      </w:r>
      <w:r w:rsidRPr="00672987">
        <w:rPr>
          <w:rFonts w:ascii="Times New Roman" w:hAnsi="Times New Roman" w:cs="Times New Roman"/>
          <w:bCs/>
          <w:sz w:val="28"/>
          <w:szCs w:val="28"/>
        </w:rPr>
        <w:t>, выплата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987">
        <w:rPr>
          <w:rFonts w:ascii="Times New Roman" w:hAnsi="Times New Roman" w:cs="Times New Roman"/>
          <w:bCs/>
          <w:sz w:val="28"/>
          <w:szCs w:val="28"/>
        </w:rPr>
        <w:t>производится в размере стоимости приобретаемого жилого помещения (жилых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987">
        <w:rPr>
          <w:rFonts w:ascii="Times New Roman" w:hAnsi="Times New Roman" w:cs="Times New Roman"/>
          <w:bCs/>
          <w:sz w:val="28"/>
          <w:szCs w:val="28"/>
        </w:rPr>
        <w:t>помещений).</w:t>
      </w:r>
    </w:p>
    <w:p w:rsidR="00340232" w:rsidRDefault="0045795A" w:rsidP="006729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672987" w:rsidRPr="00672987">
        <w:rPr>
          <w:rFonts w:ascii="Times New Roman" w:hAnsi="Times New Roman" w:cs="Times New Roman"/>
          <w:bCs/>
          <w:sz w:val="28"/>
          <w:szCs w:val="28"/>
        </w:rPr>
        <w:t>. В случае, если стоимость приобретаемого жилого помещения (жилых</w:t>
      </w:r>
      <w:r w:rsidR="00340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987" w:rsidRPr="00672987">
        <w:rPr>
          <w:rFonts w:ascii="Times New Roman" w:hAnsi="Times New Roman" w:cs="Times New Roman"/>
          <w:bCs/>
          <w:sz w:val="28"/>
          <w:szCs w:val="28"/>
        </w:rPr>
        <w:t>помещений) превышает размер социальной выплаты, указанный в приказе, доплата</w:t>
      </w:r>
      <w:r w:rsidR="00340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987" w:rsidRPr="00672987">
        <w:rPr>
          <w:rFonts w:ascii="Times New Roman" w:hAnsi="Times New Roman" w:cs="Times New Roman"/>
          <w:bCs/>
          <w:sz w:val="28"/>
          <w:szCs w:val="28"/>
        </w:rPr>
        <w:t>производится за счет средств гражданина. При этом документы,</w:t>
      </w:r>
      <w:r w:rsidR="00340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987" w:rsidRPr="00672987">
        <w:rPr>
          <w:rFonts w:ascii="Times New Roman" w:hAnsi="Times New Roman" w:cs="Times New Roman"/>
          <w:bCs/>
          <w:sz w:val="28"/>
          <w:szCs w:val="28"/>
        </w:rPr>
        <w:t>подтверждающие факт оплаты разницы между фактической стоимостью и</w:t>
      </w:r>
      <w:r w:rsidR="00340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987" w:rsidRPr="00672987">
        <w:rPr>
          <w:rFonts w:ascii="Times New Roman" w:hAnsi="Times New Roman" w:cs="Times New Roman"/>
          <w:bCs/>
          <w:sz w:val="28"/>
          <w:szCs w:val="28"/>
        </w:rPr>
        <w:t>расчетным размером социальной выплаты должны предоставляться в</w:t>
      </w:r>
      <w:r w:rsidR="00340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5F7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672987" w:rsidRPr="00672987">
        <w:rPr>
          <w:rFonts w:ascii="Times New Roman" w:hAnsi="Times New Roman" w:cs="Times New Roman"/>
          <w:bCs/>
          <w:sz w:val="28"/>
          <w:szCs w:val="28"/>
        </w:rPr>
        <w:t xml:space="preserve"> одновременно с документами, указанными в част</w:t>
      </w:r>
      <w:r w:rsidR="00340232">
        <w:rPr>
          <w:rFonts w:ascii="Times New Roman" w:hAnsi="Times New Roman" w:cs="Times New Roman"/>
          <w:bCs/>
          <w:sz w:val="28"/>
          <w:szCs w:val="28"/>
        </w:rPr>
        <w:t xml:space="preserve">и 18 </w:t>
      </w:r>
      <w:r w:rsidR="00672987" w:rsidRPr="00672987">
        <w:rPr>
          <w:rFonts w:ascii="Times New Roman" w:hAnsi="Times New Roman" w:cs="Times New Roman"/>
          <w:bCs/>
          <w:sz w:val="28"/>
          <w:szCs w:val="28"/>
        </w:rPr>
        <w:t>настоящего Порядка.</w:t>
      </w:r>
    </w:p>
    <w:p w:rsidR="00672987" w:rsidRPr="00672987" w:rsidRDefault="00672987" w:rsidP="006729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72987">
        <w:rPr>
          <w:rFonts w:ascii="Times New Roman" w:hAnsi="Times New Roman" w:cs="Times New Roman"/>
          <w:bCs/>
          <w:sz w:val="28"/>
          <w:szCs w:val="28"/>
        </w:rPr>
        <w:t>2</w:t>
      </w:r>
      <w:r w:rsidR="0045795A">
        <w:rPr>
          <w:rFonts w:ascii="Times New Roman" w:hAnsi="Times New Roman" w:cs="Times New Roman"/>
          <w:bCs/>
          <w:sz w:val="28"/>
          <w:szCs w:val="28"/>
        </w:rPr>
        <w:t>1</w:t>
      </w:r>
      <w:r w:rsidRPr="00672987">
        <w:rPr>
          <w:rFonts w:ascii="Times New Roman" w:hAnsi="Times New Roman" w:cs="Times New Roman"/>
          <w:bCs/>
          <w:sz w:val="28"/>
          <w:szCs w:val="28"/>
        </w:rPr>
        <w:t>. На основании документов, указанных в част</w:t>
      </w:r>
      <w:r w:rsidR="00340232">
        <w:rPr>
          <w:rFonts w:ascii="Times New Roman" w:hAnsi="Times New Roman" w:cs="Times New Roman"/>
          <w:bCs/>
          <w:sz w:val="28"/>
          <w:szCs w:val="28"/>
        </w:rPr>
        <w:t>и 18</w:t>
      </w:r>
      <w:r w:rsidRPr="00672987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="00340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987">
        <w:rPr>
          <w:rFonts w:ascii="Times New Roman" w:hAnsi="Times New Roman" w:cs="Times New Roman"/>
          <w:bCs/>
          <w:sz w:val="28"/>
          <w:szCs w:val="28"/>
        </w:rPr>
        <w:t xml:space="preserve">Порядка, </w:t>
      </w:r>
      <w:r w:rsidR="00340232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672987">
        <w:rPr>
          <w:rFonts w:ascii="Times New Roman" w:hAnsi="Times New Roman" w:cs="Times New Roman"/>
          <w:bCs/>
          <w:sz w:val="28"/>
          <w:szCs w:val="28"/>
        </w:rPr>
        <w:t xml:space="preserve"> в течение </w:t>
      </w:r>
      <w:r w:rsidR="00340232">
        <w:rPr>
          <w:rFonts w:ascii="Times New Roman" w:hAnsi="Times New Roman" w:cs="Times New Roman"/>
          <w:bCs/>
          <w:sz w:val="28"/>
          <w:szCs w:val="28"/>
        </w:rPr>
        <w:t>2</w:t>
      </w:r>
      <w:r w:rsidRPr="00672987">
        <w:rPr>
          <w:rFonts w:ascii="Times New Roman" w:hAnsi="Times New Roman" w:cs="Times New Roman"/>
          <w:bCs/>
          <w:sz w:val="28"/>
          <w:szCs w:val="28"/>
        </w:rPr>
        <w:t>0 рабочих дней с даты их получения</w:t>
      </w:r>
      <w:r w:rsidR="00340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987">
        <w:rPr>
          <w:rFonts w:ascii="Times New Roman" w:hAnsi="Times New Roman" w:cs="Times New Roman"/>
          <w:bCs/>
          <w:sz w:val="28"/>
          <w:szCs w:val="28"/>
        </w:rPr>
        <w:t>осуществляет перечисление денежных средств на счет продавца,</w:t>
      </w:r>
      <w:r w:rsidR="00340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987">
        <w:rPr>
          <w:rFonts w:ascii="Times New Roman" w:hAnsi="Times New Roman" w:cs="Times New Roman"/>
          <w:bCs/>
          <w:sz w:val="28"/>
          <w:szCs w:val="28"/>
        </w:rPr>
        <w:t>открытый в кредитной организации, в счет оплаты жилого помещения (жилых</w:t>
      </w:r>
      <w:r w:rsidR="00340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987">
        <w:rPr>
          <w:rFonts w:ascii="Times New Roman" w:hAnsi="Times New Roman" w:cs="Times New Roman"/>
          <w:bCs/>
          <w:sz w:val="28"/>
          <w:szCs w:val="28"/>
        </w:rPr>
        <w:t>помещениях).</w:t>
      </w:r>
    </w:p>
    <w:p w:rsidR="00672987" w:rsidRDefault="00672987" w:rsidP="006729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72987">
        <w:rPr>
          <w:rFonts w:ascii="Times New Roman" w:hAnsi="Times New Roman" w:cs="Times New Roman"/>
          <w:bCs/>
          <w:sz w:val="28"/>
          <w:szCs w:val="28"/>
        </w:rPr>
        <w:t>2</w:t>
      </w:r>
      <w:r w:rsidR="0045795A">
        <w:rPr>
          <w:rFonts w:ascii="Times New Roman" w:hAnsi="Times New Roman" w:cs="Times New Roman"/>
          <w:bCs/>
          <w:sz w:val="28"/>
          <w:szCs w:val="28"/>
        </w:rPr>
        <w:t>2</w:t>
      </w:r>
      <w:r w:rsidRPr="00672987">
        <w:rPr>
          <w:rFonts w:ascii="Times New Roman" w:hAnsi="Times New Roman" w:cs="Times New Roman"/>
          <w:bCs/>
          <w:sz w:val="28"/>
          <w:szCs w:val="28"/>
        </w:rPr>
        <w:t>. Социальная выплата считается предоставленной гражданину с даты её</w:t>
      </w:r>
      <w:r w:rsidR="00340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987">
        <w:rPr>
          <w:rFonts w:ascii="Times New Roman" w:hAnsi="Times New Roman" w:cs="Times New Roman"/>
          <w:bCs/>
          <w:sz w:val="28"/>
          <w:szCs w:val="28"/>
        </w:rPr>
        <w:t>перечисления в полном объеме.</w:t>
      </w:r>
    </w:p>
    <w:p w:rsidR="00087395" w:rsidRDefault="00087395" w:rsidP="006729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  <w:sectPr w:rsidR="00087395" w:rsidSect="00672987"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928"/>
        <w:gridCol w:w="5420"/>
      </w:tblGrid>
      <w:tr w:rsidR="00087395" w:rsidTr="00087395">
        <w:tc>
          <w:tcPr>
            <w:tcW w:w="4928" w:type="dxa"/>
            <w:shd w:val="clear" w:color="auto" w:fill="auto"/>
          </w:tcPr>
          <w:p w:rsidR="00087395" w:rsidRDefault="00087395" w:rsidP="00A573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420" w:type="dxa"/>
            <w:shd w:val="clear" w:color="auto" w:fill="auto"/>
          </w:tcPr>
          <w:p w:rsidR="00087395" w:rsidRDefault="00087395" w:rsidP="005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Порядку предоставления социальных выплат на приобретение жилых помещений жителям г. Херсона и части Херсонской области, вынужденно покинувшим место постоянного проживания и прибывшим в экстренном массовом порядке в Камчатский край на постоянное место жительства</w:t>
            </w:r>
          </w:p>
          <w:p w:rsidR="0051339C" w:rsidRPr="0051339C" w:rsidRDefault="0051339C" w:rsidP="005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087395" w:rsidRDefault="00087395" w:rsidP="0008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87395" w:rsidRDefault="00087395" w:rsidP="0008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социальной выплаты </w:t>
      </w:r>
    </w:p>
    <w:p w:rsidR="00087395" w:rsidRDefault="00087395" w:rsidP="0008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жилого помещения</w:t>
      </w:r>
    </w:p>
    <w:p w:rsidR="00087395" w:rsidRPr="0051339C" w:rsidRDefault="00087395" w:rsidP="0008739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87395" w:rsidRDefault="00087395" w:rsidP="000873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социальную выплату на приобретение жилого помещения в виде жилищного сертификата, в рамках реализации мероприятий, предусмотренных постановлением Правительства Российской Федерации от 21 октября 2022 года № 1876 «О реализации мероприятий по переселению жителей г. Херсона и части Херсонской области, вынужденно покинувших место постоянного проживания и прибывших в экстренном массовом порядке на иные территории».</w:t>
      </w:r>
    </w:p>
    <w:p w:rsidR="00087395" w:rsidRPr="0051339C" w:rsidRDefault="00087395" w:rsidP="0008739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лице, подающем заявление: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87395" w:rsidRDefault="00087395" w:rsidP="00087395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(Фамилия, имя, отчество (при наличии)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рождения_____________________________________________________________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</w:t>
      </w:r>
    </w:p>
    <w:p w:rsidR="00087395" w:rsidRDefault="00087395" w:rsidP="00087395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документа)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регистрационном учете по месту пребывания/по месту жительства по адресу: ____________________________________________________________________________________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члене (членах) семьи заявителя: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прилагаются копии следующих документов: 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</w:t>
      </w:r>
    </w:p>
    <w:p w:rsidR="00087395" w:rsidRPr="0051339C" w:rsidRDefault="00087395" w:rsidP="0008739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даю согласие на автоматизированную обработку, передачу и хранение данных, указанных в заявлении.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(подпись, фамилия, имя, отчество (при наличии) лица, подающего заявление)</w:t>
      </w:r>
    </w:p>
    <w:p w:rsidR="00087395" w:rsidRPr="0051339C" w:rsidRDefault="00087395" w:rsidP="0008739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(подписи членов семьи заявителя, в том числе лиц от 14 до 18 лет), действующего с согласия законного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</w:p>
    <w:p w:rsidR="00087395" w:rsidRDefault="00087395" w:rsidP="00087395">
      <w:pPr>
        <w:pStyle w:val="ConsPlusNonformat"/>
        <w:tabs>
          <w:tab w:val="left" w:pos="6136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представителя (отец, мать) ФИО, подпись</w:t>
      </w:r>
    </w:p>
    <w:p w:rsidR="00087395" w:rsidRPr="0051339C" w:rsidRDefault="00087395" w:rsidP="0008739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(подписи членов семьи заявителя, в том числе лиц от 14 до 18 лет), действующего с согласия законного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представителя (отец, мать) ФИО, подпись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Подлинность подписи заявителя и (или) членов его семьи подтверждаю.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___________   _______________________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 лица, принявшего заявление)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подпись)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(расшифровка)</w:t>
      </w: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395" w:rsidRDefault="00087395" w:rsidP="00087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20______ года</w:t>
      </w:r>
    </w:p>
    <w:p w:rsidR="00087395" w:rsidRDefault="00087395" w:rsidP="00087395">
      <w:pPr>
        <w:pStyle w:val="ConsPlusNonformat"/>
        <w:jc w:val="both"/>
      </w:pPr>
      <w:r>
        <w:rPr>
          <w:rFonts w:ascii="Times New Roman" w:hAnsi="Times New Roman" w:cs="Times New Roman"/>
          <w:sz w:val="18"/>
          <w:szCs w:val="24"/>
        </w:rPr>
        <w:t>(дата приема заявления)</w:t>
      </w:r>
    </w:p>
    <w:sectPr w:rsidR="00087395" w:rsidSect="00D60626">
      <w:pgSz w:w="11906" w:h="16838"/>
      <w:pgMar w:top="1134" w:right="567" w:bottom="1134" w:left="1134" w:header="68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CC" w:rsidRDefault="00EA01CC" w:rsidP="0031799B">
      <w:pPr>
        <w:spacing w:after="0" w:line="240" w:lineRule="auto"/>
      </w:pPr>
      <w:r>
        <w:separator/>
      </w:r>
    </w:p>
  </w:endnote>
  <w:endnote w:type="continuationSeparator" w:id="0">
    <w:p w:rsidR="00EA01CC" w:rsidRDefault="00EA01C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CC" w:rsidRDefault="00EA01CC" w:rsidP="0031799B">
      <w:pPr>
        <w:spacing w:after="0" w:line="240" w:lineRule="auto"/>
      </w:pPr>
      <w:r>
        <w:separator/>
      </w:r>
    </w:p>
  </w:footnote>
  <w:footnote w:type="continuationSeparator" w:id="0">
    <w:p w:rsidR="00EA01CC" w:rsidRDefault="00EA01CC" w:rsidP="0031799B">
      <w:pPr>
        <w:spacing w:after="0" w:line="240" w:lineRule="auto"/>
      </w:pPr>
      <w:r>
        <w:continuationSeparator/>
      </w:r>
    </w:p>
  </w:footnote>
  <w:footnote w:id="1">
    <w:p w:rsidR="008E319D" w:rsidRPr="008E319D" w:rsidRDefault="008E319D" w:rsidP="008E319D">
      <w:pPr>
        <w:pStyle w:val="af"/>
        <w:rPr>
          <w:rFonts w:ascii="Times New Roman" w:hAnsi="Times New Roman"/>
        </w:rPr>
      </w:pPr>
      <w:r>
        <w:rPr>
          <w:rStyle w:val="ae"/>
          <w:rFonts w:ascii="Times New Roman" w:hAnsi="Times New Roman"/>
        </w:rPr>
        <w:footnoteRef/>
      </w:r>
      <w:r>
        <w:t xml:space="preserve"> </w:t>
      </w:r>
      <w:r w:rsidRPr="008E319D">
        <w:rPr>
          <w:rFonts w:ascii="Times New Roman" w:hAnsi="Times New Roman"/>
        </w:rPr>
        <w:t>В случае подачи заявления несовершеннолетним указывается реквизиты счета одного из родителей или законного представителя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241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72987" w:rsidRPr="00672987" w:rsidRDefault="0067298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29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29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29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1C3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6729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429F1"/>
    <w:multiLevelType w:val="hybridMultilevel"/>
    <w:tmpl w:val="BE542462"/>
    <w:lvl w:ilvl="0" w:tplc="E6F87C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0C4"/>
    <w:rsid w:val="00007A36"/>
    <w:rsid w:val="000179ED"/>
    <w:rsid w:val="00033533"/>
    <w:rsid w:val="00045111"/>
    <w:rsid w:val="00045304"/>
    <w:rsid w:val="00052D75"/>
    <w:rsid w:val="00053869"/>
    <w:rsid w:val="000555F7"/>
    <w:rsid w:val="00064D0F"/>
    <w:rsid w:val="00066C50"/>
    <w:rsid w:val="000673C0"/>
    <w:rsid w:val="00075418"/>
    <w:rsid w:val="00076132"/>
    <w:rsid w:val="00077162"/>
    <w:rsid w:val="00082619"/>
    <w:rsid w:val="00087395"/>
    <w:rsid w:val="00095795"/>
    <w:rsid w:val="00095862"/>
    <w:rsid w:val="000B1239"/>
    <w:rsid w:val="000C7139"/>
    <w:rsid w:val="000E53EF"/>
    <w:rsid w:val="000F4B58"/>
    <w:rsid w:val="00102019"/>
    <w:rsid w:val="001125EB"/>
    <w:rsid w:val="00112C1A"/>
    <w:rsid w:val="001208AF"/>
    <w:rsid w:val="00126EFA"/>
    <w:rsid w:val="0013506F"/>
    <w:rsid w:val="00140E22"/>
    <w:rsid w:val="001654EB"/>
    <w:rsid w:val="00174C20"/>
    <w:rsid w:val="00180140"/>
    <w:rsid w:val="00181702"/>
    <w:rsid w:val="00181A55"/>
    <w:rsid w:val="001C15D6"/>
    <w:rsid w:val="001D00F5"/>
    <w:rsid w:val="001D4724"/>
    <w:rsid w:val="001E4C0B"/>
    <w:rsid w:val="001F1DD5"/>
    <w:rsid w:val="00203CA8"/>
    <w:rsid w:val="002156D7"/>
    <w:rsid w:val="0022234A"/>
    <w:rsid w:val="00225F0E"/>
    <w:rsid w:val="00233FCB"/>
    <w:rsid w:val="0024385A"/>
    <w:rsid w:val="00254153"/>
    <w:rsid w:val="00257670"/>
    <w:rsid w:val="00281C3F"/>
    <w:rsid w:val="00290903"/>
    <w:rsid w:val="00295AC8"/>
    <w:rsid w:val="002A58F5"/>
    <w:rsid w:val="002C2908"/>
    <w:rsid w:val="002C2B5A"/>
    <w:rsid w:val="002D5D0F"/>
    <w:rsid w:val="002E4E87"/>
    <w:rsid w:val="002F3844"/>
    <w:rsid w:val="0030022E"/>
    <w:rsid w:val="00313CF4"/>
    <w:rsid w:val="0031799B"/>
    <w:rsid w:val="00327B6F"/>
    <w:rsid w:val="00340232"/>
    <w:rsid w:val="003435A1"/>
    <w:rsid w:val="003573E5"/>
    <w:rsid w:val="00370964"/>
    <w:rsid w:val="00374C3C"/>
    <w:rsid w:val="0038403D"/>
    <w:rsid w:val="00395E67"/>
    <w:rsid w:val="00397C94"/>
    <w:rsid w:val="003B0709"/>
    <w:rsid w:val="003B0D9E"/>
    <w:rsid w:val="003B2B62"/>
    <w:rsid w:val="003B52E1"/>
    <w:rsid w:val="003B55E1"/>
    <w:rsid w:val="003C30E0"/>
    <w:rsid w:val="003E1C74"/>
    <w:rsid w:val="00403EB0"/>
    <w:rsid w:val="00426AE3"/>
    <w:rsid w:val="0043251D"/>
    <w:rsid w:val="004348C7"/>
    <w:rsid w:val="0043505F"/>
    <w:rsid w:val="004351FE"/>
    <w:rsid w:val="004415AF"/>
    <w:rsid w:val="004440D5"/>
    <w:rsid w:val="00447F28"/>
    <w:rsid w:val="004549E8"/>
    <w:rsid w:val="0045795A"/>
    <w:rsid w:val="00464949"/>
    <w:rsid w:val="00466B97"/>
    <w:rsid w:val="004B221A"/>
    <w:rsid w:val="004C1C88"/>
    <w:rsid w:val="004C2136"/>
    <w:rsid w:val="004D125B"/>
    <w:rsid w:val="004D6ADB"/>
    <w:rsid w:val="004E00B2"/>
    <w:rsid w:val="004E554E"/>
    <w:rsid w:val="004E6A87"/>
    <w:rsid w:val="00503FC3"/>
    <w:rsid w:val="0051339C"/>
    <w:rsid w:val="005271B3"/>
    <w:rsid w:val="005578C9"/>
    <w:rsid w:val="00563B33"/>
    <w:rsid w:val="00576D34"/>
    <w:rsid w:val="005846D7"/>
    <w:rsid w:val="005A69A4"/>
    <w:rsid w:val="005C6F33"/>
    <w:rsid w:val="005D2494"/>
    <w:rsid w:val="005F11A7"/>
    <w:rsid w:val="005F1F7D"/>
    <w:rsid w:val="005F45F2"/>
    <w:rsid w:val="00610082"/>
    <w:rsid w:val="00615F12"/>
    <w:rsid w:val="006271E6"/>
    <w:rsid w:val="00631037"/>
    <w:rsid w:val="00650CAB"/>
    <w:rsid w:val="00652909"/>
    <w:rsid w:val="00652A9B"/>
    <w:rsid w:val="00663D27"/>
    <w:rsid w:val="006664BC"/>
    <w:rsid w:val="006671B5"/>
    <w:rsid w:val="006726A1"/>
    <w:rsid w:val="00672987"/>
    <w:rsid w:val="00681BFE"/>
    <w:rsid w:val="0069601C"/>
    <w:rsid w:val="006A541B"/>
    <w:rsid w:val="006B115E"/>
    <w:rsid w:val="006E4BA4"/>
    <w:rsid w:val="006E593A"/>
    <w:rsid w:val="006F5D44"/>
    <w:rsid w:val="00725A0F"/>
    <w:rsid w:val="0074156B"/>
    <w:rsid w:val="00744B7F"/>
    <w:rsid w:val="007463BD"/>
    <w:rsid w:val="00747052"/>
    <w:rsid w:val="00750015"/>
    <w:rsid w:val="00796B9B"/>
    <w:rsid w:val="007A2544"/>
    <w:rsid w:val="007B1E02"/>
    <w:rsid w:val="007B3851"/>
    <w:rsid w:val="007B60AA"/>
    <w:rsid w:val="007D746A"/>
    <w:rsid w:val="007E7ADA"/>
    <w:rsid w:val="007F0218"/>
    <w:rsid w:val="007F3D5B"/>
    <w:rsid w:val="00812B9A"/>
    <w:rsid w:val="008275DB"/>
    <w:rsid w:val="0085578D"/>
    <w:rsid w:val="00860C71"/>
    <w:rsid w:val="008708D4"/>
    <w:rsid w:val="0089042F"/>
    <w:rsid w:val="00894735"/>
    <w:rsid w:val="008A30CC"/>
    <w:rsid w:val="008A3244"/>
    <w:rsid w:val="008A3E33"/>
    <w:rsid w:val="008B1995"/>
    <w:rsid w:val="008B262E"/>
    <w:rsid w:val="008B668F"/>
    <w:rsid w:val="008C0054"/>
    <w:rsid w:val="008C37EF"/>
    <w:rsid w:val="008D3787"/>
    <w:rsid w:val="008D4AE0"/>
    <w:rsid w:val="008D6646"/>
    <w:rsid w:val="008D7127"/>
    <w:rsid w:val="008E319D"/>
    <w:rsid w:val="008F2635"/>
    <w:rsid w:val="008F591D"/>
    <w:rsid w:val="0090254C"/>
    <w:rsid w:val="00907229"/>
    <w:rsid w:val="00910E2B"/>
    <w:rsid w:val="0091585A"/>
    <w:rsid w:val="009240DF"/>
    <w:rsid w:val="00925E4D"/>
    <w:rsid w:val="009277F0"/>
    <w:rsid w:val="0093395B"/>
    <w:rsid w:val="0094073A"/>
    <w:rsid w:val="0095264E"/>
    <w:rsid w:val="0095344D"/>
    <w:rsid w:val="00962575"/>
    <w:rsid w:val="0096751B"/>
    <w:rsid w:val="00970CED"/>
    <w:rsid w:val="00976CDD"/>
    <w:rsid w:val="0099384B"/>
    <w:rsid w:val="00997969"/>
    <w:rsid w:val="009A471F"/>
    <w:rsid w:val="009C4A4F"/>
    <w:rsid w:val="009F30D9"/>
    <w:rsid w:val="009F320C"/>
    <w:rsid w:val="00A020B3"/>
    <w:rsid w:val="00A43195"/>
    <w:rsid w:val="00A565A4"/>
    <w:rsid w:val="00A674EF"/>
    <w:rsid w:val="00A8227F"/>
    <w:rsid w:val="00A834AC"/>
    <w:rsid w:val="00A84370"/>
    <w:rsid w:val="00AA2586"/>
    <w:rsid w:val="00AB0F55"/>
    <w:rsid w:val="00AB3ECC"/>
    <w:rsid w:val="00AC6E43"/>
    <w:rsid w:val="00AE7481"/>
    <w:rsid w:val="00AF4409"/>
    <w:rsid w:val="00B11806"/>
    <w:rsid w:val="00B12F65"/>
    <w:rsid w:val="00B17A8B"/>
    <w:rsid w:val="00B34FB5"/>
    <w:rsid w:val="00B64060"/>
    <w:rsid w:val="00B759EC"/>
    <w:rsid w:val="00B75E4C"/>
    <w:rsid w:val="00B81EC3"/>
    <w:rsid w:val="00B831E8"/>
    <w:rsid w:val="00B833C0"/>
    <w:rsid w:val="00B9680D"/>
    <w:rsid w:val="00BA6DC7"/>
    <w:rsid w:val="00BB478D"/>
    <w:rsid w:val="00BD13FF"/>
    <w:rsid w:val="00BD2814"/>
    <w:rsid w:val="00BE1E47"/>
    <w:rsid w:val="00BF0EBB"/>
    <w:rsid w:val="00BF3269"/>
    <w:rsid w:val="00C03A0F"/>
    <w:rsid w:val="00C141BC"/>
    <w:rsid w:val="00C22F2F"/>
    <w:rsid w:val="00C26AEF"/>
    <w:rsid w:val="00C366DA"/>
    <w:rsid w:val="00C37B1E"/>
    <w:rsid w:val="00C442AB"/>
    <w:rsid w:val="00C502D0"/>
    <w:rsid w:val="00C5596B"/>
    <w:rsid w:val="00C64327"/>
    <w:rsid w:val="00C73DCC"/>
    <w:rsid w:val="00C8454C"/>
    <w:rsid w:val="00C90D3D"/>
    <w:rsid w:val="00C954FB"/>
    <w:rsid w:val="00CB0344"/>
    <w:rsid w:val="00D16B35"/>
    <w:rsid w:val="00D206A1"/>
    <w:rsid w:val="00D31705"/>
    <w:rsid w:val="00D330ED"/>
    <w:rsid w:val="00D47CEF"/>
    <w:rsid w:val="00D50172"/>
    <w:rsid w:val="00D51DAE"/>
    <w:rsid w:val="00D60626"/>
    <w:rsid w:val="00D66817"/>
    <w:rsid w:val="00D94EC6"/>
    <w:rsid w:val="00DA1F34"/>
    <w:rsid w:val="00DA4764"/>
    <w:rsid w:val="00DB5A89"/>
    <w:rsid w:val="00DC189A"/>
    <w:rsid w:val="00DD3A94"/>
    <w:rsid w:val="00DF3901"/>
    <w:rsid w:val="00DF3A35"/>
    <w:rsid w:val="00E05881"/>
    <w:rsid w:val="00E0619C"/>
    <w:rsid w:val="00E159EE"/>
    <w:rsid w:val="00E21060"/>
    <w:rsid w:val="00E2452A"/>
    <w:rsid w:val="00E40D0A"/>
    <w:rsid w:val="00E43CC4"/>
    <w:rsid w:val="00E60260"/>
    <w:rsid w:val="00E61A8D"/>
    <w:rsid w:val="00E72DA7"/>
    <w:rsid w:val="00E8524F"/>
    <w:rsid w:val="00E92746"/>
    <w:rsid w:val="00E94C08"/>
    <w:rsid w:val="00E97122"/>
    <w:rsid w:val="00EA01CC"/>
    <w:rsid w:val="00EC2DBB"/>
    <w:rsid w:val="00ED3177"/>
    <w:rsid w:val="00EE4EEA"/>
    <w:rsid w:val="00EF524F"/>
    <w:rsid w:val="00F01537"/>
    <w:rsid w:val="00F07C2A"/>
    <w:rsid w:val="00F148B5"/>
    <w:rsid w:val="00F31A1B"/>
    <w:rsid w:val="00F34157"/>
    <w:rsid w:val="00F42F6B"/>
    <w:rsid w:val="00F46EC1"/>
    <w:rsid w:val="00F52709"/>
    <w:rsid w:val="00F534E5"/>
    <w:rsid w:val="00F63133"/>
    <w:rsid w:val="00F64880"/>
    <w:rsid w:val="00F71B8D"/>
    <w:rsid w:val="00F81A81"/>
    <w:rsid w:val="00F935A1"/>
    <w:rsid w:val="00F94D9D"/>
    <w:rsid w:val="00FB47AC"/>
    <w:rsid w:val="00FC0A4C"/>
    <w:rsid w:val="00FE0846"/>
    <w:rsid w:val="00FE7845"/>
    <w:rsid w:val="00FF428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5A3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52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290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240DF"/>
    <w:pPr>
      <w:ind w:left="720"/>
      <w:contextualSpacing/>
    </w:pPr>
  </w:style>
  <w:style w:type="character" w:customStyle="1" w:styleId="ae">
    <w:name w:val="Символ сноски"/>
    <w:rsid w:val="008E319D"/>
    <w:rPr>
      <w:vertAlign w:val="superscript"/>
    </w:rPr>
  </w:style>
  <w:style w:type="paragraph" w:styleId="af">
    <w:name w:val="footnote text"/>
    <w:basedOn w:val="a"/>
    <w:link w:val="af0"/>
    <w:rsid w:val="008E319D"/>
    <w:pPr>
      <w:suppressAutoHyphens/>
      <w:snapToGrid w:val="0"/>
      <w:spacing w:line="256" w:lineRule="auto"/>
    </w:pPr>
    <w:rPr>
      <w:rFonts w:ascii="Calibri" w:eastAsia="Calibri" w:hAnsi="Calibri" w:cs="Times New Roman"/>
      <w:sz w:val="18"/>
      <w:szCs w:val="18"/>
      <w:lang w:eastAsia="zh-CN"/>
    </w:rPr>
  </w:style>
  <w:style w:type="character" w:customStyle="1" w:styleId="af0">
    <w:name w:val="Текст сноски Знак"/>
    <w:basedOn w:val="a0"/>
    <w:link w:val="af"/>
    <w:rsid w:val="008E319D"/>
    <w:rPr>
      <w:rFonts w:ascii="Calibri" w:eastAsia="Calibri" w:hAnsi="Calibri" w:cs="Times New Roman"/>
      <w:sz w:val="18"/>
      <w:szCs w:val="18"/>
      <w:lang w:eastAsia="zh-CN"/>
    </w:rPr>
  </w:style>
  <w:style w:type="paragraph" w:customStyle="1" w:styleId="ConsPlusNonformat">
    <w:name w:val="ConsPlusNonformat"/>
    <w:qFormat/>
    <w:rsid w:val="008E319D"/>
    <w:pPr>
      <w:widowControl w:val="0"/>
      <w:suppressAutoHyphens/>
      <w:autoSpaceDE w:val="0"/>
      <w:spacing w:after="0" w:line="240" w:lineRule="auto"/>
    </w:pPr>
    <w:rPr>
      <w:rFonts w:ascii="Courier New" w:eastAsia="DengXian" w:hAnsi="Courier New" w:cs="Courier New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F995-1E9B-4A3F-8F39-6EA5066D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9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Конова Анна Игоревна</cp:lastModifiedBy>
  <cp:revision>20</cp:revision>
  <cp:lastPrinted>2022-05-16T01:55:00Z</cp:lastPrinted>
  <dcterms:created xsi:type="dcterms:W3CDTF">2022-11-17T22:00:00Z</dcterms:created>
  <dcterms:modified xsi:type="dcterms:W3CDTF">2022-11-22T00:31:00Z</dcterms:modified>
</cp:coreProperties>
</file>