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8"/>
      </w:tblGrid>
      <w:tr w:rsidR="000237E2" w14:paraId="0D492F32" w14:textId="77777777" w:rsidTr="00A949FE">
        <w:tc>
          <w:tcPr>
            <w:tcW w:w="10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3A074" w14:textId="77777777" w:rsidR="00CD1CC4" w:rsidRDefault="00945C7D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СТРОИТЕЛЬСТВА </w:t>
            </w:r>
          </w:p>
          <w:p w14:paraId="1211F700" w14:textId="5B2EED87" w:rsidR="000237E2" w:rsidRDefault="00945C7D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CD1C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ЖИЛИЩНОЙ ПОЛИТИКИ </w:t>
            </w:r>
            <w:r w:rsidR="000237E2" w:rsidRPr="00CF3DA1">
              <w:rPr>
                <w:rFonts w:ascii="Times New Roman" w:hAnsi="Times New Roman" w:cs="Times New Roman"/>
                <w:b/>
                <w:sz w:val="28"/>
              </w:rPr>
              <w:t>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5117"/>
        <w:gridCol w:w="5089"/>
      </w:tblGrid>
      <w:tr w:rsidR="000237E2" w:rsidRPr="000237E2" w14:paraId="46F32109" w14:textId="77777777" w:rsidTr="00A949F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5089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5E965FBA" w14:textId="75E518F1" w:rsidR="003A66B6" w:rsidRDefault="003A66B6" w:rsidP="009A7B65">
      <w:pPr>
        <w:spacing w:after="0" w:line="240" w:lineRule="auto"/>
      </w:pPr>
    </w:p>
    <w:p w14:paraId="70FAC557" w14:textId="77777777" w:rsidR="00FA162D" w:rsidRDefault="00FA162D" w:rsidP="009A7B65">
      <w:pPr>
        <w:spacing w:after="0" w:line="240" w:lineRule="auto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6"/>
      </w:tblGrid>
      <w:tr w:rsidR="003A66B6" w14:paraId="79A8CA18" w14:textId="77777777" w:rsidTr="005F7B15">
        <w:trPr>
          <w:trHeight w:val="1700"/>
        </w:trPr>
        <w:tc>
          <w:tcPr>
            <w:tcW w:w="4466" w:type="dxa"/>
          </w:tcPr>
          <w:p w14:paraId="7A1B0557" w14:textId="097982BB" w:rsidR="003A66B6" w:rsidRPr="009B6906" w:rsidRDefault="009B6906" w:rsidP="009F76C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проведении отбора банков для участия в реализации подпрограммы 6 «Обеспечение жильем молодых семей» государственной программы Камчатского края «Обеспечение доступным и комфортным жильем жителей Камчатского к</w:t>
            </w:r>
            <w:r w:rsidR="00B17CF0">
              <w:rPr>
                <w:rFonts w:ascii="Times New Roman" w:hAnsi="Times New Roman" w:cs="Times New Roman"/>
                <w:sz w:val="28"/>
              </w:rPr>
              <w:t>р</w:t>
            </w:r>
            <w:r>
              <w:rPr>
                <w:rFonts w:ascii="Times New Roman" w:hAnsi="Times New Roman" w:cs="Times New Roman"/>
                <w:sz w:val="28"/>
              </w:rPr>
              <w:t>ая»</w:t>
            </w:r>
          </w:p>
        </w:tc>
      </w:tr>
    </w:tbl>
    <w:p w14:paraId="0C0015E2" w14:textId="6184FF90" w:rsidR="003A66B6" w:rsidRDefault="003A66B6" w:rsidP="00CD1C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D5941B" w14:textId="778B5363" w:rsidR="008C228C" w:rsidRDefault="00CF35B1" w:rsidP="000561A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B20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1717F" w:rsidRPr="00B85B20">
        <w:rPr>
          <w:rFonts w:ascii="Times New Roman" w:eastAsia="Calibri" w:hAnsi="Times New Roman" w:cs="Times New Roman"/>
          <w:sz w:val="28"/>
          <w:szCs w:val="28"/>
        </w:rPr>
        <w:t>целях</w:t>
      </w:r>
      <w:r w:rsidR="009B6906">
        <w:rPr>
          <w:rFonts w:ascii="Times New Roman" w:eastAsia="Calibri" w:hAnsi="Times New Roman" w:cs="Times New Roman"/>
          <w:sz w:val="28"/>
          <w:szCs w:val="28"/>
        </w:rPr>
        <w:t xml:space="preserve"> обеспечения </w:t>
      </w:r>
      <w:r w:rsidR="0061717F" w:rsidRPr="00B85B20">
        <w:rPr>
          <w:rFonts w:ascii="Times New Roman" w:eastAsia="Calibri" w:hAnsi="Times New Roman" w:cs="Times New Roman"/>
          <w:sz w:val="28"/>
          <w:szCs w:val="28"/>
        </w:rPr>
        <w:t xml:space="preserve">реализации </w:t>
      </w:r>
      <w:r w:rsidR="0061717F" w:rsidRPr="00B85B20">
        <w:rPr>
          <w:rFonts w:ascii="Times New Roman" w:hAnsi="Times New Roman" w:cs="Times New Roman"/>
          <w:sz w:val="28"/>
          <w:szCs w:val="28"/>
        </w:rPr>
        <w:t>п</w:t>
      </w:r>
      <w:r w:rsidR="0061717F">
        <w:rPr>
          <w:rFonts w:ascii="Times New Roman" w:hAnsi="Times New Roman" w:cs="Times New Roman"/>
          <w:sz w:val="28"/>
          <w:szCs w:val="28"/>
        </w:rPr>
        <w:t>одпрограммы 6 «Обеспечение жильем молодых семей» государственной программы Камчатского края «Обеспечение доступным и комфортным жильем жителей Камчатского края», утвержденной постановлением Правительства Камчатск</w:t>
      </w:r>
      <w:r w:rsidR="00B17CF0">
        <w:rPr>
          <w:rFonts w:ascii="Times New Roman" w:hAnsi="Times New Roman" w:cs="Times New Roman"/>
          <w:sz w:val="28"/>
          <w:szCs w:val="28"/>
        </w:rPr>
        <w:t>ого края от 22.11.2013 № 520-П</w:t>
      </w:r>
    </w:p>
    <w:p w14:paraId="3CE0D8C3" w14:textId="77777777" w:rsidR="000561AA" w:rsidRPr="003B79A4" w:rsidRDefault="000561AA" w:rsidP="003A66B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53400F1C" w14:textId="77777777" w:rsidR="00992FBA" w:rsidRP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2FBA">
        <w:rPr>
          <w:rFonts w:ascii="Times New Roman" w:hAnsi="Times New Roman" w:cs="Times New Roman"/>
          <w:sz w:val="28"/>
        </w:rPr>
        <w:t>ПРИКАЗЫВАЮ:</w:t>
      </w:r>
    </w:p>
    <w:p w14:paraId="2A46399E" w14:textId="77777777" w:rsidR="00992FBA" w:rsidRDefault="00992FB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59D8750" w14:textId="702A0FBE" w:rsidR="00AF127B" w:rsidRPr="00B17CF0" w:rsidRDefault="00B17CF0" w:rsidP="00B17CF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87307C" w:rsidRPr="00B17CF0">
        <w:rPr>
          <w:rFonts w:ascii="Times New Roman" w:hAnsi="Times New Roman"/>
          <w:sz w:val="28"/>
        </w:rPr>
        <w:t>Утвердить</w:t>
      </w:r>
      <w:r>
        <w:rPr>
          <w:rFonts w:ascii="Times New Roman" w:hAnsi="Times New Roman"/>
          <w:sz w:val="28"/>
        </w:rPr>
        <w:t xml:space="preserve"> </w:t>
      </w:r>
      <w:r w:rsidR="00AF127B" w:rsidRPr="00B17CF0">
        <w:rPr>
          <w:rFonts w:ascii="Times New Roman" w:hAnsi="Times New Roman"/>
          <w:sz w:val="28"/>
        </w:rPr>
        <w:t xml:space="preserve">Порядок проведения отбора </w:t>
      </w:r>
      <w:r w:rsidR="005520F4" w:rsidRPr="00B17CF0">
        <w:rPr>
          <w:rFonts w:ascii="Times New Roman" w:hAnsi="Times New Roman"/>
          <w:sz w:val="28"/>
        </w:rPr>
        <w:t xml:space="preserve">банков для участия в реализации </w:t>
      </w:r>
      <w:r w:rsidR="00AF127B" w:rsidRPr="00B17CF0">
        <w:rPr>
          <w:rFonts w:ascii="Times New Roman" w:hAnsi="Times New Roman"/>
          <w:sz w:val="28"/>
        </w:rPr>
        <w:t xml:space="preserve">подпрограммы 6 </w:t>
      </w:r>
      <w:r w:rsidR="00AF127B" w:rsidRPr="00B17CF0">
        <w:rPr>
          <w:rFonts w:ascii="Times New Roman" w:hAnsi="Times New Roman"/>
          <w:sz w:val="28"/>
          <w:szCs w:val="28"/>
        </w:rPr>
        <w:t xml:space="preserve">«Обеспечение жильем молодых семей» государственной программы Камчатского края «Обеспечение доступным и комфортным жильем жителей Камчатского края» согласно </w:t>
      </w:r>
      <w:proofErr w:type="gramStart"/>
      <w:r w:rsidR="00AF127B" w:rsidRPr="00B17CF0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AF127B" w:rsidRPr="00B17CF0">
        <w:rPr>
          <w:rFonts w:ascii="Times New Roman" w:hAnsi="Times New Roman"/>
          <w:sz w:val="28"/>
          <w:szCs w:val="28"/>
        </w:rPr>
        <w:t xml:space="preserve"> к настоящему</w:t>
      </w:r>
      <w:r>
        <w:rPr>
          <w:rFonts w:ascii="Times New Roman" w:hAnsi="Times New Roman"/>
          <w:sz w:val="28"/>
          <w:szCs w:val="28"/>
        </w:rPr>
        <w:t xml:space="preserve"> приказу.</w:t>
      </w:r>
    </w:p>
    <w:p w14:paraId="1C732F15" w14:textId="1FBBF1EC" w:rsidR="00A949FE" w:rsidRDefault="00B17CF0" w:rsidP="00B17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A949FE">
        <w:rPr>
          <w:rFonts w:ascii="Times New Roman" w:hAnsi="Times New Roman" w:cs="Times New Roman"/>
          <w:sz w:val="28"/>
        </w:rPr>
        <w:t xml:space="preserve">Настоящий приказ вступает в силу </w:t>
      </w:r>
      <w:r w:rsidR="002C4E3F">
        <w:rPr>
          <w:rFonts w:ascii="Times New Roman" w:hAnsi="Times New Roman" w:cs="Times New Roman"/>
          <w:sz w:val="28"/>
        </w:rPr>
        <w:t xml:space="preserve">после дня </w:t>
      </w:r>
      <w:r w:rsidR="00A949FE">
        <w:rPr>
          <w:rFonts w:ascii="Times New Roman" w:hAnsi="Times New Roman" w:cs="Times New Roman"/>
          <w:sz w:val="28"/>
        </w:rPr>
        <w:t xml:space="preserve">его </w:t>
      </w:r>
      <w:r w:rsidR="002C4E3F">
        <w:rPr>
          <w:rFonts w:ascii="Times New Roman" w:hAnsi="Times New Roman" w:cs="Times New Roman"/>
          <w:sz w:val="28"/>
        </w:rPr>
        <w:t>официального опубликования</w:t>
      </w:r>
      <w:r w:rsidR="00A949FE">
        <w:rPr>
          <w:rFonts w:ascii="Times New Roman" w:hAnsi="Times New Roman" w:cs="Times New Roman"/>
          <w:sz w:val="28"/>
        </w:rPr>
        <w:t>.</w:t>
      </w:r>
    </w:p>
    <w:p w14:paraId="7BF7F250" w14:textId="596BF3E6" w:rsidR="00FA162D" w:rsidRDefault="00FA162D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D78AA87" w14:textId="3932CD11" w:rsidR="003E385A" w:rsidRDefault="003E385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CF1DEB6" w14:textId="77777777" w:rsidR="003E385A" w:rsidRDefault="003E385A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pPr w:leftFromText="180" w:rightFromText="180" w:vertAnchor="text" w:horzAnchor="margin" w:tblpY="48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4252"/>
        <w:gridCol w:w="2830"/>
      </w:tblGrid>
      <w:tr w:rsidR="0057484B" w:rsidRPr="00DD2D19" w14:paraId="10C7C95F" w14:textId="77777777" w:rsidTr="003E385A">
        <w:trPr>
          <w:trHeight w:val="1847"/>
        </w:trPr>
        <w:tc>
          <w:tcPr>
            <w:tcW w:w="3403" w:type="dxa"/>
          </w:tcPr>
          <w:p w14:paraId="2EFF8F6F" w14:textId="77777777" w:rsidR="0057484B" w:rsidRPr="00DD2D19" w:rsidRDefault="0057484B" w:rsidP="0057484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 строительства и жилищной политики Камчатского края</w:t>
            </w:r>
          </w:p>
        </w:tc>
        <w:tc>
          <w:tcPr>
            <w:tcW w:w="4252" w:type="dxa"/>
          </w:tcPr>
          <w:p w14:paraId="1D2E70AA" w14:textId="77777777" w:rsidR="0057484B" w:rsidRPr="00DD2D19" w:rsidRDefault="0057484B" w:rsidP="0057484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2830" w:type="dxa"/>
          </w:tcPr>
          <w:p w14:paraId="19A4ED59" w14:textId="77777777" w:rsidR="0057484B" w:rsidRDefault="0057484B" w:rsidP="0057484B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67321CA9" w14:textId="77777777" w:rsidR="0057484B" w:rsidRDefault="0057484B" w:rsidP="0057484B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14:paraId="08827B7B" w14:textId="77777777" w:rsidR="0057484B" w:rsidRPr="00DD2D19" w:rsidRDefault="0057484B" w:rsidP="0057484B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Дегодьев</w:t>
            </w:r>
            <w:proofErr w:type="spellEnd"/>
          </w:p>
        </w:tc>
      </w:tr>
    </w:tbl>
    <w:p w14:paraId="34A6F255" w14:textId="083CC10E" w:rsidR="009F76CC" w:rsidRDefault="009F76CC" w:rsidP="0057484B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C6F328" w14:textId="746AFA6E" w:rsidR="002C4E3F" w:rsidRDefault="002C4E3F" w:rsidP="0057484B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71630F1" w14:textId="77777777" w:rsidR="002C4E3F" w:rsidRDefault="002C4E3F" w:rsidP="0057484B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b"/>
        <w:tblpPr w:leftFromText="180" w:rightFromText="180" w:vertAnchor="text" w:horzAnchor="margin" w:tblpY="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813"/>
      </w:tblGrid>
      <w:tr w:rsidR="009F76CC" w14:paraId="7DE1568E" w14:textId="77777777" w:rsidTr="009F76CC">
        <w:tc>
          <w:tcPr>
            <w:tcW w:w="5665" w:type="dxa"/>
          </w:tcPr>
          <w:p w14:paraId="0814A0C6" w14:textId="77777777" w:rsidR="009F76CC" w:rsidRDefault="009F76CC" w:rsidP="009F7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3" w:type="dxa"/>
          </w:tcPr>
          <w:p w14:paraId="1A687BF6" w14:textId="39606571" w:rsidR="009F76CC" w:rsidRPr="00B17CF0" w:rsidRDefault="009F76CC" w:rsidP="009F76CC">
            <w:pP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17CF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Приложение к приказу </w:t>
            </w:r>
            <w:r w:rsidRPr="00B17CF0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br/>
              <w:t xml:space="preserve">Министерства строительства и жилищной политики Камчатского края от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  <w:r>
              <w:rPr>
                <w:rFonts w:ascii="Times New Roman" w:hAnsi="Times New Roman" w:cs="Times New Roman"/>
                <w:sz w:val="28"/>
              </w:rPr>
              <w:t xml:space="preserve"> № </w:t>
            </w:r>
            <w:r w:rsidRPr="00DD2D19">
              <w:rPr>
                <w:rFonts w:ascii="Times New Roman" w:hAnsi="Times New Roman" w:cs="Times New Roman"/>
                <w:sz w:val="28"/>
              </w:rPr>
              <w:t>[</w:t>
            </w:r>
            <w:r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35685067" w14:textId="77777777" w:rsidR="009F76CC" w:rsidRDefault="009F76CC" w:rsidP="009F76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147FEE" w14:textId="247CC486" w:rsidR="009F76CC" w:rsidRDefault="009F76CC" w:rsidP="0057484B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0C001D" w14:textId="77777777" w:rsidR="00152F9B" w:rsidRPr="00152F9B" w:rsidRDefault="00152F9B" w:rsidP="00152F9B">
      <w:pPr>
        <w:pStyle w:val="23"/>
        <w:shd w:val="clear" w:color="auto" w:fill="auto"/>
        <w:spacing w:line="240" w:lineRule="auto"/>
        <w:ind w:left="40"/>
        <w:rPr>
          <w:rFonts w:ascii="Times New Roman" w:hAnsi="Times New Roman" w:cs="Times New Roman"/>
        </w:rPr>
      </w:pPr>
      <w:r w:rsidRPr="00152F9B">
        <w:rPr>
          <w:rFonts w:ascii="Times New Roman" w:hAnsi="Times New Roman" w:cs="Times New Roman"/>
        </w:rPr>
        <w:t>Порядок</w:t>
      </w:r>
    </w:p>
    <w:p w14:paraId="3A359570" w14:textId="2EA14F24" w:rsidR="00152F9B" w:rsidRDefault="00152F9B" w:rsidP="00EB5F2B">
      <w:pPr>
        <w:pStyle w:val="23"/>
        <w:shd w:val="clear" w:color="auto" w:fill="auto"/>
        <w:spacing w:line="240" w:lineRule="auto"/>
        <w:ind w:left="360" w:right="340"/>
        <w:rPr>
          <w:rFonts w:ascii="Times New Roman" w:hAnsi="Times New Roman" w:cs="Times New Roman"/>
        </w:rPr>
      </w:pPr>
      <w:r w:rsidRPr="00152F9B">
        <w:rPr>
          <w:rFonts w:ascii="Times New Roman" w:hAnsi="Times New Roman" w:cs="Times New Roman"/>
        </w:rPr>
        <w:t>проведения отбора банков для обслуживания средств, предоставляемых в качестве социа</w:t>
      </w:r>
      <w:r>
        <w:rPr>
          <w:rFonts w:ascii="Times New Roman" w:hAnsi="Times New Roman" w:cs="Times New Roman"/>
        </w:rPr>
        <w:t>льных выплат, выделяемых молоды</w:t>
      </w:r>
      <w:r w:rsidRPr="00152F9B">
        <w:rPr>
          <w:rFonts w:ascii="Times New Roman" w:hAnsi="Times New Roman" w:cs="Times New Roman"/>
        </w:rPr>
        <w:t>м се</w:t>
      </w:r>
      <w:r w:rsidR="00310677">
        <w:rPr>
          <w:rFonts w:ascii="Times New Roman" w:hAnsi="Times New Roman" w:cs="Times New Roman"/>
        </w:rPr>
        <w:t xml:space="preserve">мьям </w:t>
      </w:r>
      <w:r w:rsidR="00B17CF0">
        <w:rPr>
          <w:rFonts w:ascii="Times New Roman" w:hAnsi="Times New Roman" w:cs="Times New Roman"/>
        </w:rPr>
        <w:t>–</w:t>
      </w:r>
      <w:r w:rsidR="00310677">
        <w:rPr>
          <w:rFonts w:ascii="Times New Roman" w:hAnsi="Times New Roman" w:cs="Times New Roman"/>
        </w:rPr>
        <w:t xml:space="preserve"> участникам подпрограммы 6</w:t>
      </w:r>
      <w:r w:rsidRPr="00152F9B">
        <w:rPr>
          <w:rFonts w:ascii="Times New Roman" w:hAnsi="Times New Roman" w:cs="Times New Roman"/>
        </w:rPr>
        <w:t xml:space="preserve"> </w:t>
      </w:r>
      <w:r w:rsidR="00B17CF0">
        <w:rPr>
          <w:rFonts w:ascii="Times New Roman" w:hAnsi="Times New Roman" w:cs="Times New Roman"/>
        </w:rPr>
        <w:t>«</w:t>
      </w:r>
      <w:r w:rsidRPr="00152F9B">
        <w:rPr>
          <w:rFonts w:ascii="Times New Roman" w:hAnsi="Times New Roman" w:cs="Times New Roman"/>
        </w:rPr>
        <w:t>Обеспечение жильем молодых семей</w:t>
      </w:r>
      <w:r w:rsidR="00B17CF0">
        <w:rPr>
          <w:rFonts w:ascii="Times New Roman" w:hAnsi="Times New Roman" w:cs="Times New Roman"/>
        </w:rPr>
        <w:t>»</w:t>
      </w:r>
      <w:r w:rsidRPr="00152F9B">
        <w:rPr>
          <w:rFonts w:ascii="Times New Roman" w:hAnsi="Times New Roman" w:cs="Times New Roman"/>
        </w:rPr>
        <w:t xml:space="preserve"> государственной</w:t>
      </w:r>
      <w:r w:rsidR="00EB5F2B">
        <w:rPr>
          <w:rFonts w:ascii="Times New Roman" w:hAnsi="Times New Roman" w:cs="Times New Roman"/>
        </w:rPr>
        <w:t xml:space="preserve"> </w:t>
      </w:r>
      <w:r w:rsidRPr="00152F9B">
        <w:rPr>
          <w:rFonts w:ascii="Times New Roman" w:hAnsi="Times New Roman" w:cs="Times New Roman"/>
        </w:rPr>
        <w:t>программы Камчатского края "Обеспечение доступным и комфортным</w:t>
      </w:r>
      <w:r w:rsidRPr="00152F9B">
        <w:rPr>
          <w:rFonts w:ascii="Times New Roman" w:hAnsi="Times New Roman" w:cs="Times New Roman"/>
        </w:rPr>
        <w:br/>
        <w:t>жильем жителей Камчатского края</w:t>
      </w:r>
      <w:r w:rsidR="00B17CF0">
        <w:rPr>
          <w:rFonts w:ascii="Times New Roman" w:hAnsi="Times New Roman" w:cs="Times New Roman"/>
        </w:rPr>
        <w:t>»</w:t>
      </w:r>
      <w:r w:rsidR="009F76CC">
        <w:rPr>
          <w:rFonts w:ascii="Times New Roman" w:hAnsi="Times New Roman" w:cs="Times New Roman"/>
        </w:rPr>
        <w:br/>
      </w:r>
      <w:r w:rsidR="009F76CC" w:rsidRPr="00152F9B">
        <w:rPr>
          <w:rFonts w:ascii="Times New Roman" w:hAnsi="Times New Roman" w:cs="Times New Roman"/>
        </w:rPr>
        <w:t xml:space="preserve"> </w:t>
      </w:r>
      <w:r w:rsidRPr="00152F9B">
        <w:rPr>
          <w:rFonts w:ascii="Times New Roman" w:hAnsi="Times New Roman" w:cs="Times New Roman"/>
        </w:rPr>
        <w:t xml:space="preserve">(далее </w:t>
      </w:r>
      <w:r w:rsidR="00B17CF0">
        <w:rPr>
          <w:rFonts w:ascii="Times New Roman" w:hAnsi="Times New Roman" w:cs="Times New Roman"/>
        </w:rPr>
        <w:t>–</w:t>
      </w:r>
      <w:r w:rsidRPr="00152F9B">
        <w:rPr>
          <w:rFonts w:ascii="Times New Roman" w:hAnsi="Times New Roman" w:cs="Times New Roman"/>
        </w:rPr>
        <w:t xml:space="preserve"> Порядок)</w:t>
      </w:r>
    </w:p>
    <w:p w14:paraId="751EE8D1" w14:textId="77777777" w:rsidR="00EB5F2B" w:rsidRPr="00152F9B" w:rsidRDefault="00EB5F2B" w:rsidP="00EB5F2B">
      <w:pPr>
        <w:pStyle w:val="23"/>
        <w:shd w:val="clear" w:color="auto" w:fill="auto"/>
        <w:spacing w:line="240" w:lineRule="auto"/>
        <w:ind w:left="360" w:right="340"/>
        <w:rPr>
          <w:rFonts w:ascii="Times New Roman" w:hAnsi="Times New Roman" w:cs="Times New Roman"/>
        </w:rPr>
      </w:pPr>
    </w:p>
    <w:p w14:paraId="34B2C39A" w14:textId="7E7436FF" w:rsidR="00152F9B" w:rsidRDefault="00152F9B" w:rsidP="003C22BB">
      <w:pPr>
        <w:pStyle w:val="23"/>
        <w:shd w:val="clear" w:color="auto" w:fill="auto"/>
        <w:spacing w:line="240" w:lineRule="auto"/>
        <w:ind w:left="4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Общие положения</w:t>
      </w:r>
    </w:p>
    <w:p w14:paraId="4B6ED0CB" w14:textId="77777777" w:rsidR="00EB5F2B" w:rsidRPr="00152F9B" w:rsidRDefault="00EB5F2B" w:rsidP="003C22BB">
      <w:pPr>
        <w:pStyle w:val="23"/>
        <w:shd w:val="clear" w:color="auto" w:fill="auto"/>
        <w:spacing w:line="240" w:lineRule="auto"/>
        <w:ind w:left="40"/>
        <w:contextualSpacing/>
        <w:rPr>
          <w:rFonts w:ascii="Times New Roman" w:hAnsi="Times New Roman" w:cs="Times New Roman"/>
        </w:rPr>
      </w:pPr>
    </w:p>
    <w:p w14:paraId="4906C396" w14:textId="120D323D" w:rsidR="00152F9B" w:rsidRPr="00152F9B" w:rsidRDefault="000B2D6B" w:rsidP="003C22BB">
      <w:pPr>
        <w:pStyle w:val="23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152F9B" w:rsidRPr="00152F9B">
        <w:rPr>
          <w:rFonts w:ascii="Times New Roman" w:hAnsi="Times New Roman" w:cs="Times New Roman"/>
        </w:rPr>
        <w:t>Настоящий Порядок разработан в целях определения перечня банков, осуществляющих обслуживание средств, предоставляемых в качестве социальных выплат, выделяемых молодым се</w:t>
      </w:r>
      <w:r w:rsidR="00310677">
        <w:rPr>
          <w:rFonts w:ascii="Times New Roman" w:hAnsi="Times New Roman" w:cs="Times New Roman"/>
        </w:rPr>
        <w:t>мьям - участникам подпрограммы 6</w:t>
      </w:r>
      <w:r w:rsidR="00152F9B" w:rsidRPr="00152F9B">
        <w:rPr>
          <w:rFonts w:ascii="Times New Roman" w:hAnsi="Times New Roman" w:cs="Times New Roman"/>
        </w:rPr>
        <w:t xml:space="preserve"> </w:t>
      </w:r>
      <w:r w:rsidR="00B17CF0">
        <w:rPr>
          <w:rFonts w:ascii="Times New Roman" w:hAnsi="Times New Roman" w:cs="Times New Roman"/>
        </w:rPr>
        <w:t>«</w:t>
      </w:r>
      <w:r w:rsidR="00152F9B" w:rsidRPr="00152F9B">
        <w:rPr>
          <w:rFonts w:ascii="Times New Roman" w:hAnsi="Times New Roman" w:cs="Times New Roman"/>
        </w:rPr>
        <w:t>Обеспечение жильем молодых семей</w:t>
      </w:r>
      <w:r w:rsidR="00B17CF0">
        <w:rPr>
          <w:rFonts w:ascii="Times New Roman" w:hAnsi="Times New Roman" w:cs="Times New Roman"/>
        </w:rPr>
        <w:t>»</w:t>
      </w:r>
      <w:r w:rsidR="00152F9B" w:rsidRPr="00152F9B">
        <w:rPr>
          <w:rFonts w:ascii="Times New Roman" w:hAnsi="Times New Roman" w:cs="Times New Roman"/>
        </w:rPr>
        <w:t xml:space="preserve"> государственной программы Камчатского края </w:t>
      </w:r>
      <w:r w:rsidR="00B17CF0">
        <w:rPr>
          <w:rFonts w:ascii="Times New Roman" w:hAnsi="Times New Roman" w:cs="Times New Roman"/>
        </w:rPr>
        <w:t>«</w:t>
      </w:r>
      <w:r w:rsidR="00152F9B" w:rsidRPr="00152F9B">
        <w:rPr>
          <w:rFonts w:ascii="Times New Roman" w:hAnsi="Times New Roman" w:cs="Times New Roman"/>
        </w:rPr>
        <w:t>Обеспечение доступным и комфортным жильем жителей Камчатского края</w:t>
      </w:r>
      <w:r w:rsidR="00B17CF0">
        <w:rPr>
          <w:rFonts w:ascii="Times New Roman" w:hAnsi="Times New Roman" w:cs="Times New Roman"/>
        </w:rPr>
        <w:t>»</w:t>
      </w:r>
      <w:r w:rsidR="00152F9B" w:rsidRPr="00152F9B">
        <w:rPr>
          <w:rFonts w:ascii="Times New Roman" w:hAnsi="Times New Roman" w:cs="Times New Roman"/>
        </w:rPr>
        <w:t xml:space="preserve"> на приобретение жилого помещения или создание объекта индивидуального жилищного строительства (далее - социальная выплата).</w:t>
      </w:r>
    </w:p>
    <w:p w14:paraId="238A26C3" w14:textId="773C46D0" w:rsidR="00152F9B" w:rsidRPr="00152F9B" w:rsidRDefault="000B2D6B" w:rsidP="003C22BB">
      <w:pPr>
        <w:pStyle w:val="23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52F9B" w:rsidRPr="00152F9B">
        <w:rPr>
          <w:rFonts w:ascii="Times New Roman" w:hAnsi="Times New Roman" w:cs="Times New Roman"/>
        </w:rPr>
        <w:t>Организацию проведения отбора банков для обслуживания средств, предоставляемых в качестве социальных выплат, выделяемых молодым се</w:t>
      </w:r>
      <w:r w:rsidR="00310677">
        <w:rPr>
          <w:rFonts w:ascii="Times New Roman" w:hAnsi="Times New Roman" w:cs="Times New Roman"/>
        </w:rPr>
        <w:t>мьям - участникам подпрограммы 6</w:t>
      </w:r>
      <w:r w:rsidR="00152F9B" w:rsidRPr="00152F9B">
        <w:rPr>
          <w:rFonts w:ascii="Times New Roman" w:hAnsi="Times New Roman" w:cs="Times New Roman"/>
        </w:rPr>
        <w:t xml:space="preserve"> </w:t>
      </w:r>
      <w:r w:rsidR="00B17CF0">
        <w:rPr>
          <w:rFonts w:ascii="Times New Roman" w:hAnsi="Times New Roman" w:cs="Times New Roman"/>
        </w:rPr>
        <w:t>«</w:t>
      </w:r>
      <w:r w:rsidR="00152F9B" w:rsidRPr="00152F9B">
        <w:rPr>
          <w:rFonts w:ascii="Times New Roman" w:hAnsi="Times New Roman" w:cs="Times New Roman"/>
        </w:rPr>
        <w:t>Обеспечение жильем молодых семей</w:t>
      </w:r>
      <w:r w:rsidR="00B17CF0">
        <w:rPr>
          <w:rFonts w:ascii="Times New Roman" w:hAnsi="Times New Roman" w:cs="Times New Roman"/>
        </w:rPr>
        <w:t>»</w:t>
      </w:r>
      <w:r w:rsidR="00152F9B" w:rsidRPr="00152F9B">
        <w:rPr>
          <w:rFonts w:ascii="Times New Roman" w:hAnsi="Times New Roman" w:cs="Times New Roman"/>
        </w:rPr>
        <w:t xml:space="preserve"> государственной программы Камчатского края </w:t>
      </w:r>
      <w:r w:rsidR="00B17CF0">
        <w:rPr>
          <w:rFonts w:ascii="Times New Roman" w:hAnsi="Times New Roman" w:cs="Times New Roman"/>
        </w:rPr>
        <w:t>«</w:t>
      </w:r>
      <w:r w:rsidR="00152F9B" w:rsidRPr="00152F9B">
        <w:rPr>
          <w:rFonts w:ascii="Times New Roman" w:hAnsi="Times New Roman" w:cs="Times New Roman"/>
        </w:rPr>
        <w:t>Обеспечение доступным и комфортным жильем жителей Камчатского края</w:t>
      </w:r>
      <w:r w:rsidR="00B17CF0">
        <w:rPr>
          <w:rFonts w:ascii="Times New Roman" w:hAnsi="Times New Roman" w:cs="Times New Roman"/>
        </w:rPr>
        <w:t>»</w:t>
      </w:r>
      <w:r w:rsidR="00152F9B" w:rsidRPr="00152F9B">
        <w:rPr>
          <w:rFonts w:ascii="Times New Roman" w:hAnsi="Times New Roman" w:cs="Times New Roman"/>
        </w:rPr>
        <w:t xml:space="preserve"> (далее </w:t>
      </w:r>
      <w:r w:rsidR="00B17CF0">
        <w:rPr>
          <w:rFonts w:ascii="Times New Roman" w:hAnsi="Times New Roman" w:cs="Times New Roman"/>
        </w:rPr>
        <w:t>–</w:t>
      </w:r>
      <w:r w:rsidR="00152F9B" w:rsidRPr="00152F9B">
        <w:rPr>
          <w:rFonts w:ascii="Times New Roman" w:hAnsi="Times New Roman" w:cs="Times New Roman"/>
        </w:rPr>
        <w:t xml:space="preserve"> подпрограмма, отбор банков) осуществляет </w:t>
      </w:r>
      <w:r w:rsidR="00152F9B">
        <w:rPr>
          <w:rFonts w:ascii="Times New Roman" w:hAnsi="Times New Roman" w:cs="Times New Roman"/>
        </w:rPr>
        <w:t xml:space="preserve">Министерство строительства и жилищной политики </w:t>
      </w:r>
      <w:r w:rsidR="00152F9B" w:rsidRPr="00152F9B">
        <w:rPr>
          <w:rFonts w:ascii="Times New Roman" w:hAnsi="Times New Roman" w:cs="Times New Roman"/>
        </w:rPr>
        <w:t>Кам</w:t>
      </w:r>
      <w:r w:rsidR="00152F9B">
        <w:rPr>
          <w:rFonts w:ascii="Times New Roman" w:hAnsi="Times New Roman" w:cs="Times New Roman"/>
        </w:rPr>
        <w:t xml:space="preserve">чатского края (далее </w:t>
      </w:r>
      <w:r w:rsidR="00B17CF0">
        <w:rPr>
          <w:rFonts w:ascii="Times New Roman" w:hAnsi="Times New Roman" w:cs="Times New Roman"/>
        </w:rPr>
        <w:t>–</w:t>
      </w:r>
      <w:r w:rsidR="00152F9B">
        <w:rPr>
          <w:rFonts w:ascii="Times New Roman" w:hAnsi="Times New Roman" w:cs="Times New Roman"/>
        </w:rPr>
        <w:t xml:space="preserve"> Министерство</w:t>
      </w:r>
      <w:r w:rsidR="00152F9B" w:rsidRPr="00152F9B">
        <w:rPr>
          <w:rFonts w:ascii="Times New Roman" w:hAnsi="Times New Roman" w:cs="Times New Roman"/>
        </w:rPr>
        <w:t>).</w:t>
      </w:r>
    </w:p>
    <w:p w14:paraId="05FDD572" w14:textId="74A895ED" w:rsidR="00152F9B" w:rsidRDefault="000B2D6B" w:rsidP="003C22BB">
      <w:pPr>
        <w:pStyle w:val="23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152F9B" w:rsidRPr="00152F9B">
        <w:rPr>
          <w:rFonts w:ascii="Times New Roman" w:hAnsi="Times New Roman" w:cs="Times New Roman"/>
        </w:rPr>
        <w:t>Сроки проведения отбора ус</w:t>
      </w:r>
      <w:r w:rsidR="00152F9B">
        <w:rPr>
          <w:rFonts w:ascii="Times New Roman" w:hAnsi="Times New Roman" w:cs="Times New Roman"/>
        </w:rPr>
        <w:t>танавливаются приказом Министерства</w:t>
      </w:r>
      <w:r w:rsidR="00152F9B" w:rsidRPr="00152F9B">
        <w:rPr>
          <w:rFonts w:ascii="Times New Roman" w:hAnsi="Times New Roman" w:cs="Times New Roman"/>
        </w:rPr>
        <w:t>.</w:t>
      </w:r>
    </w:p>
    <w:p w14:paraId="5C023FFB" w14:textId="77777777" w:rsidR="00EB5F2B" w:rsidRPr="00152F9B" w:rsidRDefault="00EB5F2B" w:rsidP="003C22BB">
      <w:pPr>
        <w:pStyle w:val="23"/>
        <w:shd w:val="clear" w:color="auto" w:fill="auto"/>
        <w:tabs>
          <w:tab w:val="left" w:pos="1127"/>
        </w:tabs>
        <w:spacing w:line="240" w:lineRule="auto"/>
        <w:ind w:left="600"/>
        <w:contextualSpacing/>
        <w:jc w:val="both"/>
        <w:rPr>
          <w:rFonts w:ascii="Times New Roman" w:hAnsi="Times New Roman" w:cs="Times New Roman"/>
        </w:rPr>
      </w:pPr>
    </w:p>
    <w:p w14:paraId="75F21847" w14:textId="5D5D7359" w:rsidR="00152F9B" w:rsidRDefault="00152F9B" w:rsidP="003C22BB">
      <w:pPr>
        <w:pStyle w:val="23"/>
        <w:shd w:val="clear" w:color="auto" w:fill="auto"/>
        <w:spacing w:line="240" w:lineRule="auto"/>
        <w:ind w:left="40"/>
        <w:contextualSpacing/>
        <w:rPr>
          <w:rFonts w:ascii="Times New Roman" w:hAnsi="Times New Roman" w:cs="Times New Roman"/>
        </w:rPr>
      </w:pPr>
      <w:r w:rsidRPr="00152F9B">
        <w:rPr>
          <w:rFonts w:ascii="Times New Roman" w:hAnsi="Times New Roman" w:cs="Times New Roman"/>
        </w:rPr>
        <w:t>2. Организация отбора</w:t>
      </w:r>
    </w:p>
    <w:p w14:paraId="651EFE23" w14:textId="77777777" w:rsidR="00EB5F2B" w:rsidRPr="00152F9B" w:rsidRDefault="00EB5F2B" w:rsidP="003C22BB">
      <w:pPr>
        <w:pStyle w:val="23"/>
        <w:shd w:val="clear" w:color="auto" w:fill="auto"/>
        <w:spacing w:line="240" w:lineRule="auto"/>
        <w:ind w:left="40"/>
        <w:contextualSpacing/>
        <w:rPr>
          <w:rFonts w:ascii="Times New Roman" w:hAnsi="Times New Roman" w:cs="Times New Roman"/>
        </w:rPr>
      </w:pPr>
    </w:p>
    <w:p w14:paraId="639A5FE4" w14:textId="080661EB" w:rsidR="00152F9B" w:rsidRPr="00152F9B" w:rsidRDefault="000B2D6B" w:rsidP="003C22BB">
      <w:pPr>
        <w:pStyle w:val="23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="00152F9B">
        <w:rPr>
          <w:rFonts w:ascii="Times New Roman" w:hAnsi="Times New Roman" w:cs="Times New Roman"/>
        </w:rPr>
        <w:t>Министерство</w:t>
      </w:r>
      <w:r w:rsidR="00152F9B" w:rsidRPr="00152F9B">
        <w:rPr>
          <w:rFonts w:ascii="Times New Roman" w:hAnsi="Times New Roman" w:cs="Times New Roman"/>
        </w:rPr>
        <w:t xml:space="preserve"> в целях организации проведения отбора осуществляет следующие функции:</w:t>
      </w:r>
    </w:p>
    <w:p w14:paraId="345D90A9" w14:textId="600E7E63" w:rsidR="00152F9B" w:rsidRPr="00152F9B" w:rsidRDefault="000B2D6B" w:rsidP="003C22BB">
      <w:pPr>
        <w:pStyle w:val="23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152F9B" w:rsidRPr="00152F9B">
        <w:rPr>
          <w:rFonts w:ascii="Times New Roman" w:hAnsi="Times New Roman" w:cs="Times New Roman"/>
        </w:rPr>
        <w:t>образует комиссию по отбору банков для обслуживания средств, предоставляемых в качестве социальных выплат, выделяемых молодым се</w:t>
      </w:r>
      <w:r w:rsidR="00310677">
        <w:rPr>
          <w:rFonts w:ascii="Times New Roman" w:hAnsi="Times New Roman" w:cs="Times New Roman"/>
        </w:rPr>
        <w:t>мьям - участникам подпрограммы 6</w:t>
      </w:r>
      <w:r w:rsidR="00152F9B" w:rsidRPr="00152F9B">
        <w:rPr>
          <w:rFonts w:ascii="Times New Roman" w:hAnsi="Times New Roman" w:cs="Times New Roman"/>
        </w:rPr>
        <w:t xml:space="preserve"> </w:t>
      </w:r>
      <w:r w:rsidR="00EB5F2B">
        <w:rPr>
          <w:rFonts w:ascii="Times New Roman" w:hAnsi="Times New Roman" w:cs="Times New Roman"/>
        </w:rPr>
        <w:t>«</w:t>
      </w:r>
      <w:r w:rsidR="00152F9B" w:rsidRPr="00152F9B">
        <w:rPr>
          <w:rFonts w:ascii="Times New Roman" w:hAnsi="Times New Roman" w:cs="Times New Roman"/>
        </w:rPr>
        <w:t>Обеспечение жильем молодых семей</w:t>
      </w:r>
      <w:r w:rsidR="00EB5F2B">
        <w:rPr>
          <w:rFonts w:ascii="Times New Roman" w:hAnsi="Times New Roman" w:cs="Times New Roman"/>
        </w:rPr>
        <w:t>»</w:t>
      </w:r>
      <w:r w:rsidR="00152F9B" w:rsidRPr="00152F9B">
        <w:rPr>
          <w:rFonts w:ascii="Times New Roman" w:hAnsi="Times New Roman" w:cs="Times New Roman"/>
        </w:rPr>
        <w:t xml:space="preserve"> государственной программы Камчатского края </w:t>
      </w:r>
      <w:r w:rsidR="00EB5F2B">
        <w:rPr>
          <w:rFonts w:ascii="Times New Roman" w:hAnsi="Times New Roman" w:cs="Times New Roman"/>
        </w:rPr>
        <w:t>«</w:t>
      </w:r>
      <w:r w:rsidR="00152F9B" w:rsidRPr="00152F9B">
        <w:rPr>
          <w:rFonts w:ascii="Times New Roman" w:hAnsi="Times New Roman" w:cs="Times New Roman"/>
        </w:rPr>
        <w:t>Обеспечение доступным и комфортным жильем жителей Камчатского края</w:t>
      </w:r>
      <w:r w:rsidR="00EB5F2B">
        <w:rPr>
          <w:rFonts w:ascii="Times New Roman" w:hAnsi="Times New Roman" w:cs="Times New Roman"/>
        </w:rPr>
        <w:t>»</w:t>
      </w:r>
      <w:r w:rsidR="00152F9B" w:rsidRPr="00152F9B">
        <w:rPr>
          <w:rFonts w:ascii="Times New Roman" w:hAnsi="Times New Roman" w:cs="Times New Roman"/>
        </w:rPr>
        <w:t xml:space="preserve"> (далее </w:t>
      </w:r>
      <w:r w:rsidR="00EB5F2B">
        <w:rPr>
          <w:rFonts w:ascii="Times New Roman" w:hAnsi="Times New Roman" w:cs="Times New Roman"/>
        </w:rPr>
        <w:t>–</w:t>
      </w:r>
      <w:r w:rsidR="00152F9B" w:rsidRPr="00152F9B">
        <w:rPr>
          <w:rFonts w:ascii="Times New Roman" w:hAnsi="Times New Roman" w:cs="Times New Roman"/>
        </w:rPr>
        <w:t xml:space="preserve"> комиссия);</w:t>
      </w:r>
    </w:p>
    <w:p w14:paraId="04836D47" w14:textId="2706D7C4" w:rsidR="00152F9B" w:rsidRPr="00152F9B" w:rsidRDefault="000B2D6B" w:rsidP="003C22BB">
      <w:pPr>
        <w:pStyle w:val="23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152F9B" w:rsidRPr="00152F9B">
        <w:rPr>
          <w:rFonts w:ascii="Times New Roman" w:hAnsi="Times New Roman" w:cs="Times New Roman"/>
        </w:rPr>
        <w:t>направляет информационные сообщения о проведении отбора, а также обеспечивает прием, регистрацию поступивших от банков заявок в день их поступления, учет и хранение документов в связи с проведением отбора;</w:t>
      </w:r>
    </w:p>
    <w:p w14:paraId="4103F404" w14:textId="6E95704E" w:rsidR="00152F9B" w:rsidRPr="00152F9B" w:rsidRDefault="000B2D6B" w:rsidP="003C22BB">
      <w:pPr>
        <w:pStyle w:val="23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152F9B" w:rsidRPr="00152F9B">
        <w:rPr>
          <w:rFonts w:ascii="Times New Roman" w:hAnsi="Times New Roman" w:cs="Times New Roman"/>
        </w:rPr>
        <w:t>доводит до сведения банков результаты отбора.</w:t>
      </w:r>
    </w:p>
    <w:p w14:paraId="4FB51245" w14:textId="2D3CFBD2" w:rsidR="00152F9B" w:rsidRPr="00152F9B" w:rsidRDefault="000B2D6B" w:rsidP="003C22BB">
      <w:pPr>
        <w:pStyle w:val="23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</w:t>
      </w:r>
      <w:r w:rsidR="00152F9B" w:rsidRPr="00152F9B">
        <w:rPr>
          <w:rFonts w:ascii="Times New Roman" w:hAnsi="Times New Roman" w:cs="Times New Roman"/>
        </w:rPr>
        <w:t>Комиссия выполняет следующие функции:</w:t>
      </w:r>
    </w:p>
    <w:p w14:paraId="708AD295" w14:textId="4595A27F" w:rsidR="00152F9B" w:rsidRPr="00152F9B" w:rsidRDefault="000B2D6B" w:rsidP="003C22BB">
      <w:pPr>
        <w:pStyle w:val="23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1) </w:t>
      </w:r>
      <w:r w:rsidR="00152F9B" w:rsidRPr="00152F9B">
        <w:rPr>
          <w:rFonts w:ascii="Times New Roman" w:hAnsi="Times New Roman" w:cs="Times New Roman"/>
        </w:rPr>
        <w:t>рассматривает поступившие для отбора заявки, проводит оценку на соответствие условиям, установленным постановлением Правитель</w:t>
      </w:r>
      <w:r w:rsidR="00B8293D">
        <w:rPr>
          <w:rFonts w:ascii="Times New Roman" w:hAnsi="Times New Roman" w:cs="Times New Roman"/>
        </w:rPr>
        <w:t>ства Российской Федерации от 17.1</w:t>
      </w:r>
      <w:r w:rsidR="00152F9B" w:rsidRPr="00152F9B">
        <w:rPr>
          <w:rFonts w:ascii="Times New Roman" w:hAnsi="Times New Roman" w:cs="Times New Roman"/>
        </w:rPr>
        <w:t xml:space="preserve">2.2010 </w:t>
      </w:r>
      <w:r w:rsidR="00B8293D" w:rsidRPr="00B8293D">
        <w:rPr>
          <w:rStyle w:val="2-1pt"/>
          <w:rFonts w:eastAsiaTheme="minorHAnsi"/>
          <w:i w:val="0"/>
        </w:rPr>
        <w:t>№</w:t>
      </w:r>
      <w:r w:rsidR="00B8293D">
        <w:rPr>
          <w:rFonts w:ascii="Times New Roman" w:hAnsi="Times New Roman" w:cs="Times New Roman"/>
          <w:i/>
        </w:rPr>
        <w:t xml:space="preserve"> </w:t>
      </w:r>
      <w:r w:rsidR="00152F9B" w:rsidRPr="00152F9B">
        <w:rPr>
          <w:rFonts w:ascii="Times New Roman" w:hAnsi="Times New Roman" w:cs="Times New Roman"/>
        </w:rPr>
        <w:t>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14:paraId="18BD7F17" w14:textId="1D769096" w:rsidR="00152F9B" w:rsidRPr="00152F9B" w:rsidRDefault="000B2D6B" w:rsidP="003C22BB">
      <w:pPr>
        <w:pStyle w:val="23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152F9B" w:rsidRPr="00152F9B">
        <w:rPr>
          <w:rFonts w:ascii="Times New Roman" w:hAnsi="Times New Roman" w:cs="Times New Roman"/>
        </w:rPr>
        <w:t>проводит отбор;</w:t>
      </w:r>
    </w:p>
    <w:p w14:paraId="38C14AA1" w14:textId="1E1FC0DD" w:rsidR="00152F9B" w:rsidRDefault="000B2D6B" w:rsidP="003C22BB">
      <w:pPr>
        <w:pStyle w:val="23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152F9B" w:rsidRPr="00152F9B">
        <w:rPr>
          <w:rFonts w:ascii="Times New Roman" w:hAnsi="Times New Roman" w:cs="Times New Roman"/>
        </w:rPr>
        <w:t>принимает решение по результатам отбора.</w:t>
      </w:r>
    </w:p>
    <w:p w14:paraId="4336AE89" w14:textId="77777777" w:rsidR="000B2D6B" w:rsidRPr="00152F9B" w:rsidRDefault="000B2D6B" w:rsidP="003C22BB">
      <w:pPr>
        <w:pStyle w:val="23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6A58E1F2" w14:textId="31BF4675" w:rsidR="00152F9B" w:rsidRPr="00152F9B" w:rsidRDefault="000B2D6B" w:rsidP="003C22BB">
      <w:pPr>
        <w:pStyle w:val="23"/>
        <w:shd w:val="clear" w:color="auto" w:fill="auto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152F9B" w:rsidRPr="00152F9B">
        <w:rPr>
          <w:rFonts w:ascii="Times New Roman" w:hAnsi="Times New Roman" w:cs="Times New Roman"/>
        </w:rPr>
        <w:t>Информационное сообщение о проведении отбора</w:t>
      </w:r>
    </w:p>
    <w:p w14:paraId="6EE0EA7C" w14:textId="708E2936" w:rsidR="00152F9B" w:rsidRPr="00152F9B" w:rsidRDefault="00B8293D" w:rsidP="003C22BB">
      <w:pPr>
        <w:pStyle w:val="23"/>
        <w:shd w:val="clear" w:color="auto" w:fill="auto"/>
        <w:spacing w:line="240" w:lineRule="auto"/>
        <w:ind w:firstLine="6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152F9B" w:rsidRPr="00152F9B">
        <w:rPr>
          <w:rFonts w:ascii="Times New Roman" w:hAnsi="Times New Roman" w:cs="Times New Roman"/>
        </w:rPr>
        <w:t>. Информационное сообщение о проведении отбора направляется банкам почтовой связью, либо через электронные средства связи и содержит следующую информацию:</w:t>
      </w:r>
    </w:p>
    <w:p w14:paraId="459094A0" w14:textId="29AC6C11" w:rsidR="00152F9B" w:rsidRPr="00152F9B" w:rsidRDefault="000B2D6B" w:rsidP="003C22BB">
      <w:pPr>
        <w:pStyle w:val="23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152F9B" w:rsidRPr="00152F9B">
        <w:rPr>
          <w:rFonts w:ascii="Times New Roman" w:hAnsi="Times New Roman" w:cs="Times New Roman"/>
        </w:rPr>
        <w:t>дату и место приема заявок для отбора;</w:t>
      </w:r>
    </w:p>
    <w:p w14:paraId="56A2A872" w14:textId="5C4F03A8" w:rsidR="00152F9B" w:rsidRPr="00152F9B" w:rsidRDefault="000B2D6B" w:rsidP="003C22BB">
      <w:pPr>
        <w:pStyle w:val="23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152F9B" w:rsidRPr="00152F9B">
        <w:rPr>
          <w:rFonts w:ascii="Times New Roman" w:hAnsi="Times New Roman" w:cs="Times New Roman"/>
        </w:rPr>
        <w:t>перечень документов, предоставляемых банками в комиссию;</w:t>
      </w:r>
    </w:p>
    <w:p w14:paraId="392513F4" w14:textId="1E2BB57A" w:rsidR="00152F9B" w:rsidRPr="00152F9B" w:rsidRDefault="000B2D6B" w:rsidP="003C22BB">
      <w:pPr>
        <w:pStyle w:val="23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152F9B" w:rsidRPr="00152F9B">
        <w:rPr>
          <w:rFonts w:ascii="Times New Roman" w:hAnsi="Times New Roman" w:cs="Times New Roman"/>
        </w:rPr>
        <w:t>срок подачи заявок для отбора.</w:t>
      </w:r>
    </w:p>
    <w:p w14:paraId="5E7B38C0" w14:textId="69CCE535" w:rsidR="00152F9B" w:rsidRPr="00152F9B" w:rsidRDefault="000B2D6B" w:rsidP="003C22BB">
      <w:pPr>
        <w:pStyle w:val="23"/>
        <w:shd w:val="clear" w:color="auto" w:fill="auto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="00152F9B" w:rsidRPr="00152F9B">
        <w:rPr>
          <w:rFonts w:ascii="Times New Roman" w:hAnsi="Times New Roman" w:cs="Times New Roman"/>
        </w:rPr>
        <w:t>Условия и порядок представления документов</w:t>
      </w:r>
    </w:p>
    <w:p w14:paraId="383D1809" w14:textId="7D70F066" w:rsidR="00152F9B" w:rsidRPr="00152F9B" w:rsidRDefault="00B8293D" w:rsidP="003C22BB">
      <w:pPr>
        <w:pStyle w:val="23"/>
        <w:shd w:val="clear" w:color="auto" w:fill="auto"/>
        <w:spacing w:line="240" w:lineRule="auto"/>
        <w:ind w:firstLine="6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="00152F9B" w:rsidRPr="00152F9B">
        <w:rPr>
          <w:rFonts w:ascii="Times New Roman" w:hAnsi="Times New Roman" w:cs="Times New Roman"/>
        </w:rPr>
        <w:t xml:space="preserve">. К участию в отборе допускаются банки, соответствующие условиям, установленным разделом 3 основного мероприятия </w:t>
      </w:r>
      <w:r w:rsidR="00EB5F2B">
        <w:rPr>
          <w:rFonts w:ascii="Times New Roman" w:hAnsi="Times New Roman" w:cs="Times New Roman"/>
        </w:rPr>
        <w:t>«</w:t>
      </w:r>
      <w:r w:rsidR="00152F9B" w:rsidRPr="00152F9B">
        <w:rPr>
          <w:rFonts w:ascii="Times New Roman" w:hAnsi="Times New Roman" w:cs="Times New Roman"/>
        </w:rPr>
        <w:t>Обеспечение жильем молодых семей</w:t>
      </w:r>
      <w:r w:rsidR="00EB5F2B">
        <w:rPr>
          <w:rFonts w:ascii="Times New Roman" w:hAnsi="Times New Roman" w:cs="Times New Roman"/>
        </w:rPr>
        <w:t>»</w:t>
      </w:r>
      <w:r w:rsidR="00152F9B" w:rsidRPr="00152F9B">
        <w:rPr>
          <w:rFonts w:ascii="Times New Roman" w:hAnsi="Times New Roman" w:cs="Times New Roman"/>
        </w:rPr>
        <w:t xml:space="preserve"> государственной программы Российской Федерации "Обеспечение доступным и комфортным жильем и коммунальными услугами граждан Российской Федерации</w:t>
      </w:r>
      <w:r w:rsidR="00EB5F2B">
        <w:rPr>
          <w:rFonts w:ascii="Times New Roman" w:hAnsi="Times New Roman" w:cs="Times New Roman"/>
        </w:rPr>
        <w:t>»</w:t>
      </w:r>
      <w:r w:rsidR="00152F9B" w:rsidRPr="00152F9B">
        <w:rPr>
          <w:rFonts w:ascii="Times New Roman" w:hAnsi="Times New Roman" w:cs="Times New Roman"/>
        </w:rPr>
        <w:t>, утвержденной Постановлением Правитель</w:t>
      </w:r>
      <w:r>
        <w:rPr>
          <w:rFonts w:ascii="Times New Roman" w:hAnsi="Times New Roman" w:cs="Times New Roman"/>
        </w:rPr>
        <w:t>ства Российской Федерации от 17.1</w:t>
      </w:r>
      <w:r w:rsidR="00152F9B" w:rsidRPr="00152F9B">
        <w:rPr>
          <w:rFonts w:ascii="Times New Roman" w:hAnsi="Times New Roman" w:cs="Times New Roman"/>
        </w:rPr>
        <w:t xml:space="preserve">2.2010 </w:t>
      </w:r>
      <w:r w:rsidR="00EB5F2B">
        <w:rPr>
          <w:rFonts w:ascii="Times New Roman" w:hAnsi="Times New Roman" w:cs="Times New Roman"/>
        </w:rPr>
        <w:br/>
      </w:r>
      <w:r w:rsidR="00152F9B" w:rsidRPr="00152F9B">
        <w:rPr>
          <w:rFonts w:ascii="Times New Roman" w:hAnsi="Times New Roman" w:cs="Times New Roman"/>
        </w:rPr>
        <w:t xml:space="preserve">№ 1050 </w:t>
      </w:r>
      <w:r w:rsidR="00EB5F2B">
        <w:rPr>
          <w:rFonts w:ascii="Times New Roman" w:hAnsi="Times New Roman" w:cs="Times New Roman"/>
        </w:rPr>
        <w:t>«</w:t>
      </w:r>
      <w:r w:rsidR="00152F9B" w:rsidRPr="00152F9B">
        <w:rPr>
          <w:rFonts w:ascii="Times New Roman" w:hAnsi="Times New Roman" w:cs="Times New Roman"/>
        </w:rPr>
        <w:t xml:space="preserve">О реализации отдельных мероприятий государственной программы Российской Федерации </w:t>
      </w:r>
      <w:r w:rsidR="00EB5F2B">
        <w:rPr>
          <w:rFonts w:ascii="Times New Roman" w:hAnsi="Times New Roman" w:cs="Times New Roman"/>
        </w:rPr>
        <w:t>«</w:t>
      </w:r>
      <w:r w:rsidR="00152F9B" w:rsidRPr="00152F9B">
        <w:rPr>
          <w:rFonts w:ascii="Times New Roman" w:hAnsi="Times New Roman" w:cs="Times New Roman"/>
        </w:rPr>
        <w:t>Обеспечение доступным и комфортным жильем и коммунальными услугами граждан Российской Федерации</w:t>
      </w:r>
      <w:r w:rsidR="00EB5F2B">
        <w:rPr>
          <w:rFonts w:ascii="Times New Roman" w:hAnsi="Times New Roman" w:cs="Times New Roman"/>
        </w:rPr>
        <w:t>»</w:t>
      </w:r>
      <w:r w:rsidR="00152F9B" w:rsidRPr="00152F9B">
        <w:rPr>
          <w:rFonts w:ascii="Times New Roman" w:hAnsi="Times New Roman" w:cs="Times New Roman"/>
        </w:rPr>
        <w:t>.</w:t>
      </w:r>
    </w:p>
    <w:p w14:paraId="1ACFD588" w14:textId="0C81FE29" w:rsidR="00152F9B" w:rsidRPr="00152F9B" w:rsidRDefault="000B2D6B" w:rsidP="003C22BB">
      <w:pPr>
        <w:pStyle w:val="23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</w:t>
      </w:r>
      <w:r w:rsidR="00815BC5">
        <w:rPr>
          <w:rFonts w:ascii="Times New Roman" w:hAnsi="Times New Roman" w:cs="Times New Roman"/>
        </w:rPr>
        <w:t xml:space="preserve"> </w:t>
      </w:r>
      <w:r w:rsidR="00152F9B" w:rsidRPr="00152F9B">
        <w:rPr>
          <w:rFonts w:ascii="Times New Roman" w:hAnsi="Times New Roman" w:cs="Times New Roman"/>
        </w:rPr>
        <w:t>Для участия в отборе банкам н</w:t>
      </w:r>
      <w:r w:rsidR="00B8293D">
        <w:rPr>
          <w:rFonts w:ascii="Times New Roman" w:hAnsi="Times New Roman" w:cs="Times New Roman"/>
        </w:rPr>
        <w:t>еобходимо представить в Министерство</w:t>
      </w:r>
      <w:r w:rsidR="00152F9B" w:rsidRPr="00152F9B">
        <w:rPr>
          <w:rFonts w:ascii="Times New Roman" w:hAnsi="Times New Roman" w:cs="Times New Roman"/>
        </w:rPr>
        <w:t>:</w:t>
      </w:r>
    </w:p>
    <w:p w14:paraId="323F8817" w14:textId="69A58DE0" w:rsidR="00152F9B" w:rsidRPr="00152F9B" w:rsidRDefault="00815BC5" w:rsidP="003C22BB">
      <w:pPr>
        <w:pStyle w:val="23"/>
        <w:shd w:val="clear" w:color="auto" w:fill="auto"/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1) </w:t>
      </w:r>
      <w:r w:rsidR="00152F9B" w:rsidRPr="00152F9B">
        <w:rPr>
          <w:rFonts w:ascii="Times New Roman" w:hAnsi="Times New Roman" w:cs="Times New Roman"/>
        </w:rPr>
        <w:t>заявку на участие в отборе по форме согласно приложению 1 к настоящему Порядку;</w:t>
      </w:r>
    </w:p>
    <w:p w14:paraId="4A54B159" w14:textId="00F778C2" w:rsidR="00152F9B" w:rsidRPr="00152F9B" w:rsidRDefault="00815BC5" w:rsidP="003C22BB">
      <w:pPr>
        <w:pStyle w:val="23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152F9B" w:rsidRPr="00152F9B">
        <w:rPr>
          <w:rFonts w:ascii="Times New Roman" w:hAnsi="Times New Roman" w:cs="Times New Roman"/>
        </w:rPr>
        <w:t>сведения о наличии опыта реализации программ по жилищному кредитованию населения более одного года;</w:t>
      </w:r>
    </w:p>
    <w:p w14:paraId="2E2478C0" w14:textId="7EEF4CF4" w:rsidR="00152F9B" w:rsidRPr="00152F9B" w:rsidRDefault="00815BC5" w:rsidP="003C22BB">
      <w:pPr>
        <w:pStyle w:val="23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152F9B" w:rsidRPr="00152F9B">
        <w:rPr>
          <w:rFonts w:ascii="Times New Roman" w:hAnsi="Times New Roman" w:cs="Times New Roman"/>
        </w:rPr>
        <w:t>копию лицензии на осуществление банковских операций, в соответствии с которой банку предоставляется право на привлечение во вклады денежных средств физических лиц в рублях или в рублях и в иностранной валюте;</w:t>
      </w:r>
    </w:p>
    <w:p w14:paraId="48393A49" w14:textId="16F49D17" w:rsidR="00152F9B" w:rsidRPr="00152F9B" w:rsidRDefault="00815BC5" w:rsidP="003C22BB">
      <w:pPr>
        <w:pStyle w:val="23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152F9B" w:rsidRPr="00152F9B">
        <w:rPr>
          <w:rFonts w:ascii="Times New Roman" w:hAnsi="Times New Roman" w:cs="Times New Roman"/>
        </w:rPr>
        <w:t>справку налогового органа, подтверждающую отсутствие задолженности по уплате налоговых платежей перед бюджетами всех уровней по состоянию на последнюю отчетную дату, предшествующую дате подачи заявки;</w:t>
      </w:r>
    </w:p>
    <w:p w14:paraId="567DE8DF" w14:textId="4025C0AB" w:rsidR="00152F9B" w:rsidRPr="00152F9B" w:rsidRDefault="00815BC5" w:rsidP="003C22BB">
      <w:pPr>
        <w:pStyle w:val="23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152F9B" w:rsidRPr="00152F9B">
        <w:rPr>
          <w:rFonts w:ascii="Times New Roman" w:hAnsi="Times New Roman" w:cs="Times New Roman"/>
        </w:rPr>
        <w:t>сведения о развитости сети филиалов или структурных подразделений в муниципальных образованиях в Камчатском крае.</w:t>
      </w:r>
    </w:p>
    <w:p w14:paraId="375B917F" w14:textId="0BBD641E" w:rsidR="00152F9B" w:rsidRPr="00152F9B" w:rsidRDefault="00815BC5" w:rsidP="003C22BB">
      <w:pPr>
        <w:pStyle w:val="23"/>
        <w:shd w:val="clear" w:color="auto" w:fill="auto"/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4.3. </w:t>
      </w:r>
      <w:r w:rsidR="00152F9B" w:rsidRPr="00152F9B">
        <w:rPr>
          <w:rFonts w:ascii="Times New Roman" w:hAnsi="Times New Roman" w:cs="Times New Roman"/>
        </w:rPr>
        <w:t>Все документы, представленные банком, должны быть скреплены печатью и заверены подписью руководителя. Копии представленных документов должны быть заверены в порядке, установленном законодательством Российской Федерации.</w:t>
      </w:r>
    </w:p>
    <w:p w14:paraId="4EE990D9" w14:textId="65852DA9" w:rsidR="00152F9B" w:rsidRPr="00152F9B" w:rsidRDefault="00815BC5" w:rsidP="003C22BB">
      <w:pPr>
        <w:pStyle w:val="23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2F9B" w:rsidRPr="00152F9B">
        <w:rPr>
          <w:rFonts w:ascii="Times New Roman" w:hAnsi="Times New Roman" w:cs="Times New Roman"/>
        </w:rPr>
        <w:t>Банки несут ответственность за достоверность представленной информации.</w:t>
      </w:r>
    </w:p>
    <w:p w14:paraId="7166BB42" w14:textId="0234376B" w:rsidR="00152F9B" w:rsidRPr="00152F9B" w:rsidRDefault="00815BC5" w:rsidP="003C22BB">
      <w:pPr>
        <w:pStyle w:val="23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</w:t>
      </w:r>
      <w:r w:rsidR="00152F9B" w:rsidRPr="00152F9B">
        <w:rPr>
          <w:rFonts w:ascii="Times New Roman" w:hAnsi="Times New Roman" w:cs="Times New Roman"/>
        </w:rPr>
        <w:t>Банк не допускается к участию в отборе в случае, если:</w:t>
      </w:r>
    </w:p>
    <w:p w14:paraId="0D2AB86F" w14:textId="2AD0C62E" w:rsidR="00152F9B" w:rsidRPr="00152F9B" w:rsidRDefault="00815BC5" w:rsidP="003C22BB">
      <w:pPr>
        <w:pStyle w:val="23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152F9B" w:rsidRPr="00152F9B">
        <w:rPr>
          <w:rFonts w:ascii="Times New Roman" w:hAnsi="Times New Roman" w:cs="Times New Roman"/>
        </w:rPr>
        <w:t>заявка подана после истечения срока приема заявок, указанного в извещении о проведении отбора;</w:t>
      </w:r>
    </w:p>
    <w:p w14:paraId="3AF22BB4" w14:textId="0A41A887" w:rsidR="00152F9B" w:rsidRPr="00152F9B" w:rsidRDefault="00815BC5" w:rsidP="003C22BB">
      <w:pPr>
        <w:pStyle w:val="23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152F9B" w:rsidRPr="00152F9B">
        <w:rPr>
          <w:rFonts w:ascii="Times New Roman" w:hAnsi="Times New Roman" w:cs="Times New Roman"/>
        </w:rPr>
        <w:t>банк не соответствует условиям от</w:t>
      </w:r>
      <w:r w:rsidR="00B8293D">
        <w:rPr>
          <w:rFonts w:ascii="Times New Roman" w:hAnsi="Times New Roman" w:cs="Times New Roman"/>
        </w:rPr>
        <w:t>бора, в соответствии с частью 4.</w:t>
      </w:r>
      <w:r w:rsidR="00152F9B" w:rsidRPr="00152F9B">
        <w:rPr>
          <w:rFonts w:ascii="Times New Roman" w:hAnsi="Times New Roman" w:cs="Times New Roman"/>
        </w:rPr>
        <w:t>1 настоящего Порядка;</w:t>
      </w:r>
    </w:p>
    <w:p w14:paraId="09285637" w14:textId="0E1A5274" w:rsidR="00815BC5" w:rsidRDefault="00815BC5" w:rsidP="003C22BB">
      <w:pPr>
        <w:pStyle w:val="23"/>
        <w:shd w:val="clear" w:color="auto" w:fill="auto"/>
        <w:spacing w:line="240" w:lineRule="auto"/>
        <w:ind w:firstLine="709"/>
        <w:contextualSpacing/>
        <w:jc w:val="both"/>
        <w:rPr>
          <w:rStyle w:val="20pt"/>
          <w:rFonts w:eastAsiaTheme="minorHAnsi"/>
          <w:b w:val="0"/>
          <w:spacing w:val="0"/>
        </w:rPr>
      </w:pPr>
      <w:r>
        <w:rPr>
          <w:rFonts w:ascii="Times New Roman" w:hAnsi="Times New Roman" w:cs="Times New Roman"/>
        </w:rPr>
        <w:lastRenderedPageBreak/>
        <w:t xml:space="preserve">3) </w:t>
      </w:r>
      <w:r w:rsidR="00152F9B" w:rsidRPr="00152F9B">
        <w:rPr>
          <w:rFonts w:ascii="Times New Roman" w:hAnsi="Times New Roman" w:cs="Times New Roman"/>
        </w:rPr>
        <w:t>банком представлены не все докум</w:t>
      </w:r>
      <w:r w:rsidR="00B8293D">
        <w:rPr>
          <w:rFonts w:ascii="Times New Roman" w:hAnsi="Times New Roman" w:cs="Times New Roman"/>
        </w:rPr>
        <w:t>енты, в соответствии с частью 4.</w:t>
      </w:r>
      <w:r w:rsidR="00152F9B" w:rsidRPr="00152F9B">
        <w:rPr>
          <w:rFonts w:ascii="Times New Roman" w:hAnsi="Times New Roman" w:cs="Times New Roman"/>
        </w:rPr>
        <w:t xml:space="preserve">2 настоящего </w:t>
      </w:r>
      <w:r w:rsidR="00152F9B" w:rsidRPr="00EB5F2B">
        <w:rPr>
          <w:rStyle w:val="20pt"/>
          <w:rFonts w:eastAsiaTheme="minorHAnsi"/>
          <w:b w:val="0"/>
          <w:spacing w:val="0"/>
        </w:rPr>
        <w:t>Порядка</w:t>
      </w:r>
      <w:r w:rsidR="00EB5F2B" w:rsidRPr="00EB5F2B">
        <w:rPr>
          <w:rStyle w:val="20pt"/>
          <w:rFonts w:eastAsiaTheme="minorHAnsi"/>
          <w:b w:val="0"/>
          <w:spacing w:val="0"/>
        </w:rPr>
        <w:t>.</w:t>
      </w:r>
    </w:p>
    <w:p w14:paraId="22D9D5F4" w14:textId="77777777" w:rsidR="00815BC5" w:rsidRDefault="00815BC5" w:rsidP="003C22BB">
      <w:pPr>
        <w:pStyle w:val="23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70A46E5" w14:textId="19F1B2C2" w:rsidR="00152F9B" w:rsidRDefault="00815BC5" w:rsidP="003C22BB">
      <w:pPr>
        <w:pStyle w:val="23"/>
        <w:shd w:val="clear" w:color="auto" w:fill="auto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="00152F9B" w:rsidRPr="00152F9B">
        <w:rPr>
          <w:rFonts w:ascii="Times New Roman" w:hAnsi="Times New Roman" w:cs="Times New Roman"/>
        </w:rPr>
        <w:t xml:space="preserve">Определение победителей </w:t>
      </w:r>
      <w:r w:rsidR="00152F9B" w:rsidRPr="00B8293D">
        <w:rPr>
          <w:rStyle w:val="20pt"/>
          <w:rFonts w:eastAsiaTheme="minorHAnsi"/>
          <w:b w:val="0"/>
        </w:rPr>
        <w:t>и</w:t>
      </w:r>
      <w:r w:rsidR="00152F9B" w:rsidRPr="00152F9B">
        <w:rPr>
          <w:rStyle w:val="20pt"/>
          <w:rFonts w:eastAsiaTheme="minorHAnsi"/>
        </w:rPr>
        <w:t xml:space="preserve"> </w:t>
      </w:r>
      <w:r w:rsidR="00152F9B" w:rsidRPr="00152F9B">
        <w:rPr>
          <w:rFonts w:ascii="Times New Roman" w:hAnsi="Times New Roman" w:cs="Times New Roman"/>
        </w:rPr>
        <w:t xml:space="preserve">объявление </w:t>
      </w:r>
      <w:r w:rsidR="00B8293D" w:rsidRPr="00152F9B">
        <w:rPr>
          <w:rFonts w:ascii="Times New Roman" w:hAnsi="Times New Roman" w:cs="Times New Roman"/>
        </w:rPr>
        <w:t>результатов отбора</w:t>
      </w:r>
    </w:p>
    <w:p w14:paraId="68636A08" w14:textId="77777777" w:rsidR="00815BC5" w:rsidRPr="00152F9B" w:rsidRDefault="00815BC5" w:rsidP="003C22BB">
      <w:pPr>
        <w:pStyle w:val="23"/>
        <w:shd w:val="clear" w:color="auto" w:fill="auto"/>
        <w:spacing w:line="240" w:lineRule="auto"/>
        <w:contextualSpacing/>
        <w:rPr>
          <w:rFonts w:ascii="Times New Roman" w:hAnsi="Times New Roman" w:cs="Times New Roman"/>
        </w:rPr>
      </w:pPr>
    </w:p>
    <w:p w14:paraId="304E8301" w14:textId="3BEE0428" w:rsidR="00152F9B" w:rsidRPr="00152F9B" w:rsidRDefault="00815BC5" w:rsidP="003C22BB">
      <w:pPr>
        <w:pStyle w:val="23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</w:t>
      </w:r>
      <w:r w:rsidR="00152F9B" w:rsidRPr="00152F9B">
        <w:rPr>
          <w:rFonts w:ascii="Times New Roman" w:hAnsi="Times New Roman" w:cs="Times New Roman"/>
        </w:rPr>
        <w:t>По результатам рассмотрения представленных банками заявок и приложенных к ним документов комиссия определяет победителей отбора.</w:t>
      </w:r>
    </w:p>
    <w:p w14:paraId="4F047F99" w14:textId="336FCFBB" w:rsidR="00152F9B" w:rsidRPr="00E6488C" w:rsidRDefault="00815BC5" w:rsidP="003C22BB">
      <w:pPr>
        <w:pStyle w:val="23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r w:rsidR="00152F9B" w:rsidRPr="00E6488C">
        <w:rPr>
          <w:rFonts w:ascii="Times New Roman" w:hAnsi="Times New Roman" w:cs="Times New Roman"/>
        </w:rPr>
        <w:t>Победителями отбора признаются банки, которые отвечают критер</w:t>
      </w:r>
      <w:r w:rsidR="00E6488C" w:rsidRPr="00E6488C">
        <w:rPr>
          <w:rFonts w:ascii="Times New Roman" w:hAnsi="Times New Roman" w:cs="Times New Roman"/>
        </w:rPr>
        <w:t>иям отбора банков, установленных Приказом</w:t>
      </w:r>
      <w:r w:rsidR="00152F9B" w:rsidRPr="00E6488C">
        <w:rPr>
          <w:rFonts w:ascii="Times New Roman" w:hAnsi="Times New Roman" w:cs="Times New Roman"/>
        </w:rPr>
        <w:t xml:space="preserve"> Министерства строительства и жилищно-коммунального хозяйства Российской Федерации и Центрального</w:t>
      </w:r>
      <w:r w:rsidR="00E6488C" w:rsidRPr="00E6488C">
        <w:rPr>
          <w:rFonts w:ascii="Times New Roman" w:hAnsi="Times New Roman" w:cs="Times New Roman"/>
        </w:rPr>
        <w:t xml:space="preserve"> банка Российской Федерации от 20.09.2018 № 605</w:t>
      </w:r>
      <w:r w:rsidR="00152F9B" w:rsidRPr="00E6488C">
        <w:rPr>
          <w:rFonts w:ascii="Times New Roman" w:hAnsi="Times New Roman" w:cs="Times New Roman"/>
        </w:rPr>
        <w:t>/</w:t>
      </w:r>
      <w:proofErr w:type="spellStart"/>
      <w:r w:rsidR="00152F9B" w:rsidRPr="00E6488C">
        <w:rPr>
          <w:rFonts w:ascii="Times New Roman" w:hAnsi="Times New Roman" w:cs="Times New Roman"/>
        </w:rPr>
        <w:t>пр</w:t>
      </w:r>
      <w:proofErr w:type="spellEnd"/>
      <w:r w:rsidR="00152F9B" w:rsidRPr="00E6488C">
        <w:rPr>
          <w:rFonts w:ascii="Times New Roman" w:hAnsi="Times New Roman" w:cs="Times New Roman"/>
        </w:rPr>
        <w:t>,</w:t>
      </w:r>
      <w:r w:rsidR="00E6488C" w:rsidRPr="00E6488C">
        <w:rPr>
          <w:rFonts w:ascii="Times New Roman" w:hAnsi="Times New Roman" w:cs="Times New Roman"/>
        </w:rPr>
        <w:t xml:space="preserve"> от 20.09.2018 № 4915</w:t>
      </w:r>
      <w:r w:rsidR="00152F9B" w:rsidRPr="00E6488C">
        <w:rPr>
          <w:rFonts w:ascii="Times New Roman" w:hAnsi="Times New Roman" w:cs="Times New Roman"/>
        </w:rPr>
        <w:t xml:space="preserve">-У </w:t>
      </w:r>
      <w:r w:rsidR="00EB5F2B">
        <w:rPr>
          <w:rFonts w:ascii="Times New Roman" w:hAnsi="Times New Roman" w:cs="Times New Roman"/>
        </w:rPr>
        <w:t>«</w:t>
      </w:r>
      <w:r w:rsidR="00152F9B" w:rsidRPr="00E6488C">
        <w:rPr>
          <w:rFonts w:ascii="Times New Roman" w:hAnsi="Times New Roman" w:cs="Times New Roman"/>
        </w:rPr>
        <w:t>О критериях отбора банков субъектами Российской Федерации для участия в реализации</w:t>
      </w:r>
      <w:r w:rsidR="00E6488C" w:rsidRPr="00E6488C">
        <w:rPr>
          <w:rFonts w:ascii="Times New Roman" w:hAnsi="Times New Roman" w:cs="Times New Roman"/>
        </w:rPr>
        <w:t xml:space="preserve"> основного мероприятия</w:t>
      </w:r>
      <w:r w:rsidR="00152F9B" w:rsidRPr="00E6488C">
        <w:rPr>
          <w:rFonts w:ascii="Times New Roman" w:hAnsi="Times New Roman" w:cs="Times New Roman"/>
        </w:rPr>
        <w:t xml:space="preserve"> </w:t>
      </w:r>
      <w:r w:rsidR="00EB5F2B">
        <w:rPr>
          <w:rFonts w:ascii="Times New Roman" w:hAnsi="Times New Roman" w:cs="Times New Roman"/>
        </w:rPr>
        <w:t>«</w:t>
      </w:r>
      <w:r w:rsidR="00152F9B" w:rsidRPr="00E6488C">
        <w:rPr>
          <w:rFonts w:ascii="Times New Roman" w:hAnsi="Times New Roman" w:cs="Times New Roman"/>
        </w:rPr>
        <w:t>Обеспечение жильем молодых семей</w:t>
      </w:r>
      <w:r w:rsidR="00EB5F2B">
        <w:rPr>
          <w:rFonts w:ascii="Times New Roman" w:hAnsi="Times New Roman" w:cs="Times New Roman"/>
        </w:rPr>
        <w:t>»</w:t>
      </w:r>
      <w:r w:rsidR="00E6488C" w:rsidRPr="00E6488C">
        <w:rPr>
          <w:rFonts w:ascii="Times New Roman" w:hAnsi="Times New Roman" w:cs="Times New Roman"/>
        </w:rPr>
        <w:t xml:space="preserve"> государственной программы Российской Федерации </w:t>
      </w:r>
      <w:r w:rsidR="00EB5F2B">
        <w:rPr>
          <w:rFonts w:ascii="Times New Roman" w:hAnsi="Times New Roman" w:cs="Times New Roman"/>
        </w:rPr>
        <w:t>«</w:t>
      </w:r>
      <w:r w:rsidR="00E6488C" w:rsidRPr="00E6488C">
        <w:rPr>
          <w:rFonts w:ascii="Times New Roman" w:hAnsi="Times New Roman" w:cs="Times New Roman"/>
        </w:rPr>
        <w:t>Обеспечение доступным и комфортным жильем и коммунальными услугами граждан Российской Федерации</w:t>
      </w:r>
      <w:r w:rsidR="00EB5F2B">
        <w:rPr>
          <w:rFonts w:ascii="Times New Roman" w:hAnsi="Times New Roman" w:cs="Times New Roman"/>
        </w:rPr>
        <w:t>»</w:t>
      </w:r>
      <w:r w:rsidR="00152F9B" w:rsidRPr="00E6488C">
        <w:rPr>
          <w:rFonts w:ascii="Times New Roman" w:hAnsi="Times New Roman" w:cs="Times New Roman"/>
        </w:rPr>
        <w:t>.</w:t>
      </w:r>
    </w:p>
    <w:p w14:paraId="7AA0004C" w14:textId="1FE32C7B" w:rsidR="00152F9B" w:rsidRPr="00152F9B" w:rsidRDefault="00815BC5" w:rsidP="003C22BB">
      <w:pPr>
        <w:pStyle w:val="23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 </w:t>
      </w:r>
      <w:r w:rsidR="00152F9B" w:rsidRPr="00152F9B">
        <w:rPr>
          <w:rFonts w:ascii="Times New Roman" w:hAnsi="Times New Roman" w:cs="Times New Roman"/>
        </w:rPr>
        <w:t>Количество победителей отбора определяется решением комиссии, исходя из итогов рассмотрения заявок.</w:t>
      </w:r>
    </w:p>
    <w:p w14:paraId="67385D24" w14:textId="064BDD90" w:rsidR="00152F9B" w:rsidRPr="00152F9B" w:rsidRDefault="00815BC5" w:rsidP="003C22BB">
      <w:pPr>
        <w:pStyle w:val="23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5.4. </w:t>
      </w:r>
      <w:r w:rsidR="00152F9B" w:rsidRPr="00152F9B">
        <w:rPr>
          <w:rFonts w:ascii="Times New Roman" w:hAnsi="Times New Roman" w:cs="Times New Roman"/>
        </w:rPr>
        <w:t xml:space="preserve">Победители отбора не позднее 30 рабочих дней после проведения отбора заключают с органами местного самоуправления муниципальных образований в Камчатском крае соглашения на обслуживание бюджетных средств, предоставляемых в качестве социальных выплат участникам подпрограммы 6 </w:t>
      </w:r>
      <w:r w:rsidR="00EB5F2B">
        <w:rPr>
          <w:rFonts w:ascii="Times New Roman" w:hAnsi="Times New Roman" w:cs="Times New Roman"/>
        </w:rPr>
        <w:t>«</w:t>
      </w:r>
      <w:r w:rsidR="00152F9B" w:rsidRPr="00152F9B">
        <w:rPr>
          <w:rFonts w:ascii="Times New Roman" w:hAnsi="Times New Roman" w:cs="Times New Roman"/>
        </w:rPr>
        <w:t>Обеспечение жильем молодых семей</w:t>
      </w:r>
      <w:r w:rsidR="00EB5F2B">
        <w:rPr>
          <w:rFonts w:ascii="Times New Roman" w:hAnsi="Times New Roman" w:cs="Times New Roman"/>
        </w:rPr>
        <w:t>»</w:t>
      </w:r>
      <w:r w:rsidR="00152F9B" w:rsidRPr="00152F9B">
        <w:rPr>
          <w:rFonts w:ascii="Times New Roman" w:hAnsi="Times New Roman" w:cs="Times New Roman"/>
        </w:rPr>
        <w:t xml:space="preserve"> государственной программы Камчатского края </w:t>
      </w:r>
      <w:r w:rsidR="00EB5F2B">
        <w:rPr>
          <w:rFonts w:ascii="Times New Roman" w:hAnsi="Times New Roman" w:cs="Times New Roman"/>
        </w:rPr>
        <w:t>«</w:t>
      </w:r>
      <w:r w:rsidR="00152F9B" w:rsidRPr="00152F9B">
        <w:rPr>
          <w:rFonts w:ascii="Times New Roman" w:hAnsi="Times New Roman" w:cs="Times New Roman"/>
        </w:rPr>
        <w:t>Обеспечение доступным и комфортным жильем жителей Камчатского края</w:t>
      </w:r>
      <w:r w:rsidR="00EB5F2B">
        <w:rPr>
          <w:rFonts w:ascii="Times New Roman" w:hAnsi="Times New Roman" w:cs="Times New Roman"/>
        </w:rPr>
        <w:t>»</w:t>
      </w:r>
      <w:r w:rsidR="00152F9B" w:rsidRPr="00152F9B">
        <w:rPr>
          <w:rFonts w:ascii="Times New Roman" w:hAnsi="Times New Roman" w:cs="Times New Roman"/>
        </w:rPr>
        <w:t xml:space="preserve"> (далее </w:t>
      </w:r>
      <w:r w:rsidR="00EB5F2B">
        <w:rPr>
          <w:rFonts w:ascii="Times New Roman" w:hAnsi="Times New Roman" w:cs="Times New Roman"/>
        </w:rPr>
        <w:t>–</w:t>
      </w:r>
      <w:r w:rsidR="00152F9B" w:rsidRPr="00152F9B">
        <w:rPr>
          <w:rFonts w:ascii="Times New Roman" w:hAnsi="Times New Roman" w:cs="Times New Roman"/>
        </w:rPr>
        <w:t xml:space="preserve"> Соглашение).</w:t>
      </w:r>
    </w:p>
    <w:p w14:paraId="785A1FE4" w14:textId="4236FA80" w:rsidR="00152F9B" w:rsidRPr="00152F9B" w:rsidRDefault="00815BC5" w:rsidP="003C22BB">
      <w:pPr>
        <w:pStyle w:val="23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5.5. </w:t>
      </w:r>
      <w:r w:rsidR="00152F9B" w:rsidRPr="00152F9B">
        <w:rPr>
          <w:rFonts w:ascii="Times New Roman" w:hAnsi="Times New Roman" w:cs="Times New Roman"/>
        </w:rPr>
        <w:t>В случае отказа победителей отбора от заключения Соглашений, результаты отбора в отношении данных банков аннулируются.</w:t>
      </w:r>
    </w:p>
    <w:p w14:paraId="34866AA9" w14:textId="2AC8D5FB" w:rsidR="00152F9B" w:rsidRPr="00152F9B" w:rsidRDefault="00815BC5" w:rsidP="003C22BB">
      <w:pPr>
        <w:pStyle w:val="23"/>
        <w:shd w:val="clear" w:color="auto" w:fill="auto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5.6. </w:t>
      </w:r>
      <w:r w:rsidR="00152F9B" w:rsidRPr="00152F9B">
        <w:rPr>
          <w:rFonts w:ascii="Times New Roman" w:hAnsi="Times New Roman" w:cs="Times New Roman"/>
        </w:rPr>
        <w:t>Участие банков в реализации подпрограммы осуществляется на безвозмездной основе. Оплата услуг банка по открытию и ведению счетов, предусмотренных для обслуживания средств социальных выплат, производится молодыми семьями - участниками подпрограммы.</w:t>
      </w:r>
    </w:p>
    <w:p w14:paraId="577011B9" w14:textId="7982D7FD" w:rsidR="00B64587" w:rsidRDefault="00B64587" w:rsidP="00D3781D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B64587" w:rsidSect="009F76CC">
      <w:headerReference w:type="even" r:id="rId9"/>
      <w:headerReference w:type="default" r:id="rId10"/>
      <w:headerReference w:type="first" r:id="rId11"/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E5E77" w14:textId="77777777" w:rsidR="00A26BC0" w:rsidRDefault="00A26BC0" w:rsidP="0089582A">
      <w:pPr>
        <w:spacing w:after="0" w:line="240" w:lineRule="auto"/>
      </w:pPr>
      <w:r>
        <w:separator/>
      </w:r>
    </w:p>
  </w:endnote>
  <w:endnote w:type="continuationSeparator" w:id="0">
    <w:p w14:paraId="673668C6" w14:textId="77777777" w:rsidR="00A26BC0" w:rsidRDefault="00A26BC0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E824E" w14:textId="77777777" w:rsidR="00A26BC0" w:rsidRDefault="00A26BC0" w:rsidP="0089582A">
      <w:pPr>
        <w:spacing w:after="0" w:line="240" w:lineRule="auto"/>
      </w:pPr>
      <w:r>
        <w:separator/>
      </w:r>
    </w:p>
  </w:footnote>
  <w:footnote w:type="continuationSeparator" w:id="0">
    <w:p w14:paraId="41A6F4F2" w14:textId="77777777" w:rsidR="00A26BC0" w:rsidRDefault="00A26BC0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478DF" w14:textId="77777777" w:rsidR="00DE6894" w:rsidRDefault="00124792">
    <w:pPr>
      <w:pStyle w:val="ae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>
      <w:rPr>
        <w:rStyle w:val="af7"/>
        <w:noProof/>
      </w:rPr>
      <w:t>1</w:t>
    </w:r>
    <w:r>
      <w:rPr>
        <w:rStyle w:val="af7"/>
      </w:rPr>
      <w:fldChar w:fldCharType="end"/>
    </w:r>
  </w:p>
  <w:p w14:paraId="0E0DC195" w14:textId="77777777" w:rsidR="00DE6894" w:rsidRDefault="00A26BC0">
    <w:pPr>
      <w:pStyle w:val="a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B55D6" w14:textId="77777777" w:rsidR="00DE6894" w:rsidRDefault="00A26BC0">
    <w:pPr>
      <w:pStyle w:val="a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F185C" w14:textId="53D87DB2" w:rsidR="00DE6894" w:rsidRPr="00A34529" w:rsidRDefault="00124792" w:rsidP="009F61F5">
    <w:pPr>
      <w:pStyle w:val="ae"/>
      <w:tabs>
        <w:tab w:val="left" w:pos="8144"/>
      </w:tabs>
      <w:rPr>
        <w:sz w:val="28"/>
        <w:szCs w:val="28"/>
        <w:lang w:val="en-US"/>
      </w:rPr>
    </w:pPr>
    <w:r>
      <w:t xml:space="preserve">                                                             </w:t>
    </w:r>
    <w:r w:rsidR="000B2D6B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4ACD"/>
    <w:multiLevelType w:val="multilevel"/>
    <w:tmpl w:val="C0089D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D6BD3"/>
    <w:multiLevelType w:val="multilevel"/>
    <w:tmpl w:val="7E68CD8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AE6032"/>
    <w:multiLevelType w:val="multilevel"/>
    <w:tmpl w:val="41A010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C2049F"/>
    <w:multiLevelType w:val="multilevel"/>
    <w:tmpl w:val="E8E67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C24C10"/>
    <w:multiLevelType w:val="multilevel"/>
    <w:tmpl w:val="92E2951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9E7D2F"/>
    <w:multiLevelType w:val="hybridMultilevel"/>
    <w:tmpl w:val="C3E6E8F0"/>
    <w:lvl w:ilvl="0" w:tplc="142413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813EA9"/>
    <w:multiLevelType w:val="multilevel"/>
    <w:tmpl w:val="4C12A3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FE7CB9"/>
    <w:multiLevelType w:val="hybridMultilevel"/>
    <w:tmpl w:val="15663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B2D34"/>
    <w:multiLevelType w:val="multilevel"/>
    <w:tmpl w:val="98D477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8D6A39"/>
    <w:multiLevelType w:val="multilevel"/>
    <w:tmpl w:val="A81848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6A3786"/>
    <w:multiLevelType w:val="hybridMultilevel"/>
    <w:tmpl w:val="3F947F40"/>
    <w:lvl w:ilvl="0" w:tplc="EFFA13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F16623"/>
    <w:multiLevelType w:val="multilevel"/>
    <w:tmpl w:val="163EB3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263F45"/>
    <w:multiLevelType w:val="multilevel"/>
    <w:tmpl w:val="FC6EA33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3D081D"/>
    <w:multiLevelType w:val="multilevel"/>
    <w:tmpl w:val="FD2ABC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EA2A95"/>
    <w:multiLevelType w:val="multilevel"/>
    <w:tmpl w:val="AE0EDD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1977F6"/>
    <w:multiLevelType w:val="multilevel"/>
    <w:tmpl w:val="EE248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0B1E58"/>
    <w:multiLevelType w:val="multilevel"/>
    <w:tmpl w:val="C05891F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7C3293"/>
    <w:multiLevelType w:val="multilevel"/>
    <w:tmpl w:val="C062E3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36A15C2"/>
    <w:multiLevelType w:val="hybridMultilevel"/>
    <w:tmpl w:val="47F84E1A"/>
    <w:lvl w:ilvl="0" w:tplc="124A1E5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3AB6C8F"/>
    <w:multiLevelType w:val="multilevel"/>
    <w:tmpl w:val="D688A726"/>
    <w:lvl w:ilvl="0">
      <w:start w:val="1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4B37215"/>
    <w:multiLevelType w:val="hybridMultilevel"/>
    <w:tmpl w:val="26B427D6"/>
    <w:lvl w:ilvl="0" w:tplc="5210AEB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71A20AF"/>
    <w:multiLevelType w:val="multilevel"/>
    <w:tmpl w:val="2B5839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9C32527"/>
    <w:multiLevelType w:val="multilevel"/>
    <w:tmpl w:val="291C9E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6E5280"/>
    <w:multiLevelType w:val="multilevel"/>
    <w:tmpl w:val="8E22404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4F81E99"/>
    <w:multiLevelType w:val="multilevel"/>
    <w:tmpl w:val="84C032C6"/>
    <w:lvl w:ilvl="0">
      <w:start w:val="4"/>
      <w:numFmt w:val="decimal"/>
      <w:lvlText w:val="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63F2665"/>
    <w:multiLevelType w:val="multilevel"/>
    <w:tmpl w:val="370E87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8"/>
  </w:num>
  <w:num w:numId="3">
    <w:abstractNumId w:val="15"/>
  </w:num>
  <w:num w:numId="4">
    <w:abstractNumId w:val="21"/>
  </w:num>
  <w:num w:numId="5">
    <w:abstractNumId w:val="16"/>
  </w:num>
  <w:num w:numId="6">
    <w:abstractNumId w:val="6"/>
  </w:num>
  <w:num w:numId="7">
    <w:abstractNumId w:val="3"/>
  </w:num>
  <w:num w:numId="8">
    <w:abstractNumId w:val="14"/>
  </w:num>
  <w:num w:numId="9">
    <w:abstractNumId w:val="9"/>
  </w:num>
  <w:num w:numId="10">
    <w:abstractNumId w:val="24"/>
  </w:num>
  <w:num w:numId="11">
    <w:abstractNumId w:val="22"/>
  </w:num>
  <w:num w:numId="12">
    <w:abstractNumId w:val="1"/>
  </w:num>
  <w:num w:numId="13">
    <w:abstractNumId w:val="4"/>
  </w:num>
  <w:num w:numId="14">
    <w:abstractNumId w:val="10"/>
  </w:num>
  <w:num w:numId="15">
    <w:abstractNumId w:val="8"/>
  </w:num>
  <w:num w:numId="16">
    <w:abstractNumId w:val="12"/>
  </w:num>
  <w:num w:numId="17">
    <w:abstractNumId w:val="25"/>
  </w:num>
  <w:num w:numId="18">
    <w:abstractNumId w:val="2"/>
  </w:num>
  <w:num w:numId="19">
    <w:abstractNumId w:val="0"/>
  </w:num>
  <w:num w:numId="20">
    <w:abstractNumId w:val="23"/>
  </w:num>
  <w:num w:numId="21">
    <w:abstractNumId w:val="11"/>
  </w:num>
  <w:num w:numId="22">
    <w:abstractNumId w:val="17"/>
  </w:num>
  <w:num w:numId="23">
    <w:abstractNumId w:val="13"/>
  </w:num>
  <w:num w:numId="24">
    <w:abstractNumId w:val="19"/>
  </w:num>
  <w:num w:numId="25">
    <w:abstractNumId w:val="20"/>
  </w:num>
  <w:num w:numId="26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1AA"/>
    <w:rsid w:val="000564CB"/>
    <w:rsid w:val="00062DC2"/>
    <w:rsid w:val="00065E2A"/>
    <w:rsid w:val="00066243"/>
    <w:rsid w:val="000669A0"/>
    <w:rsid w:val="00067893"/>
    <w:rsid w:val="000717A8"/>
    <w:rsid w:val="00077BF9"/>
    <w:rsid w:val="0008023A"/>
    <w:rsid w:val="0008156C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2D6B"/>
    <w:rsid w:val="000B3AB7"/>
    <w:rsid w:val="000B5015"/>
    <w:rsid w:val="000B503A"/>
    <w:rsid w:val="000B527D"/>
    <w:rsid w:val="000B6375"/>
    <w:rsid w:val="000B712D"/>
    <w:rsid w:val="000B7ACC"/>
    <w:rsid w:val="000C24D0"/>
    <w:rsid w:val="000C2646"/>
    <w:rsid w:val="000C3489"/>
    <w:rsid w:val="000C6177"/>
    <w:rsid w:val="000C6AC6"/>
    <w:rsid w:val="000D20DE"/>
    <w:rsid w:val="000D29E5"/>
    <w:rsid w:val="000D6587"/>
    <w:rsid w:val="000D676A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07D1"/>
    <w:rsid w:val="00103973"/>
    <w:rsid w:val="001110D4"/>
    <w:rsid w:val="001143D8"/>
    <w:rsid w:val="001166CE"/>
    <w:rsid w:val="001167F2"/>
    <w:rsid w:val="0012427E"/>
    <w:rsid w:val="001246CA"/>
    <w:rsid w:val="00124792"/>
    <w:rsid w:val="0012726F"/>
    <w:rsid w:val="00134AA4"/>
    <w:rsid w:val="00136188"/>
    <w:rsid w:val="001361C8"/>
    <w:rsid w:val="00136E9D"/>
    <w:rsid w:val="001404B8"/>
    <w:rsid w:val="00140684"/>
    <w:rsid w:val="001407DC"/>
    <w:rsid w:val="0014435D"/>
    <w:rsid w:val="00152F9B"/>
    <w:rsid w:val="00153993"/>
    <w:rsid w:val="001576E5"/>
    <w:rsid w:val="00157B28"/>
    <w:rsid w:val="00160BBC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962F8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1C00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371E"/>
    <w:rsid w:val="00241870"/>
    <w:rsid w:val="00245B4B"/>
    <w:rsid w:val="00245E43"/>
    <w:rsid w:val="00246394"/>
    <w:rsid w:val="002544C9"/>
    <w:rsid w:val="00254AA5"/>
    <w:rsid w:val="00255C13"/>
    <w:rsid w:val="002564CD"/>
    <w:rsid w:val="00257F21"/>
    <w:rsid w:val="00264313"/>
    <w:rsid w:val="00265B02"/>
    <w:rsid w:val="00267819"/>
    <w:rsid w:val="00270371"/>
    <w:rsid w:val="00276489"/>
    <w:rsid w:val="0027690C"/>
    <w:rsid w:val="002772AB"/>
    <w:rsid w:val="00277711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4E3F"/>
    <w:rsid w:val="002C581B"/>
    <w:rsid w:val="002C5833"/>
    <w:rsid w:val="002C7AE9"/>
    <w:rsid w:val="002D2ABE"/>
    <w:rsid w:val="002D4322"/>
    <w:rsid w:val="002D4799"/>
    <w:rsid w:val="002D7B07"/>
    <w:rsid w:val="002E4F97"/>
    <w:rsid w:val="002F2DC5"/>
    <w:rsid w:val="002F5F45"/>
    <w:rsid w:val="002F688D"/>
    <w:rsid w:val="002F69DC"/>
    <w:rsid w:val="00300338"/>
    <w:rsid w:val="00302636"/>
    <w:rsid w:val="0030358E"/>
    <w:rsid w:val="00304425"/>
    <w:rsid w:val="00305851"/>
    <w:rsid w:val="003061DB"/>
    <w:rsid w:val="00306668"/>
    <w:rsid w:val="00307F77"/>
    <w:rsid w:val="00310677"/>
    <w:rsid w:val="00314822"/>
    <w:rsid w:val="00315D98"/>
    <w:rsid w:val="003169A3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283D"/>
    <w:rsid w:val="00363390"/>
    <w:rsid w:val="00363BB8"/>
    <w:rsid w:val="003664F3"/>
    <w:rsid w:val="00367AD3"/>
    <w:rsid w:val="00370CC1"/>
    <w:rsid w:val="00374598"/>
    <w:rsid w:val="003774B4"/>
    <w:rsid w:val="00382D1D"/>
    <w:rsid w:val="00383E3C"/>
    <w:rsid w:val="00387834"/>
    <w:rsid w:val="003A0E67"/>
    <w:rsid w:val="003A11B1"/>
    <w:rsid w:val="003A1309"/>
    <w:rsid w:val="003A15CE"/>
    <w:rsid w:val="003A5678"/>
    <w:rsid w:val="003A66B6"/>
    <w:rsid w:val="003B46A6"/>
    <w:rsid w:val="003B50F4"/>
    <w:rsid w:val="003B79A4"/>
    <w:rsid w:val="003C22BB"/>
    <w:rsid w:val="003C2CF3"/>
    <w:rsid w:val="003C6426"/>
    <w:rsid w:val="003D15F1"/>
    <w:rsid w:val="003D4044"/>
    <w:rsid w:val="003E385A"/>
    <w:rsid w:val="003E47B9"/>
    <w:rsid w:val="003E7729"/>
    <w:rsid w:val="003F32B6"/>
    <w:rsid w:val="003F4316"/>
    <w:rsid w:val="003F6D3F"/>
    <w:rsid w:val="004000A6"/>
    <w:rsid w:val="004003F2"/>
    <w:rsid w:val="00420411"/>
    <w:rsid w:val="004218EB"/>
    <w:rsid w:val="00423832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C0012"/>
    <w:rsid w:val="004C2691"/>
    <w:rsid w:val="004D3DA7"/>
    <w:rsid w:val="004D5612"/>
    <w:rsid w:val="004D6487"/>
    <w:rsid w:val="004D7ED2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1D1E"/>
    <w:rsid w:val="00532D41"/>
    <w:rsid w:val="005365FB"/>
    <w:rsid w:val="0054426C"/>
    <w:rsid w:val="00546B03"/>
    <w:rsid w:val="00546C91"/>
    <w:rsid w:val="005520F4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84B"/>
    <w:rsid w:val="00574CD2"/>
    <w:rsid w:val="00577E4C"/>
    <w:rsid w:val="00583791"/>
    <w:rsid w:val="00583EDA"/>
    <w:rsid w:val="0058653C"/>
    <w:rsid w:val="00591E4C"/>
    <w:rsid w:val="00596C50"/>
    <w:rsid w:val="00597153"/>
    <w:rsid w:val="00597C1E"/>
    <w:rsid w:val="005A25C2"/>
    <w:rsid w:val="005A59DC"/>
    <w:rsid w:val="005A6C21"/>
    <w:rsid w:val="005B0D72"/>
    <w:rsid w:val="005B22D6"/>
    <w:rsid w:val="005B4255"/>
    <w:rsid w:val="005B5C6F"/>
    <w:rsid w:val="005B65CD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5F7B15"/>
    <w:rsid w:val="00602E4C"/>
    <w:rsid w:val="0060500E"/>
    <w:rsid w:val="00605EAB"/>
    <w:rsid w:val="006101DF"/>
    <w:rsid w:val="00613DCB"/>
    <w:rsid w:val="00614FD5"/>
    <w:rsid w:val="00616583"/>
    <w:rsid w:val="0061717F"/>
    <w:rsid w:val="0061746B"/>
    <w:rsid w:val="006178C2"/>
    <w:rsid w:val="00620209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048B"/>
    <w:rsid w:val="00651159"/>
    <w:rsid w:val="00656062"/>
    <w:rsid w:val="00656BDD"/>
    <w:rsid w:val="006573F2"/>
    <w:rsid w:val="006606F2"/>
    <w:rsid w:val="00660AC4"/>
    <w:rsid w:val="00665396"/>
    <w:rsid w:val="00666376"/>
    <w:rsid w:val="006727E3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86EC2"/>
    <w:rsid w:val="0069013A"/>
    <w:rsid w:val="00693707"/>
    <w:rsid w:val="006A4267"/>
    <w:rsid w:val="006A6458"/>
    <w:rsid w:val="006A74E6"/>
    <w:rsid w:val="006B121D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338"/>
    <w:rsid w:val="006E4B8E"/>
    <w:rsid w:val="006E4F99"/>
    <w:rsid w:val="006F0FD8"/>
    <w:rsid w:val="006F270F"/>
    <w:rsid w:val="006F2FFA"/>
    <w:rsid w:val="006F4BCD"/>
    <w:rsid w:val="006F6326"/>
    <w:rsid w:val="006F69C5"/>
    <w:rsid w:val="006F69C7"/>
    <w:rsid w:val="006F7099"/>
    <w:rsid w:val="0070055E"/>
    <w:rsid w:val="00701299"/>
    <w:rsid w:val="00702601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12E8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54B54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A4B2D"/>
    <w:rsid w:val="007B2D66"/>
    <w:rsid w:val="007B318F"/>
    <w:rsid w:val="007B5209"/>
    <w:rsid w:val="007B55D0"/>
    <w:rsid w:val="007B5CF6"/>
    <w:rsid w:val="007B5D8A"/>
    <w:rsid w:val="007C3330"/>
    <w:rsid w:val="007C3976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5BC5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2C78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47C51"/>
    <w:rsid w:val="00854278"/>
    <w:rsid w:val="00862105"/>
    <w:rsid w:val="0086250B"/>
    <w:rsid w:val="008632F2"/>
    <w:rsid w:val="00863B4B"/>
    <w:rsid w:val="00863D6D"/>
    <w:rsid w:val="00865959"/>
    <w:rsid w:val="0086650A"/>
    <w:rsid w:val="00866D2E"/>
    <w:rsid w:val="00866EE2"/>
    <w:rsid w:val="0087307C"/>
    <w:rsid w:val="00873738"/>
    <w:rsid w:val="00874B87"/>
    <w:rsid w:val="00876F3D"/>
    <w:rsid w:val="00877D8D"/>
    <w:rsid w:val="00884570"/>
    <w:rsid w:val="00891B68"/>
    <w:rsid w:val="00892AC5"/>
    <w:rsid w:val="0089344D"/>
    <w:rsid w:val="0089582A"/>
    <w:rsid w:val="008965EC"/>
    <w:rsid w:val="00896D7C"/>
    <w:rsid w:val="008A4F1B"/>
    <w:rsid w:val="008A6BD5"/>
    <w:rsid w:val="008B3C58"/>
    <w:rsid w:val="008B6247"/>
    <w:rsid w:val="008B699F"/>
    <w:rsid w:val="008B76A0"/>
    <w:rsid w:val="008C228C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BBA"/>
    <w:rsid w:val="00935E8B"/>
    <w:rsid w:val="009415AE"/>
    <w:rsid w:val="009453D1"/>
    <w:rsid w:val="00945C7D"/>
    <w:rsid w:val="009471CA"/>
    <w:rsid w:val="00947863"/>
    <w:rsid w:val="009479D2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421"/>
    <w:rsid w:val="0096643A"/>
    <w:rsid w:val="00975D2F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B6906"/>
    <w:rsid w:val="009C0A1B"/>
    <w:rsid w:val="009C1FC8"/>
    <w:rsid w:val="009C6B2D"/>
    <w:rsid w:val="009C7C11"/>
    <w:rsid w:val="009D01C0"/>
    <w:rsid w:val="009D05B9"/>
    <w:rsid w:val="009D0BB2"/>
    <w:rsid w:val="009D0E5E"/>
    <w:rsid w:val="009D1CDB"/>
    <w:rsid w:val="009D3B62"/>
    <w:rsid w:val="009D3D36"/>
    <w:rsid w:val="009D6B38"/>
    <w:rsid w:val="009E0D16"/>
    <w:rsid w:val="009E6E53"/>
    <w:rsid w:val="009F03C0"/>
    <w:rsid w:val="009F07F0"/>
    <w:rsid w:val="009F3185"/>
    <w:rsid w:val="009F76CC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16337"/>
    <w:rsid w:val="00A20606"/>
    <w:rsid w:val="00A21077"/>
    <w:rsid w:val="00A21C2C"/>
    <w:rsid w:val="00A25A66"/>
    <w:rsid w:val="00A2649C"/>
    <w:rsid w:val="00A26BC0"/>
    <w:rsid w:val="00A27DC0"/>
    <w:rsid w:val="00A30160"/>
    <w:rsid w:val="00A33999"/>
    <w:rsid w:val="00A33D18"/>
    <w:rsid w:val="00A43CF4"/>
    <w:rsid w:val="00A474EF"/>
    <w:rsid w:val="00A51D45"/>
    <w:rsid w:val="00A53717"/>
    <w:rsid w:val="00A54A5A"/>
    <w:rsid w:val="00A5633B"/>
    <w:rsid w:val="00A5778E"/>
    <w:rsid w:val="00A60ED2"/>
    <w:rsid w:val="00A67248"/>
    <w:rsid w:val="00A70078"/>
    <w:rsid w:val="00A72F83"/>
    <w:rsid w:val="00A7757D"/>
    <w:rsid w:val="00A779AF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49FE"/>
    <w:rsid w:val="00A96809"/>
    <w:rsid w:val="00A96A91"/>
    <w:rsid w:val="00A970E0"/>
    <w:rsid w:val="00A975E8"/>
    <w:rsid w:val="00AA0492"/>
    <w:rsid w:val="00AA0858"/>
    <w:rsid w:val="00AA1CB1"/>
    <w:rsid w:val="00AA3BF0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127B"/>
    <w:rsid w:val="00AF4010"/>
    <w:rsid w:val="00AF7812"/>
    <w:rsid w:val="00B077B0"/>
    <w:rsid w:val="00B10123"/>
    <w:rsid w:val="00B112E6"/>
    <w:rsid w:val="00B14533"/>
    <w:rsid w:val="00B14FCF"/>
    <w:rsid w:val="00B17CF0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587"/>
    <w:rsid w:val="00B64AD4"/>
    <w:rsid w:val="00B66309"/>
    <w:rsid w:val="00B70857"/>
    <w:rsid w:val="00B75F35"/>
    <w:rsid w:val="00B8293D"/>
    <w:rsid w:val="00B8312D"/>
    <w:rsid w:val="00B83E69"/>
    <w:rsid w:val="00B84A18"/>
    <w:rsid w:val="00B85B20"/>
    <w:rsid w:val="00B86218"/>
    <w:rsid w:val="00B928DF"/>
    <w:rsid w:val="00B93163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4573"/>
    <w:rsid w:val="00BA595D"/>
    <w:rsid w:val="00BC1DF6"/>
    <w:rsid w:val="00BC2AEB"/>
    <w:rsid w:val="00BC339E"/>
    <w:rsid w:val="00BC5288"/>
    <w:rsid w:val="00BD1429"/>
    <w:rsid w:val="00BD1FF4"/>
    <w:rsid w:val="00BD20CE"/>
    <w:rsid w:val="00BD5BD4"/>
    <w:rsid w:val="00BE0B82"/>
    <w:rsid w:val="00BE1303"/>
    <w:rsid w:val="00BE3DC4"/>
    <w:rsid w:val="00BE7FD8"/>
    <w:rsid w:val="00BF16DA"/>
    <w:rsid w:val="00BF3E05"/>
    <w:rsid w:val="00BF4A9C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668F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6574"/>
    <w:rsid w:val="00C57197"/>
    <w:rsid w:val="00C5739C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1535"/>
    <w:rsid w:val="00C92BE7"/>
    <w:rsid w:val="00C930B3"/>
    <w:rsid w:val="00CA0D11"/>
    <w:rsid w:val="00CA1747"/>
    <w:rsid w:val="00CA4642"/>
    <w:rsid w:val="00CB1BCF"/>
    <w:rsid w:val="00CC0D73"/>
    <w:rsid w:val="00CC7E22"/>
    <w:rsid w:val="00CD1086"/>
    <w:rsid w:val="00CD1AD8"/>
    <w:rsid w:val="00CD1CC4"/>
    <w:rsid w:val="00CD3B8C"/>
    <w:rsid w:val="00CD7BF6"/>
    <w:rsid w:val="00CE135B"/>
    <w:rsid w:val="00CE361D"/>
    <w:rsid w:val="00CE3F52"/>
    <w:rsid w:val="00CE45FC"/>
    <w:rsid w:val="00CF35B1"/>
    <w:rsid w:val="00CF3DA1"/>
    <w:rsid w:val="00D02310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3781D"/>
    <w:rsid w:val="00D401A4"/>
    <w:rsid w:val="00D41FC5"/>
    <w:rsid w:val="00D42509"/>
    <w:rsid w:val="00D438CA"/>
    <w:rsid w:val="00D47B3D"/>
    <w:rsid w:val="00D55B55"/>
    <w:rsid w:val="00D55ECB"/>
    <w:rsid w:val="00D5736E"/>
    <w:rsid w:val="00D60232"/>
    <w:rsid w:val="00D60278"/>
    <w:rsid w:val="00D6254B"/>
    <w:rsid w:val="00D656BD"/>
    <w:rsid w:val="00D70274"/>
    <w:rsid w:val="00D711D4"/>
    <w:rsid w:val="00D76536"/>
    <w:rsid w:val="00D81FA9"/>
    <w:rsid w:val="00D82228"/>
    <w:rsid w:val="00D841E0"/>
    <w:rsid w:val="00D84B80"/>
    <w:rsid w:val="00D873CA"/>
    <w:rsid w:val="00D87AD1"/>
    <w:rsid w:val="00D90F24"/>
    <w:rsid w:val="00D925C2"/>
    <w:rsid w:val="00D92AF4"/>
    <w:rsid w:val="00D94035"/>
    <w:rsid w:val="00D9447C"/>
    <w:rsid w:val="00D94773"/>
    <w:rsid w:val="00DA1C18"/>
    <w:rsid w:val="00DA31CC"/>
    <w:rsid w:val="00DA7155"/>
    <w:rsid w:val="00DA734D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D19"/>
    <w:rsid w:val="00DE4992"/>
    <w:rsid w:val="00DE657E"/>
    <w:rsid w:val="00DE7AC7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3B3A"/>
    <w:rsid w:val="00E27305"/>
    <w:rsid w:val="00E30795"/>
    <w:rsid w:val="00E31F28"/>
    <w:rsid w:val="00E32451"/>
    <w:rsid w:val="00E32DB0"/>
    <w:rsid w:val="00E35298"/>
    <w:rsid w:val="00E37218"/>
    <w:rsid w:val="00E44EE2"/>
    <w:rsid w:val="00E4599E"/>
    <w:rsid w:val="00E54026"/>
    <w:rsid w:val="00E61CA9"/>
    <w:rsid w:val="00E64872"/>
    <w:rsid w:val="00E6488C"/>
    <w:rsid w:val="00E655D2"/>
    <w:rsid w:val="00E65B9B"/>
    <w:rsid w:val="00E67ACA"/>
    <w:rsid w:val="00E7085D"/>
    <w:rsid w:val="00E70B95"/>
    <w:rsid w:val="00E70E98"/>
    <w:rsid w:val="00E714F8"/>
    <w:rsid w:val="00E72533"/>
    <w:rsid w:val="00E72B36"/>
    <w:rsid w:val="00E75ABB"/>
    <w:rsid w:val="00E776ED"/>
    <w:rsid w:val="00E804FF"/>
    <w:rsid w:val="00E82C6A"/>
    <w:rsid w:val="00E878B0"/>
    <w:rsid w:val="00E9162C"/>
    <w:rsid w:val="00E91D8B"/>
    <w:rsid w:val="00E91F95"/>
    <w:rsid w:val="00E9332F"/>
    <w:rsid w:val="00E95196"/>
    <w:rsid w:val="00E960BA"/>
    <w:rsid w:val="00E976DD"/>
    <w:rsid w:val="00E97D68"/>
    <w:rsid w:val="00EA6440"/>
    <w:rsid w:val="00EA6446"/>
    <w:rsid w:val="00EA744D"/>
    <w:rsid w:val="00EA74B4"/>
    <w:rsid w:val="00EB00F2"/>
    <w:rsid w:val="00EB2AB5"/>
    <w:rsid w:val="00EB5F2B"/>
    <w:rsid w:val="00EB5FAF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E1A"/>
    <w:rsid w:val="00F102CF"/>
    <w:rsid w:val="00F1070E"/>
    <w:rsid w:val="00F12027"/>
    <w:rsid w:val="00F128B3"/>
    <w:rsid w:val="00F12B7C"/>
    <w:rsid w:val="00F13967"/>
    <w:rsid w:val="00F146DA"/>
    <w:rsid w:val="00F170DB"/>
    <w:rsid w:val="00F25B3B"/>
    <w:rsid w:val="00F27799"/>
    <w:rsid w:val="00F27E4B"/>
    <w:rsid w:val="00F27E9F"/>
    <w:rsid w:val="00F3497F"/>
    <w:rsid w:val="00F40E4D"/>
    <w:rsid w:val="00F43837"/>
    <w:rsid w:val="00F44B4D"/>
    <w:rsid w:val="00F524CB"/>
    <w:rsid w:val="00F528D7"/>
    <w:rsid w:val="00F532B8"/>
    <w:rsid w:val="00F53561"/>
    <w:rsid w:val="00F53D4A"/>
    <w:rsid w:val="00F62EFA"/>
    <w:rsid w:val="00F65911"/>
    <w:rsid w:val="00F66A7C"/>
    <w:rsid w:val="00F71C45"/>
    <w:rsid w:val="00F732D5"/>
    <w:rsid w:val="00F73FBC"/>
    <w:rsid w:val="00F74A12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162D"/>
    <w:rsid w:val="00FA20BF"/>
    <w:rsid w:val="00FA3C2C"/>
    <w:rsid w:val="00FA5D31"/>
    <w:rsid w:val="00FA5DE7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D73DD"/>
    <w:rsid w:val="00FE1594"/>
    <w:rsid w:val="00FE2D56"/>
    <w:rsid w:val="00FE5849"/>
    <w:rsid w:val="00FF0AF7"/>
    <w:rsid w:val="00FF241B"/>
    <w:rsid w:val="00FF31F7"/>
    <w:rsid w:val="00FF463A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6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A66B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22">
    <w:name w:val="Основной текст (2)_"/>
    <w:link w:val="23"/>
    <w:rsid w:val="003A66B6"/>
    <w:rPr>
      <w:sz w:val="28"/>
      <w:szCs w:val="28"/>
      <w:shd w:val="clear" w:color="auto" w:fill="FFFFFF"/>
    </w:rPr>
  </w:style>
  <w:style w:type="character" w:customStyle="1" w:styleId="295pt">
    <w:name w:val="Основной текст (2) + 9;5 pt"/>
    <w:rsid w:val="003A66B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3A66B6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character" w:customStyle="1" w:styleId="212pt">
    <w:name w:val="Основной текст (2) + 12 pt"/>
    <w:rsid w:val="003A66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7">
    <w:name w:val="page number"/>
    <w:basedOn w:val="a0"/>
    <w:rsid w:val="00DE4992"/>
  </w:style>
  <w:style w:type="character" w:customStyle="1" w:styleId="2-1pt">
    <w:name w:val="Основной текст (2) + Курсив;Интервал -1 pt"/>
    <w:basedOn w:val="22"/>
    <w:rsid w:val="00152F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2"/>
    <w:rsid w:val="00152F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FF24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F241B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51">
    <w:name w:val="Основной текст (5)_"/>
    <w:basedOn w:val="a0"/>
    <w:link w:val="52"/>
    <w:rsid w:val="00DE7AC7"/>
    <w:rPr>
      <w:rFonts w:ascii="Calibri" w:eastAsia="Calibri" w:hAnsi="Calibri" w:cs="Calibri"/>
      <w:i/>
      <w:iCs/>
      <w:spacing w:val="-20"/>
      <w:sz w:val="36"/>
      <w:szCs w:val="3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DE7AC7"/>
    <w:pPr>
      <w:widowControl w:val="0"/>
      <w:shd w:val="clear" w:color="auto" w:fill="FFFFFF"/>
      <w:spacing w:after="540" w:line="0" w:lineRule="atLeast"/>
      <w:jc w:val="right"/>
    </w:pPr>
    <w:rPr>
      <w:rFonts w:ascii="Calibri" w:eastAsia="Calibri" w:hAnsi="Calibri" w:cs="Calibri"/>
      <w:i/>
      <w:iCs/>
      <w:spacing w:val="-20"/>
      <w:sz w:val="36"/>
      <w:szCs w:val="36"/>
    </w:rPr>
  </w:style>
  <w:style w:type="character" w:customStyle="1" w:styleId="6Exact">
    <w:name w:val="Основной текст (6) Exact"/>
    <w:basedOn w:val="a0"/>
    <w:rsid w:val="007B5C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sid w:val="007B5CF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B5CF6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1ADDE-1CD1-48F5-B5FC-2094B026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Бзырин Сергей Сергеевич</cp:lastModifiedBy>
  <cp:revision>2</cp:revision>
  <cp:lastPrinted>2021-08-11T01:07:00Z</cp:lastPrinted>
  <dcterms:created xsi:type="dcterms:W3CDTF">2022-01-14T04:35:00Z</dcterms:created>
  <dcterms:modified xsi:type="dcterms:W3CDTF">2022-01-14T04:35:00Z</dcterms:modified>
</cp:coreProperties>
</file>