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8D7240" w:rsidP="00EE0D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>
              <w:rPr>
                <w:bCs/>
                <w:szCs w:val="28"/>
              </w:rPr>
              <w:t>О координационном штабе по обеспечению строительства, реконструкции, капитального ремонта объектов капитального строительства в Камчатском крае</w:t>
            </w:r>
          </w:p>
          <w:p w:rsidR="00B60245" w:rsidRPr="008D13CF" w:rsidRDefault="00B60245" w:rsidP="00EE0DFD">
            <w:pPr>
              <w:jc w:val="both"/>
              <w:rPr>
                <w:szCs w:val="28"/>
              </w:rPr>
            </w:pP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Default="00011B81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целях обеспечения </w:t>
      </w:r>
      <w:r w:rsidR="00FD131C">
        <w:rPr>
          <w:szCs w:val="28"/>
        </w:rPr>
        <w:t xml:space="preserve">согласованных действий по вопросам </w:t>
      </w:r>
      <w:r>
        <w:rPr>
          <w:szCs w:val="28"/>
        </w:rPr>
        <w:t>строительства, реконструкции, капитального ремонта объектов, расположенных на территории Камчатского края, в том числе в рамках реализации национальных проектов и государственных программ Камчатского края,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335B7E" w:rsidRDefault="00335B7E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1. Образовать </w:t>
      </w:r>
      <w:r>
        <w:rPr>
          <w:bCs/>
          <w:szCs w:val="28"/>
        </w:rPr>
        <w:t>координационн</w:t>
      </w:r>
      <w:r>
        <w:rPr>
          <w:bCs/>
          <w:szCs w:val="28"/>
        </w:rPr>
        <w:t>ый</w:t>
      </w:r>
      <w:r>
        <w:rPr>
          <w:bCs/>
          <w:szCs w:val="28"/>
        </w:rPr>
        <w:t xml:space="preserve"> штаб по обеспечению строительства, реконструкции, капитального ремонта объектов капитального строительства в Камчатском крае</w:t>
      </w:r>
      <w:r>
        <w:rPr>
          <w:bCs/>
          <w:szCs w:val="28"/>
        </w:rPr>
        <w:t>.</w:t>
      </w:r>
    </w:p>
    <w:p w:rsidR="00335B7E" w:rsidRDefault="00335B7E" w:rsidP="001B5371">
      <w:pPr>
        <w:suppressAutoHyphens/>
        <w:adjustRightInd w:val="0"/>
        <w:ind w:firstLine="720"/>
        <w:jc w:val="both"/>
        <w:rPr>
          <w:bCs/>
          <w:szCs w:val="28"/>
        </w:rPr>
      </w:pPr>
      <w:r>
        <w:rPr>
          <w:szCs w:val="28"/>
        </w:rPr>
        <w:t xml:space="preserve">2. Утвердить состав </w:t>
      </w:r>
      <w:r>
        <w:rPr>
          <w:bCs/>
          <w:szCs w:val="28"/>
        </w:rPr>
        <w:t>координационн</w:t>
      </w:r>
      <w:r>
        <w:rPr>
          <w:bCs/>
          <w:szCs w:val="28"/>
        </w:rPr>
        <w:t>ого</w:t>
      </w:r>
      <w:r>
        <w:rPr>
          <w:bCs/>
          <w:szCs w:val="28"/>
        </w:rPr>
        <w:t xml:space="preserve"> штаб</w:t>
      </w:r>
      <w:r>
        <w:rPr>
          <w:bCs/>
          <w:szCs w:val="28"/>
        </w:rPr>
        <w:t>а</w:t>
      </w:r>
      <w:r>
        <w:rPr>
          <w:bCs/>
          <w:szCs w:val="28"/>
        </w:rPr>
        <w:t xml:space="preserve"> по обеспечению строительства, реконструкции, капитального ремонта объектов капитального строительства в Камчатском крае</w:t>
      </w:r>
      <w:r>
        <w:rPr>
          <w:bCs/>
          <w:szCs w:val="28"/>
        </w:rPr>
        <w:t xml:space="preserve"> согласно приложению 1 к настоящему постановлению.</w:t>
      </w:r>
    </w:p>
    <w:p w:rsidR="00335B7E" w:rsidRDefault="00335B7E" w:rsidP="001B5371">
      <w:pPr>
        <w:suppressAutoHyphens/>
        <w:adjustRightInd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3. Утвердить Положение о </w:t>
      </w:r>
      <w:r>
        <w:rPr>
          <w:bCs/>
          <w:szCs w:val="28"/>
        </w:rPr>
        <w:t>координационн</w:t>
      </w:r>
      <w:r>
        <w:rPr>
          <w:bCs/>
          <w:szCs w:val="28"/>
        </w:rPr>
        <w:t>ом</w:t>
      </w:r>
      <w:r>
        <w:rPr>
          <w:bCs/>
          <w:szCs w:val="28"/>
        </w:rPr>
        <w:t xml:space="preserve"> штаб</w:t>
      </w:r>
      <w:r>
        <w:rPr>
          <w:bCs/>
          <w:szCs w:val="28"/>
        </w:rPr>
        <w:t>е</w:t>
      </w:r>
      <w:r>
        <w:rPr>
          <w:bCs/>
          <w:szCs w:val="28"/>
        </w:rPr>
        <w:t xml:space="preserve"> по обеспечению строительства, реконструкции, капитального ремонта объектов капитального строительства в Камчатском крае</w:t>
      </w:r>
      <w:r>
        <w:rPr>
          <w:bCs/>
          <w:szCs w:val="28"/>
        </w:rPr>
        <w:t xml:space="preserve"> согласно приложению 2 к настоящему постановлению.</w:t>
      </w:r>
    </w:p>
    <w:p w:rsidR="00335B7E" w:rsidRDefault="00335B7E" w:rsidP="001B5371">
      <w:pPr>
        <w:suppressAutoHyphens/>
        <w:adjustRightInd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4. </w:t>
      </w:r>
      <w:r w:rsidRPr="000B69BE">
        <w:rPr>
          <w:bCs/>
          <w:szCs w:val="28"/>
        </w:rPr>
        <w:t>Настоящее постановление вступает в силу через 10 дней после дня его официального опубликования.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335B7E" w:rsidRDefault="00335B7E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EB3439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lastRenderedPageBreak/>
              <w:t>Временно исполняющий обязанности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Председателя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1E6FE1">
              <w:rPr>
                <w:rFonts w:ascii="Times New Roman" w:hAnsi="Times New Roman"/>
                <w:sz w:val="28"/>
              </w:rPr>
              <w:t>Первого вице-губернатора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B3439" w:rsidRPr="001E6FE1" w:rsidRDefault="00EB3439" w:rsidP="00C942BC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C4A93" w:rsidRPr="00FD131C" w:rsidRDefault="008C4A93" w:rsidP="00D2343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131C" w:rsidRDefault="00FD131C" w:rsidP="008C4A93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FD131C" w:rsidRDefault="00FD131C" w:rsidP="008C4A93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FD131C" w:rsidRDefault="00FD131C" w:rsidP="008C4A93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FD131C" w:rsidRDefault="00FD131C" w:rsidP="008C4A93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FD131C" w:rsidRDefault="00FD131C" w:rsidP="008C4A93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FD131C" w:rsidRDefault="00FD131C" w:rsidP="00FD131C">
      <w:pPr>
        <w:ind w:left="5670"/>
      </w:pPr>
      <w:r w:rsidRPr="001149A1">
        <w:lastRenderedPageBreak/>
        <w:t xml:space="preserve">Приложение </w:t>
      </w:r>
      <w:r w:rsidR="00B736A1">
        <w:t xml:space="preserve">1 </w:t>
      </w:r>
      <w:r w:rsidRPr="001149A1">
        <w:t xml:space="preserve">к </w:t>
      </w:r>
      <w:r>
        <w:t>постановлению</w:t>
      </w:r>
      <w:r w:rsidRPr="001149A1">
        <w:t xml:space="preserve"> </w:t>
      </w:r>
      <w:r>
        <w:t>Правительства</w:t>
      </w:r>
      <w:r w:rsidRPr="001149A1">
        <w:t xml:space="preserve"> Камчатского края </w:t>
      </w:r>
    </w:p>
    <w:p w:rsidR="00FD131C" w:rsidRDefault="00FD131C" w:rsidP="00FD131C">
      <w:pPr>
        <w:ind w:left="5670"/>
      </w:pPr>
      <w:r>
        <w:t>от __________</w:t>
      </w:r>
      <w:r w:rsidRPr="001149A1">
        <w:t>___№__________</w:t>
      </w:r>
    </w:p>
    <w:p w:rsidR="00FD131C" w:rsidRDefault="00FD131C" w:rsidP="00FD131C">
      <w:pPr>
        <w:ind w:left="6096"/>
        <w:jc w:val="right"/>
        <w:rPr>
          <w:sz w:val="24"/>
        </w:rPr>
      </w:pPr>
    </w:p>
    <w:p w:rsidR="00FD131C" w:rsidRDefault="00FD131C" w:rsidP="00FD131C">
      <w:pPr>
        <w:ind w:left="-142"/>
        <w:jc w:val="center"/>
      </w:pPr>
    </w:p>
    <w:p w:rsidR="00FD131C" w:rsidRDefault="00FD131C" w:rsidP="00FD131C">
      <w:pPr>
        <w:ind w:left="-142"/>
        <w:jc w:val="center"/>
      </w:pPr>
      <w:r>
        <w:t>Состав</w:t>
      </w:r>
    </w:p>
    <w:p w:rsidR="00FD131C" w:rsidRDefault="00FD131C" w:rsidP="00FD131C">
      <w:pPr>
        <w:ind w:left="-142"/>
        <w:jc w:val="center"/>
        <w:rPr>
          <w:szCs w:val="28"/>
        </w:rPr>
      </w:pPr>
      <w:r>
        <w:rPr>
          <w:bCs/>
          <w:szCs w:val="28"/>
        </w:rPr>
        <w:t>координационного штаба по обеспечению строительства, реконструкции, капитального ремонта объектов капитального строительства в Камчатском крае</w:t>
      </w:r>
      <w:r>
        <w:rPr>
          <w:szCs w:val="28"/>
        </w:rPr>
        <w:t xml:space="preserve"> </w:t>
      </w:r>
      <w:r>
        <w:rPr>
          <w:szCs w:val="28"/>
        </w:rPr>
        <w:br/>
        <w:t xml:space="preserve">(далее – </w:t>
      </w:r>
      <w:r>
        <w:rPr>
          <w:szCs w:val="28"/>
        </w:rPr>
        <w:t>Штаб</w:t>
      </w:r>
      <w:r>
        <w:rPr>
          <w:szCs w:val="28"/>
        </w:rPr>
        <w:t>)</w:t>
      </w:r>
    </w:p>
    <w:p w:rsidR="00FD131C" w:rsidRDefault="00FD131C" w:rsidP="00FD131C">
      <w:pPr>
        <w:ind w:left="-142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10"/>
        <w:gridCol w:w="5927"/>
      </w:tblGrid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Кузнецов</w:t>
            </w:r>
          </w:p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Александр Олегович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  <w:rPr>
                <w:color w:val="000000" w:themeColor="text1"/>
              </w:rPr>
            </w:pPr>
            <w:r>
              <w:t xml:space="preserve">- ВрИО </w:t>
            </w:r>
            <w:r>
              <w:rPr>
                <w:color w:val="000000" w:themeColor="text1"/>
              </w:rPr>
              <w:t xml:space="preserve">Председателя Правительства - Первого вице-губернатора Камчатского края, </w:t>
            </w:r>
            <w:r>
              <w:rPr>
                <w:color w:val="000000" w:themeColor="text1"/>
              </w:rPr>
              <w:t>председатель Штаба;</w:t>
            </w:r>
          </w:p>
          <w:p w:rsidR="00FD131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 xml:space="preserve">Смирнов </w:t>
            </w:r>
          </w:p>
          <w:p w:rsidR="00FD131C" w:rsidRPr="003D0FDC" w:rsidRDefault="00FD131C" w:rsidP="00C82F17">
            <w:pPr>
              <w:jc w:val="both"/>
            </w:pPr>
            <w:r>
              <w:rPr>
                <w:szCs w:val="28"/>
              </w:rPr>
              <w:t>Тимофей Юрьевич</w:t>
            </w:r>
            <w:r>
              <w:t xml:space="preserve"> 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ВрИО з</w:t>
            </w:r>
            <w:r w:rsidRPr="003D0FDC">
              <w:t>аместител</w:t>
            </w:r>
            <w:r>
              <w:t>я</w:t>
            </w:r>
            <w:r w:rsidRPr="003D0FDC">
              <w:t xml:space="preserve"> Председателя Правительства Камчатского края</w:t>
            </w:r>
            <w:r>
              <w:t xml:space="preserve">, заместитель </w:t>
            </w:r>
            <w:r>
              <w:rPr>
                <w:color w:val="000000" w:themeColor="text1"/>
              </w:rPr>
              <w:t>председател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 xml:space="preserve"> Штаба</w:t>
            </w:r>
            <w:r>
              <w:t>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Табакар</w:t>
            </w:r>
          </w:p>
          <w:p w:rsidR="00FD131C" w:rsidRDefault="00FD131C" w:rsidP="00C82F17">
            <w:pPr>
              <w:jc w:val="both"/>
            </w:pPr>
            <w:r>
              <w:t>Сергей Сергеевич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начальник отдела жилищного строительства Министерства строительства Камчатского края,</w:t>
            </w:r>
            <w:r>
              <w:t xml:space="preserve"> </w:t>
            </w:r>
            <w:r>
              <w:t xml:space="preserve">заместитель </w:t>
            </w:r>
            <w:r>
              <w:rPr>
                <w:color w:val="000000" w:themeColor="text1"/>
              </w:rPr>
              <w:t>председателя Штаба</w:t>
            </w:r>
            <w:r>
              <w:rPr>
                <w:color w:val="000000" w:themeColor="text1"/>
              </w:rPr>
              <w:t xml:space="preserve"> -</w:t>
            </w:r>
            <w:r>
              <w:t xml:space="preserve"> секретарь </w:t>
            </w:r>
            <w:r>
              <w:t>Штаба</w:t>
            </w:r>
            <w:r>
              <w:t>;</w:t>
            </w:r>
          </w:p>
          <w:p w:rsidR="00FD131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Коростелев</w:t>
            </w:r>
          </w:p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Дмитрий Анатольевич</w:t>
            </w:r>
          </w:p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ВрИО з</w:t>
            </w:r>
            <w:r w:rsidRPr="003D0FDC">
              <w:t>аместител</w:t>
            </w:r>
            <w:r>
              <w:t>я</w:t>
            </w:r>
            <w:r w:rsidRPr="003D0FDC">
              <w:t xml:space="preserve"> Председателя Правительства Камчатского края</w:t>
            </w:r>
            <w:r>
              <w:t>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Сивак</w:t>
            </w:r>
          </w:p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  <w:r>
              <w:rPr>
                <w:szCs w:val="28"/>
              </w:rPr>
              <w:t>Виктория Ивановна</w:t>
            </w:r>
          </w:p>
          <w:p w:rsidR="00FD131C" w:rsidRDefault="00FD131C" w:rsidP="00C82F17">
            <w:pPr>
              <w:tabs>
                <w:tab w:val="left" w:pos="9356"/>
              </w:tabs>
              <w:rPr>
                <w:szCs w:val="28"/>
              </w:rPr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ВрИО з</w:t>
            </w:r>
            <w:r w:rsidRPr="003D0FDC">
              <w:t>аместител</w:t>
            </w:r>
            <w:r>
              <w:t>я</w:t>
            </w:r>
            <w:r w:rsidRPr="003D0FDC">
              <w:t xml:space="preserve"> Председателя Правительства Камчатского края</w:t>
            </w:r>
            <w:r>
              <w:t>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Айгистова</w:t>
            </w:r>
          </w:p>
          <w:p w:rsidR="00FD131C" w:rsidRDefault="00FD131C" w:rsidP="00C82F17">
            <w:pPr>
              <w:jc w:val="both"/>
            </w:pPr>
            <w:r>
              <w:t>Светлана Владимировна</w:t>
            </w:r>
          </w:p>
          <w:p w:rsidR="00FD131C" w:rsidRPr="003D0FD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3D0FDC" w:rsidRDefault="00FD131C" w:rsidP="00C82F17">
            <w:pPr>
              <w:jc w:val="both"/>
            </w:pPr>
            <w:r>
              <w:t>- ВрИО Министра культуры Камчатского края;</w:t>
            </w:r>
          </w:p>
        </w:tc>
      </w:tr>
      <w:tr w:rsidR="00FD131C" w:rsidRPr="003D0FDC" w:rsidTr="00C82F17">
        <w:trPr>
          <w:cantSplit/>
        </w:trPr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Ахметова </w:t>
            </w:r>
          </w:p>
          <w:p w:rsidR="00FD131C" w:rsidRDefault="00FD131C" w:rsidP="00C82F17">
            <w:pPr>
              <w:tabs>
                <w:tab w:val="right" w:pos="3577"/>
              </w:tabs>
              <w:jc w:val="both"/>
            </w:pPr>
            <w:r w:rsidRPr="005F4C3E">
              <w:t>Галина Ивановна</w:t>
            </w:r>
          </w:p>
          <w:p w:rsidR="00FD131C" w:rsidRPr="005F4C3E" w:rsidRDefault="00FD131C" w:rsidP="00C82F17">
            <w:pPr>
              <w:tabs>
                <w:tab w:val="right" w:pos="3577"/>
              </w:tabs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5F2A4D" w:rsidRDefault="00FD131C" w:rsidP="00C82F17">
            <w:pPr>
              <w:jc w:val="both"/>
              <w:rPr>
                <w:highlight w:val="yellow"/>
              </w:rPr>
            </w:pPr>
            <w:r w:rsidRPr="005F4C3E">
              <w:t xml:space="preserve">- </w:t>
            </w:r>
            <w:r>
              <w:t>глава сельского поселения «село</w:t>
            </w:r>
            <w:r w:rsidRPr="005F4C3E">
              <w:t xml:space="preserve"> Тигиль»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rPr>
          <w:cantSplit/>
        </w:trPr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Брызгин </w:t>
            </w:r>
          </w:p>
          <w:p w:rsidR="00FD131C" w:rsidRDefault="00FD131C" w:rsidP="00C82F17">
            <w:pPr>
              <w:jc w:val="both"/>
            </w:pPr>
            <w:r w:rsidRPr="005F4C3E">
              <w:t>Константин Викторович</w:t>
            </w:r>
          </w:p>
          <w:p w:rsidR="00FD131C" w:rsidRPr="005F4C3E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>- глава Петропавловск-Камчатского городского округа</w:t>
            </w:r>
            <w:r>
              <w:t xml:space="preserve"> (по согласованию);</w:t>
            </w:r>
          </w:p>
        </w:tc>
      </w:tr>
      <w:tr w:rsidR="00FD131C" w:rsidRPr="003D0FDC" w:rsidTr="00C82F17">
        <w:trPr>
          <w:cantSplit/>
        </w:trPr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Возников </w:t>
            </w:r>
          </w:p>
          <w:p w:rsidR="00FD131C" w:rsidRDefault="00FD131C" w:rsidP="00C82F17">
            <w:pPr>
              <w:jc w:val="both"/>
            </w:pPr>
            <w:r w:rsidRPr="005F4C3E">
              <w:t>Александр Витальевич</w:t>
            </w:r>
          </w:p>
          <w:p w:rsidR="00FD131C" w:rsidRPr="005F4C3E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>- глава Ключеского сельского поселения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Войцеховский </w:t>
            </w:r>
          </w:p>
          <w:p w:rsidR="00FD131C" w:rsidRDefault="00FD131C" w:rsidP="00C82F17">
            <w:pPr>
              <w:jc w:val="both"/>
            </w:pPr>
            <w:r w:rsidRPr="005F4C3E">
              <w:t>Владимир Константинович</w:t>
            </w:r>
          </w:p>
          <w:p w:rsidR="00FD131C" w:rsidRPr="005F4C3E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5F4C3E">
              <w:t>- глава Мильковского муниципального района</w:t>
            </w:r>
            <w:r>
              <w:t xml:space="preserve"> (по согласованию);</w:t>
            </w:r>
          </w:p>
          <w:p w:rsidR="00FD131C" w:rsidRDefault="00FD131C" w:rsidP="00C82F17">
            <w:pPr>
              <w:jc w:val="both"/>
            </w:pPr>
          </w:p>
          <w:p w:rsidR="00FD131C" w:rsidRPr="005F4C3E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lastRenderedPageBreak/>
              <w:t>Гаврилов</w:t>
            </w:r>
          </w:p>
          <w:p w:rsidR="00FD131C" w:rsidRDefault="00FD131C" w:rsidP="00C82F17">
            <w:pPr>
              <w:jc w:val="both"/>
            </w:pPr>
            <w:r w:rsidRPr="005F4C3E">
              <w:t>Владислав Николаевич</w:t>
            </w:r>
          </w:p>
          <w:p w:rsidR="00FD131C" w:rsidRDefault="00FD131C" w:rsidP="00C82F17">
            <w:pPr>
              <w:jc w:val="both"/>
            </w:pPr>
          </w:p>
          <w:p w:rsidR="00FD131C" w:rsidRPr="005F4C3E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- глава Карагинского </w:t>
            </w:r>
            <w:r>
              <w:t>м</w:t>
            </w:r>
            <w:r w:rsidRPr="005F4C3E">
              <w:t>униципального района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 xml:space="preserve">Гарбузюк </w:t>
            </w:r>
          </w:p>
          <w:p w:rsidR="00FD131C" w:rsidRDefault="00FD131C" w:rsidP="00C82F17">
            <w:pPr>
              <w:jc w:val="both"/>
            </w:pPr>
            <w:r w:rsidRPr="005F4C3E">
              <w:t>Наталья Викторовна</w:t>
            </w:r>
          </w:p>
          <w:p w:rsidR="00FD131C" w:rsidRPr="005F4C3E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 w:rsidRPr="005F4C3E">
              <w:t>- глава Мильковского сельского поселения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5F4C3E" w:rsidRDefault="00FD131C" w:rsidP="00C82F17">
            <w:pPr>
              <w:jc w:val="both"/>
            </w:pPr>
            <w:r>
              <w:t>Гафуров</w:t>
            </w:r>
          </w:p>
          <w:p w:rsidR="00FD131C" w:rsidRPr="005F4C3E" w:rsidRDefault="00FD131C" w:rsidP="00C82F17">
            <w:pPr>
              <w:jc w:val="both"/>
            </w:pPr>
            <w:r w:rsidRPr="005F4C3E">
              <w:t>Радик Зямилович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5F4C3E">
              <w:t>- глава Ан</w:t>
            </w:r>
            <w:r>
              <w:t xml:space="preserve">авгайского сельского поселения </w:t>
            </w:r>
            <w:r>
              <w:br/>
              <w:t>(по согласованию);</w:t>
            </w:r>
          </w:p>
          <w:p w:rsidR="00FD131C" w:rsidRPr="005F4C3E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Дегодьев</w:t>
            </w:r>
          </w:p>
          <w:p w:rsidR="00FD131C" w:rsidRPr="003D0FDC" w:rsidRDefault="00FD131C" w:rsidP="00C82F17">
            <w:pPr>
              <w:jc w:val="both"/>
            </w:pPr>
            <w:r>
              <w:t>Андрей Григорьевич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 xml:space="preserve">- ВрИО </w:t>
            </w:r>
            <w:r w:rsidRPr="003D0FDC">
              <w:t>Министр</w:t>
            </w:r>
            <w:r>
              <w:t>а</w:t>
            </w:r>
            <w:r w:rsidRPr="003D0FDC">
              <w:t xml:space="preserve"> строительства Камчатского края</w:t>
            </w:r>
            <w:r>
              <w:t>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Еперин</w:t>
            </w:r>
          </w:p>
          <w:p w:rsidR="00FD131C" w:rsidRDefault="00FD131C" w:rsidP="00C82F17">
            <w:pPr>
              <w:jc w:val="both"/>
            </w:pPr>
            <w:r>
              <w:t>Виктор Павлович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заместитель Министра – начальник отдела по развитию здравоохранения и государственным закупкам Министерства здравоохранения Камчатского края;</w:t>
            </w:r>
          </w:p>
          <w:p w:rsidR="00FD131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Жданова</w:t>
            </w:r>
          </w:p>
          <w:p w:rsidR="00FD131C" w:rsidRPr="00273B83" w:rsidRDefault="00FD131C" w:rsidP="00C82F17">
            <w:pPr>
              <w:jc w:val="both"/>
            </w:pPr>
            <w:r w:rsidRPr="00273B83">
              <w:t>Наталья Ивановна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273B83">
              <w:t xml:space="preserve">- </w:t>
            </w:r>
            <w:r>
              <w:t>р</w:t>
            </w:r>
            <w:r w:rsidRPr="00273B83">
              <w:t>уководитель управления федеральной службы по надзору в сфере защиты прав потребителей и благополучия человека по Камчатскому краю</w:t>
            </w:r>
            <w:r>
              <w:t xml:space="preserve"> (по согласованию);</w:t>
            </w:r>
          </w:p>
          <w:p w:rsidR="00FD131C" w:rsidRPr="00273B83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Каюмов</w:t>
            </w:r>
          </w:p>
          <w:p w:rsidR="00FD131C" w:rsidRPr="003D0FDC" w:rsidRDefault="00FD131C" w:rsidP="00C82F17">
            <w:pPr>
              <w:jc w:val="both"/>
            </w:pPr>
            <w:r>
              <w:t>Владимир Владимирович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 xml:space="preserve">- ВрИО </w:t>
            </w:r>
            <w:r w:rsidRPr="00F06742">
              <w:t>Министр</w:t>
            </w:r>
            <w:r>
              <w:t>а</w:t>
            </w:r>
            <w:r w:rsidRPr="00F06742">
              <w:t xml:space="preserve"> транспорта и дорожного строительства Камчатского края</w:t>
            </w:r>
            <w:r>
              <w:t>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Ковылицкая</w:t>
            </w:r>
          </w:p>
          <w:p w:rsidR="00FD131C" w:rsidRPr="003D0FDC" w:rsidRDefault="00FD131C" w:rsidP="00C82F17">
            <w:pPr>
              <w:jc w:val="both"/>
            </w:pPr>
            <w:r>
              <w:t>Галина Михайловна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з</w:t>
            </w:r>
            <w:r w:rsidRPr="0011680B">
              <w:t>аместитель руководителя Инспекции - заместитель главного государственного инспектора государственного строительного надзора Камчатского края</w:t>
            </w:r>
            <w:r>
              <w:t xml:space="preserve"> (по согласованию);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Конычева </w:t>
            </w:r>
          </w:p>
          <w:p w:rsidR="00FD131C" w:rsidRDefault="00FD131C" w:rsidP="00C82F17">
            <w:pPr>
              <w:jc w:val="both"/>
            </w:pPr>
            <w:r w:rsidRPr="00273B83">
              <w:t>Галина Геннадьевна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273B83">
              <w:t>- глава сельского поселения «село Седанка»</w:t>
            </w:r>
            <w:r>
              <w:t xml:space="preserve"> </w:t>
            </w:r>
            <w:r>
              <w:br/>
              <w:t>(по согласованию);</w:t>
            </w:r>
          </w:p>
          <w:p w:rsidR="00FD131C" w:rsidRDefault="00FD131C" w:rsidP="00C82F17">
            <w:pPr>
              <w:jc w:val="both"/>
            </w:pPr>
          </w:p>
          <w:p w:rsidR="00FD131C" w:rsidRPr="00273B83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Кондратьев </w:t>
            </w:r>
          </w:p>
          <w:p w:rsidR="00FD131C" w:rsidRDefault="00FD131C" w:rsidP="00C82F17">
            <w:pPr>
              <w:jc w:val="both"/>
            </w:pPr>
            <w:r w:rsidRPr="00273B83">
              <w:t>Сергей Борисович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- </w:t>
            </w:r>
            <w:r>
              <w:t>г</w:t>
            </w:r>
            <w:r w:rsidRPr="00273B83">
              <w:t>енеральный директор ПАО «Камчатскэнерго»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Кондращенко </w:t>
            </w:r>
          </w:p>
          <w:p w:rsidR="00FD131C" w:rsidRPr="00273B83" w:rsidRDefault="00FD131C" w:rsidP="00C82F17">
            <w:pPr>
              <w:jc w:val="both"/>
            </w:pPr>
            <w:r w:rsidRPr="00273B83">
              <w:t>Евгений Николаевич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273B83">
              <w:t xml:space="preserve">- </w:t>
            </w:r>
            <w:r>
              <w:t>г</w:t>
            </w:r>
            <w:r w:rsidRPr="00273B83">
              <w:t>енеральный директор АО «Корякэнерго»</w:t>
            </w:r>
            <w:r>
              <w:t xml:space="preserve"> </w:t>
            </w:r>
            <w:r>
              <w:br/>
              <w:t>(по согласованию);</w:t>
            </w:r>
          </w:p>
          <w:p w:rsidR="00FD131C" w:rsidRPr="00273B83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Короткова</w:t>
            </w:r>
          </w:p>
          <w:p w:rsidR="00FD131C" w:rsidRDefault="00FD131C" w:rsidP="00C82F17">
            <w:pPr>
              <w:jc w:val="both"/>
            </w:pPr>
            <w:r>
              <w:t>Александра Юрьевна</w:t>
            </w:r>
          </w:p>
          <w:p w:rsidR="00FD131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ВрИО Министра образования Камчатского края;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lastRenderedPageBreak/>
              <w:t xml:space="preserve">Кузнецов </w:t>
            </w:r>
          </w:p>
          <w:p w:rsidR="00FD131C" w:rsidRDefault="00FD131C" w:rsidP="00C82F17">
            <w:pPr>
              <w:jc w:val="both"/>
            </w:pPr>
            <w:r w:rsidRPr="00273B83">
              <w:t>Андрей Викторович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- глава Никольского сельского поселения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Кошкарев </w:t>
            </w:r>
          </w:p>
          <w:p w:rsidR="00FD131C" w:rsidRDefault="00FD131C" w:rsidP="00C82F17">
            <w:pPr>
              <w:jc w:val="both"/>
            </w:pPr>
            <w:r w:rsidRPr="00273B83">
              <w:t>Андрей Владимирович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- директор КГУП «Камчатский водоканал»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Леонтьева</w:t>
            </w:r>
          </w:p>
          <w:p w:rsidR="00FD131C" w:rsidRDefault="00FD131C" w:rsidP="00C82F17">
            <w:pPr>
              <w:jc w:val="both"/>
            </w:pPr>
            <w:r>
              <w:t>Инга Михайловна</w:t>
            </w:r>
          </w:p>
          <w:p w:rsidR="00FD131C" w:rsidRPr="003D0FD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3D0FDC" w:rsidRDefault="00FD131C" w:rsidP="00C82F17">
            <w:pPr>
              <w:jc w:val="both"/>
            </w:pPr>
            <w:r>
              <w:t xml:space="preserve">- руководитель </w:t>
            </w:r>
            <w:r w:rsidRPr="0011680B">
              <w:t>Агентства по информатизации и связи Камчатского края</w:t>
            </w:r>
            <w:r>
              <w:t>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Липатов</w:t>
            </w:r>
          </w:p>
          <w:p w:rsidR="00FD131C" w:rsidRDefault="00FD131C" w:rsidP="00C82F17">
            <w:pPr>
              <w:jc w:val="both"/>
            </w:pPr>
            <w:r>
              <w:t>Александр Юрьевич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 xml:space="preserve">- глава Корякского сельского поселения </w:t>
            </w:r>
            <w:r>
              <w:br/>
              <w:t>(по согласованию);</w:t>
            </w:r>
          </w:p>
          <w:p w:rsidR="00FD131C" w:rsidRPr="00C037C7" w:rsidRDefault="00FD131C" w:rsidP="00C82F17">
            <w:pPr>
              <w:jc w:val="both"/>
              <w:rPr>
                <w:b/>
              </w:rPr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 xml:space="preserve">Логинов </w:t>
            </w:r>
          </w:p>
          <w:p w:rsidR="00FD131C" w:rsidRDefault="00FD131C" w:rsidP="00C82F17">
            <w:pPr>
              <w:jc w:val="both"/>
            </w:pPr>
            <w:r w:rsidRPr="00273B83">
              <w:t>Василий Иванович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- глава Усть-Камчатского муниципального района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Меркулов</w:t>
            </w:r>
          </w:p>
          <w:p w:rsidR="00FD131C" w:rsidRDefault="00FD131C" w:rsidP="00C82F17">
            <w:pPr>
              <w:jc w:val="both"/>
            </w:pPr>
            <w:r>
              <w:t>Евгений Сергеевич</w:t>
            </w:r>
          </w:p>
          <w:p w:rsidR="00FD131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- ВрИО Министра социального развития и труда Камчатского края;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Мишура</w:t>
            </w:r>
          </w:p>
          <w:p w:rsidR="00FD131C" w:rsidRDefault="00FD131C" w:rsidP="00C82F17">
            <w:pPr>
              <w:jc w:val="both"/>
            </w:pPr>
            <w:r w:rsidRPr="00273B83">
              <w:t>Михаил Михайлович</w:t>
            </w:r>
          </w:p>
          <w:p w:rsidR="00FD131C" w:rsidRPr="00273B83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273B83" w:rsidRDefault="00FD131C" w:rsidP="00C82F17">
            <w:pPr>
              <w:jc w:val="both"/>
            </w:pPr>
            <w:r w:rsidRPr="00273B83">
              <w:t>- глава Эссовского сельского поселения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Мищенко</w:t>
            </w:r>
          </w:p>
          <w:p w:rsidR="00FD131C" w:rsidRDefault="00FD131C" w:rsidP="00C82F17">
            <w:pPr>
              <w:jc w:val="both"/>
            </w:pPr>
            <w:r>
              <w:t>Иван Вячеславович</w:t>
            </w:r>
          </w:p>
          <w:p w:rsidR="00FD131C" w:rsidRPr="003D0FD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3D0FDC" w:rsidRDefault="00FD131C" w:rsidP="00C82F17">
            <w:pPr>
              <w:jc w:val="both"/>
            </w:pPr>
            <w:r>
              <w:t xml:space="preserve">- ВрИО Министра </w:t>
            </w:r>
            <w:r w:rsidRPr="00152DE0">
              <w:t>имущественных и земельных отношений Камчатского края</w:t>
            </w:r>
            <w:r>
              <w:t>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Мохирева</w:t>
            </w:r>
          </w:p>
          <w:p w:rsidR="00FD131C" w:rsidRDefault="00FD131C" w:rsidP="00C82F17">
            <w:pPr>
              <w:jc w:val="both"/>
            </w:pPr>
            <w:r w:rsidRPr="00BC0AA4">
              <w:t>Ольга Петровна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- глава городского округа «п</w:t>
            </w:r>
            <w:r>
              <w:t xml:space="preserve">осёлок </w:t>
            </w:r>
            <w:r w:rsidRPr="00BC0AA4">
              <w:t>Палана»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Орешко</w:t>
            </w:r>
          </w:p>
          <w:p w:rsidR="00FD131C" w:rsidRDefault="00FD131C" w:rsidP="00C82F17">
            <w:pPr>
              <w:jc w:val="both"/>
            </w:pPr>
            <w:r>
              <w:t>Евгения Константиновна</w:t>
            </w:r>
          </w:p>
          <w:p w:rsidR="00FD131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 xml:space="preserve">- заместитель Министра образования Камчатского края; 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Петришин </w:t>
            </w:r>
          </w:p>
          <w:p w:rsidR="00FD131C" w:rsidRDefault="00FD131C" w:rsidP="00C82F17">
            <w:pPr>
              <w:jc w:val="both"/>
            </w:pPr>
            <w:r w:rsidRPr="00BC0AA4">
              <w:t>Евгений Анатольевич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- глава Усть-Большерецкого сельского поселения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BC0AA4">
              <w:t>Прудников</w:t>
            </w:r>
          </w:p>
          <w:p w:rsidR="00FD131C" w:rsidRPr="00BC0AA4" w:rsidRDefault="00FD131C" w:rsidP="00C82F17">
            <w:pPr>
              <w:jc w:val="both"/>
            </w:pPr>
            <w:r w:rsidRPr="00BC0AA4">
              <w:t>Сергей Юрьевич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BC0AA4">
              <w:t>-</w:t>
            </w:r>
            <w:r w:rsidRPr="00BC0AA4"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  <w:r>
              <w:t>р</w:t>
            </w:r>
            <w:r w:rsidRPr="00BC0AA4">
              <w:t>уководитель Инспекции - главный государственный инспектор государственного строительного надзора Камчатского края</w:t>
            </w:r>
            <w:r>
              <w:t>;</w:t>
            </w:r>
          </w:p>
          <w:p w:rsidR="00FD131C" w:rsidRPr="00BC0AA4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Редькин</w:t>
            </w:r>
          </w:p>
          <w:p w:rsidR="00FD131C" w:rsidRPr="003D0FDC" w:rsidRDefault="00FD131C" w:rsidP="00C82F17">
            <w:pPr>
              <w:jc w:val="both"/>
            </w:pPr>
            <w:r>
              <w:rPr>
                <w:szCs w:val="28"/>
              </w:rPr>
              <w:t>Павел Сергеевич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3D0FDC">
              <w:t xml:space="preserve">- </w:t>
            </w:r>
            <w:r>
              <w:t xml:space="preserve">ВрИО </w:t>
            </w:r>
            <w:r w:rsidRPr="003D0FDC">
              <w:t>Министр</w:t>
            </w:r>
            <w:r>
              <w:t>а</w:t>
            </w:r>
            <w:r w:rsidRPr="003D0FDC">
              <w:t xml:space="preserve"> </w:t>
            </w:r>
            <w:r w:rsidRPr="004E1AAF">
              <w:t>жилищно-коммунального хозяйства и энергетики Камчатского края</w:t>
            </w:r>
            <w:r>
              <w:t>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BC0AA4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Свириденко </w:t>
            </w:r>
          </w:p>
          <w:p w:rsidR="00FD131C" w:rsidRDefault="00FD131C" w:rsidP="00C82F17">
            <w:pPr>
              <w:jc w:val="both"/>
            </w:pPr>
            <w:r w:rsidRPr="00BC0AA4">
              <w:t>Олег Николаевич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- глава Олюторского муниципального района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Сердобольский</w:t>
            </w:r>
          </w:p>
          <w:p w:rsidR="00FD131C" w:rsidRDefault="00FD131C" w:rsidP="00C82F17">
            <w:pPr>
              <w:jc w:val="both"/>
            </w:pPr>
            <w:r w:rsidRPr="00BC0AA4">
              <w:t>Денис Валерьевич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lastRenderedPageBreak/>
              <w:t xml:space="preserve">- </w:t>
            </w:r>
            <w:r>
              <w:t>г</w:t>
            </w:r>
            <w:r w:rsidRPr="00BC0AA4">
              <w:t>енеральный директор АО «Тепло земли»</w:t>
            </w:r>
            <w:r>
              <w:t xml:space="preserve"> </w:t>
            </w:r>
            <w:r>
              <w:br/>
              <w:t>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Смолин</w:t>
            </w:r>
          </w:p>
          <w:p w:rsidR="00FD131C" w:rsidRPr="00BC0AA4" w:rsidRDefault="00FD131C" w:rsidP="00C82F17">
            <w:pPr>
              <w:jc w:val="both"/>
            </w:pPr>
            <w:r w:rsidRPr="00BC0AA4">
              <w:t>Владимир Вадимович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BC0AA4">
              <w:t>- глава Вулканного городского поселения</w:t>
            </w:r>
            <w:r>
              <w:t xml:space="preserve"> </w:t>
            </w:r>
            <w:r>
              <w:br/>
              <w:t>(по согласованию);</w:t>
            </w:r>
          </w:p>
          <w:p w:rsidR="00FD131C" w:rsidRPr="00BC0AA4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Сорокина</w:t>
            </w:r>
          </w:p>
          <w:p w:rsidR="00FD131C" w:rsidRDefault="00FD131C" w:rsidP="00C82F17">
            <w:pPr>
              <w:jc w:val="both"/>
            </w:pPr>
            <w:r>
              <w:t>Елена Николаевна</w:t>
            </w:r>
          </w:p>
          <w:p w:rsidR="00FD131C" w:rsidRPr="003D0FD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3D0FDC">
              <w:t xml:space="preserve">- </w:t>
            </w:r>
            <w:r>
              <w:t xml:space="preserve">ВрИО </w:t>
            </w:r>
            <w:r w:rsidRPr="003D0FDC">
              <w:t>Министр</w:t>
            </w:r>
            <w:r>
              <w:t>а</w:t>
            </w:r>
            <w:r w:rsidRPr="003D0FDC">
              <w:t xml:space="preserve"> здравоохранения Камчатского края</w:t>
            </w:r>
            <w:r>
              <w:t>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Старков </w:t>
            </w:r>
          </w:p>
          <w:p w:rsidR="00FD131C" w:rsidRDefault="00FD131C" w:rsidP="00C82F17">
            <w:pPr>
              <w:jc w:val="both"/>
            </w:pPr>
            <w:r w:rsidRPr="00BC0AA4">
              <w:t>Глеб Леонидович</w:t>
            </w:r>
          </w:p>
          <w:p w:rsidR="00FD131C" w:rsidRDefault="00FD131C" w:rsidP="00C82F17">
            <w:pPr>
              <w:jc w:val="both"/>
            </w:pP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- руководитель Управления Федеральной антимонопольной службы по Камчатскому краю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Филиппова</w:t>
            </w:r>
          </w:p>
          <w:p w:rsidR="00FD131C" w:rsidRDefault="00FD131C" w:rsidP="00C82F17">
            <w:pPr>
              <w:jc w:val="both"/>
            </w:pPr>
            <w:r>
              <w:t>Светлана Анатольевна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 xml:space="preserve">- заместитель </w:t>
            </w:r>
            <w:r w:rsidRPr="0011680B">
              <w:t>Министра - начальник отдела энергоресурсосбережения и технической политики</w:t>
            </w:r>
            <w:r>
              <w:t xml:space="preserve"> Министерства жилищно-коммунального хозяйства и энергетики Камчатского края;</w:t>
            </w:r>
          </w:p>
          <w:p w:rsidR="00FD131C" w:rsidRPr="003D0FDC" w:rsidRDefault="00FD131C" w:rsidP="00C82F17">
            <w:pPr>
              <w:jc w:val="both"/>
            </w:pP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Default="00FD131C" w:rsidP="00C82F17">
            <w:pPr>
              <w:jc w:val="both"/>
            </w:pPr>
            <w:r>
              <w:t>Хмелевский</w:t>
            </w:r>
          </w:p>
          <w:p w:rsidR="00FD131C" w:rsidRDefault="00FD131C" w:rsidP="00C82F17">
            <w:pPr>
              <w:jc w:val="both"/>
            </w:pPr>
            <w:r>
              <w:t>Константин Валерьевич</w:t>
            </w:r>
          </w:p>
          <w:p w:rsidR="00FD131C" w:rsidRPr="003D0FDC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3D0FDC" w:rsidRDefault="00FD131C" w:rsidP="00C82F17">
            <w:pPr>
              <w:jc w:val="both"/>
            </w:pPr>
            <w:r>
              <w:t>- ВрИО Министра спорта Камчатского края;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Хорольская </w:t>
            </w:r>
          </w:p>
          <w:p w:rsidR="00FD131C" w:rsidRDefault="00FD131C" w:rsidP="00C82F17">
            <w:pPr>
              <w:jc w:val="both"/>
            </w:pPr>
            <w:r w:rsidRPr="00BC0AA4">
              <w:t>Елена Анатольевна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- </w:t>
            </w:r>
            <w:r>
              <w:t>И</w:t>
            </w:r>
            <w:r w:rsidRPr="00BC0AA4">
              <w:t>.о</w:t>
            </w:r>
            <w:r>
              <w:t xml:space="preserve">. </w:t>
            </w:r>
            <w:r w:rsidRPr="00BC0AA4">
              <w:t>главы Паратунского сельского поселения</w:t>
            </w:r>
            <w:r>
              <w:t xml:space="preserve"> (по согласованию);</w:t>
            </w:r>
          </w:p>
        </w:tc>
      </w:tr>
      <w:tr w:rsidR="00FD131C" w:rsidRPr="003D0FDC" w:rsidTr="00C82F17"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Шабанов </w:t>
            </w:r>
          </w:p>
          <w:p w:rsidR="00FD131C" w:rsidRPr="00BC0AA4" w:rsidRDefault="00FD131C" w:rsidP="00C82F17">
            <w:pPr>
              <w:jc w:val="both"/>
            </w:pPr>
            <w:r w:rsidRPr="00BC0AA4">
              <w:t>Николай Вячеславович</w:t>
            </w:r>
          </w:p>
        </w:tc>
        <w:tc>
          <w:tcPr>
            <w:tcW w:w="3075" w:type="pct"/>
            <w:shd w:val="clear" w:color="auto" w:fill="auto"/>
          </w:tcPr>
          <w:p w:rsidR="00FD131C" w:rsidRDefault="00FD131C" w:rsidP="00C82F17">
            <w:pPr>
              <w:jc w:val="both"/>
            </w:pPr>
            <w:r w:rsidRPr="00BC0AA4">
              <w:t xml:space="preserve">- </w:t>
            </w:r>
            <w:r w:rsidRPr="003E255F">
              <w:t xml:space="preserve">директор муниципального казенного предприятия Вилючинского городского округа </w:t>
            </w:r>
            <w:r>
              <w:t>«</w:t>
            </w:r>
            <w:r w:rsidRPr="003E255F">
              <w:t>Вилючинский водоканал</w:t>
            </w:r>
            <w:r>
              <w:t>» (по согласованию);</w:t>
            </w:r>
          </w:p>
          <w:p w:rsidR="00FD131C" w:rsidRPr="00BC0AA4" w:rsidRDefault="00FD131C" w:rsidP="00C82F17">
            <w:pPr>
              <w:jc w:val="both"/>
            </w:pPr>
          </w:p>
        </w:tc>
      </w:tr>
      <w:tr w:rsidR="00FD131C" w:rsidRPr="003D0FDC" w:rsidTr="00C82F17">
        <w:trPr>
          <w:trHeight w:val="1106"/>
        </w:trPr>
        <w:tc>
          <w:tcPr>
            <w:tcW w:w="192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>Щипицын</w:t>
            </w:r>
          </w:p>
          <w:p w:rsidR="00FD131C" w:rsidRDefault="00FD131C" w:rsidP="00C82F17">
            <w:pPr>
              <w:jc w:val="both"/>
            </w:pPr>
            <w:r w:rsidRPr="00BC0AA4">
              <w:t>Дмитрий Борисович</w:t>
            </w:r>
          </w:p>
          <w:p w:rsidR="00FD131C" w:rsidRPr="00BC0AA4" w:rsidRDefault="00FD131C" w:rsidP="00C82F17">
            <w:pPr>
              <w:jc w:val="both"/>
            </w:pPr>
          </w:p>
        </w:tc>
        <w:tc>
          <w:tcPr>
            <w:tcW w:w="3075" w:type="pct"/>
            <w:shd w:val="clear" w:color="auto" w:fill="auto"/>
          </w:tcPr>
          <w:p w:rsidR="00FD131C" w:rsidRPr="00BC0AA4" w:rsidRDefault="00FD131C" w:rsidP="00C82F17">
            <w:pPr>
              <w:jc w:val="both"/>
            </w:pPr>
            <w:r w:rsidRPr="00BC0AA4">
              <w:t xml:space="preserve">- глава </w:t>
            </w:r>
            <w:r>
              <w:t xml:space="preserve">администрации </w:t>
            </w:r>
            <w:r w:rsidRPr="00BC0AA4">
              <w:t>Елизовского городского поселения</w:t>
            </w:r>
            <w:r>
              <w:t xml:space="preserve"> (по согласованию).</w:t>
            </w:r>
          </w:p>
        </w:tc>
      </w:tr>
    </w:tbl>
    <w:p w:rsidR="00FD131C" w:rsidRDefault="00FD131C" w:rsidP="00FD131C">
      <w:pPr>
        <w:pStyle w:val="ConsPlusTitle"/>
        <w:widowControl/>
        <w:rPr>
          <w:rFonts w:ascii="Times New Roman" w:hAnsi="Times New Roman"/>
          <w:b w:val="0"/>
          <w:sz w:val="28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8C4A93">
      <w:pPr>
        <w:pStyle w:val="ab"/>
        <w:suppressAutoHyphens/>
        <w:rPr>
          <w:rFonts w:ascii="Times New Roman" w:hAnsi="Times New Roman"/>
          <w:sz w:val="20"/>
          <w:szCs w:val="20"/>
        </w:rPr>
      </w:pPr>
    </w:p>
    <w:p w:rsidR="00FD131C" w:rsidRDefault="00FD131C" w:rsidP="00FD131C">
      <w:pPr>
        <w:ind w:left="5670"/>
      </w:pPr>
      <w:r w:rsidRPr="001149A1">
        <w:lastRenderedPageBreak/>
        <w:t xml:space="preserve">Приложение </w:t>
      </w:r>
      <w:r w:rsidR="00B736A1">
        <w:t xml:space="preserve">2 </w:t>
      </w:r>
      <w:r w:rsidRPr="001149A1">
        <w:t xml:space="preserve">к </w:t>
      </w:r>
      <w:r>
        <w:t>постановлению</w:t>
      </w:r>
      <w:r w:rsidRPr="001149A1">
        <w:t xml:space="preserve"> </w:t>
      </w:r>
      <w:r>
        <w:t>Правительства</w:t>
      </w:r>
      <w:r w:rsidRPr="001149A1">
        <w:t xml:space="preserve"> Камчатского края </w:t>
      </w:r>
    </w:p>
    <w:p w:rsidR="00FD131C" w:rsidRDefault="00FD131C" w:rsidP="00FD131C">
      <w:pPr>
        <w:ind w:left="5670"/>
      </w:pPr>
      <w:r>
        <w:t>от __________</w:t>
      </w:r>
      <w:r w:rsidRPr="001149A1">
        <w:t>___№__________</w:t>
      </w:r>
    </w:p>
    <w:p w:rsidR="00FD131C" w:rsidRDefault="00FD131C" w:rsidP="00FD131C">
      <w:pPr>
        <w:ind w:left="6096"/>
        <w:jc w:val="right"/>
        <w:rPr>
          <w:sz w:val="24"/>
        </w:rPr>
      </w:pPr>
    </w:p>
    <w:p w:rsidR="00FD131C" w:rsidRDefault="00FD131C" w:rsidP="00FD131C">
      <w:pPr>
        <w:ind w:left="-142"/>
        <w:jc w:val="center"/>
      </w:pPr>
    </w:p>
    <w:p w:rsidR="0002375B" w:rsidRDefault="0002375B" w:rsidP="00FD131C">
      <w:pPr>
        <w:ind w:left="-142"/>
        <w:jc w:val="center"/>
      </w:pPr>
    </w:p>
    <w:p w:rsidR="00B736A1" w:rsidRDefault="00B736A1" w:rsidP="00705511">
      <w:pPr>
        <w:jc w:val="center"/>
        <w:rPr>
          <w:bCs/>
          <w:szCs w:val="28"/>
        </w:rPr>
      </w:pPr>
      <w:r>
        <w:rPr>
          <w:bCs/>
          <w:szCs w:val="28"/>
        </w:rPr>
        <w:t>Положение</w:t>
      </w:r>
    </w:p>
    <w:p w:rsidR="00705511" w:rsidRDefault="00B736A1" w:rsidP="00705511">
      <w:pPr>
        <w:jc w:val="center"/>
        <w:rPr>
          <w:szCs w:val="28"/>
        </w:rPr>
      </w:pPr>
      <w:r>
        <w:rPr>
          <w:bCs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</w:t>
      </w:r>
      <w:r w:rsidR="0002375B">
        <w:rPr>
          <w:bCs/>
          <w:szCs w:val="28"/>
        </w:rPr>
        <w:t xml:space="preserve"> </w:t>
      </w:r>
      <w:r>
        <w:rPr>
          <w:bCs/>
          <w:szCs w:val="28"/>
        </w:rPr>
        <w:t>в Камчатском крае</w:t>
      </w:r>
    </w:p>
    <w:p w:rsidR="00705511" w:rsidRDefault="0002375B" w:rsidP="0070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02375B" w:rsidRPr="007559DF" w:rsidRDefault="0002375B" w:rsidP="0070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5511" w:rsidRPr="00262D7F" w:rsidRDefault="00705511" w:rsidP="0070551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62D7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705511" w:rsidRPr="00262D7F" w:rsidRDefault="00705511" w:rsidP="0070551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36A1" w:rsidRPr="00E37340" w:rsidRDefault="00B736A1" w:rsidP="00601F8C">
      <w:pPr>
        <w:ind w:firstLine="709"/>
        <w:contextualSpacing/>
        <w:jc w:val="both"/>
        <w:rPr>
          <w:szCs w:val="28"/>
        </w:rPr>
      </w:pPr>
      <w:r w:rsidRPr="00E37340">
        <w:rPr>
          <w:szCs w:val="28"/>
        </w:rPr>
        <w:t>1.1.</w:t>
      </w:r>
      <w:r w:rsidR="00601F8C">
        <w:rPr>
          <w:szCs w:val="28"/>
        </w:rPr>
        <w:t xml:space="preserve"> </w:t>
      </w:r>
      <w:r w:rsidRPr="00E37340">
        <w:rPr>
          <w:szCs w:val="28"/>
        </w:rPr>
        <w:t>Настоящее Положение определяет цели, задачи, полномочия и порядок работы координационн</w:t>
      </w:r>
      <w:r w:rsidR="00601F8C">
        <w:rPr>
          <w:szCs w:val="28"/>
        </w:rPr>
        <w:t>ого</w:t>
      </w:r>
      <w:r w:rsidRPr="00E37340">
        <w:rPr>
          <w:szCs w:val="28"/>
        </w:rPr>
        <w:t xml:space="preserve"> штаб</w:t>
      </w:r>
      <w:r w:rsidR="00601F8C">
        <w:rPr>
          <w:szCs w:val="28"/>
        </w:rPr>
        <w:t>а</w:t>
      </w:r>
      <w:r w:rsidRPr="00E37340">
        <w:rPr>
          <w:szCs w:val="28"/>
        </w:rPr>
        <w:t xml:space="preserve"> по обеспечению строительства, реконструкции и капитального ремонта объектов капитального строительства</w:t>
      </w:r>
      <w:r w:rsidR="00601F8C" w:rsidRPr="00601F8C">
        <w:rPr>
          <w:bCs/>
          <w:szCs w:val="28"/>
        </w:rPr>
        <w:t xml:space="preserve"> </w:t>
      </w:r>
      <w:r w:rsidR="00601F8C">
        <w:rPr>
          <w:bCs/>
          <w:szCs w:val="28"/>
        </w:rPr>
        <w:t>в Камчатском крае</w:t>
      </w:r>
      <w:r w:rsidRPr="00E37340">
        <w:rPr>
          <w:szCs w:val="28"/>
        </w:rPr>
        <w:t>, в том числе в рамках реализации национальных проектов</w:t>
      </w:r>
      <w:r w:rsidR="00601F8C">
        <w:rPr>
          <w:szCs w:val="28"/>
        </w:rPr>
        <w:t xml:space="preserve"> и</w:t>
      </w:r>
      <w:r w:rsidRPr="00E37340">
        <w:rPr>
          <w:szCs w:val="28"/>
        </w:rPr>
        <w:t xml:space="preserve"> государственных программ</w:t>
      </w:r>
      <w:r w:rsidR="00601F8C">
        <w:rPr>
          <w:szCs w:val="28"/>
        </w:rPr>
        <w:t xml:space="preserve"> Камчатского края</w:t>
      </w:r>
      <w:r w:rsidR="00E90FC3">
        <w:rPr>
          <w:szCs w:val="28"/>
        </w:rPr>
        <w:t xml:space="preserve"> </w:t>
      </w:r>
      <w:r w:rsidR="00E90FC3" w:rsidRPr="00E37340">
        <w:rPr>
          <w:szCs w:val="28"/>
        </w:rPr>
        <w:t>(далее</w:t>
      </w:r>
      <w:r w:rsidR="0002375B">
        <w:rPr>
          <w:szCs w:val="28"/>
        </w:rPr>
        <w:t xml:space="preserve"> </w:t>
      </w:r>
      <w:r w:rsidR="00E90FC3">
        <w:rPr>
          <w:szCs w:val="28"/>
        </w:rPr>
        <w:t>–</w:t>
      </w:r>
      <w:r w:rsidR="00E90FC3" w:rsidRPr="00E37340">
        <w:rPr>
          <w:szCs w:val="28"/>
        </w:rPr>
        <w:t xml:space="preserve"> Штаб</w:t>
      </w:r>
      <w:r w:rsidR="0002375B">
        <w:rPr>
          <w:szCs w:val="28"/>
        </w:rPr>
        <w:t>,</w:t>
      </w:r>
      <w:r w:rsidR="0002375B" w:rsidRPr="0002375B">
        <w:rPr>
          <w:szCs w:val="28"/>
          <w:lang w:bidi="ru-RU"/>
        </w:rPr>
        <w:t xml:space="preserve"> </w:t>
      </w:r>
      <w:r w:rsidR="0002375B" w:rsidRPr="00E37340">
        <w:rPr>
          <w:szCs w:val="28"/>
          <w:lang w:bidi="ru-RU"/>
        </w:rPr>
        <w:t>проект</w:t>
      </w:r>
      <w:r w:rsidR="0002375B">
        <w:rPr>
          <w:szCs w:val="28"/>
          <w:lang w:bidi="ru-RU"/>
        </w:rPr>
        <w:t>ы</w:t>
      </w:r>
      <w:r w:rsidR="0002375B" w:rsidRPr="00E37340">
        <w:rPr>
          <w:szCs w:val="28"/>
          <w:lang w:bidi="ru-RU"/>
        </w:rPr>
        <w:t xml:space="preserve"> (программ</w:t>
      </w:r>
      <w:r w:rsidR="0002375B">
        <w:rPr>
          <w:szCs w:val="28"/>
          <w:lang w:bidi="ru-RU"/>
        </w:rPr>
        <w:t>ы)</w:t>
      </w:r>
      <w:r w:rsidR="0002375B" w:rsidRPr="0002375B">
        <w:rPr>
          <w:szCs w:val="28"/>
        </w:rPr>
        <w:t xml:space="preserve"> </w:t>
      </w:r>
      <w:r w:rsidR="0002375B">
        <w:rPr>
          <w:szCs w:val="28"/>
        </w:rPr>
        <w:t>соответственно</w:t>
      </w:r>
      <w:r w:rsidR="0002375B" w:rsidRPr="00E37340">
        <w:rPr>
          <w:szCs w:val="28"/>
          <w:lang w:bidi="ru-RU"/>
        </w:rPr>
        <w:t>)</w:t>
      </w:r>
      <w:r w:rsidRPr="00E37340">
        <w:rPr>
          <w:szCs w:val="28"/>
        </w:rPr>
        <w:t>.</w:t>
      </w:r>
    </w:p>
    <w:p w:rsidR="00B736A1" w:rsidRPr="00E37340" w:rsidRDefault="00B736A1" w:rsidP="00601F8C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</w:rPr>
        <w:t>1.</w:t>
      </w:r>
      <w:r w:rsidR="00E90FC3">
        <w:rPr>
          <w:szCs w:val="28"/>
        </w:rPr>
        <w:t>2</w:t>
      </w:r>
      <w:r w:rsidRPr="00E37340">
        <w:rPr>
          <w:szCs w:val="28"/>
        </w:rPr>
        <w:t>.</w:t>
      </w:r>
      <w:r w:rsidR="00601F8C">
        <w:rPr>
          <w:szCs w:val="28"/>
        </w:rPr>
        <w:t xml:space="preserve"> </w:t>
      </w:r>
      <w:r w:rsidRPr="00E37340">
        <w:rPr>
          <w:szCs w:val="28"/>
        </w:rPr>
        <w:t>Организационно-техническое обеспечение деятельности Штаба осуществля</w:t>
      </w:r>
      <w:r w:rsidR="00E90FC3">
        <w:rPr>
          <w:szCs w:val="28"/>
        </w:rPr>
        <w:t>е</w:t>
      </w:r>
      <w:r w:rsidRPr="00E37340">
        <w:rPr>
          <w:szCs w:val="28"/>
        </w:rPr>
        <w:t xml:space="preserve">т </w:t>
      </w:r>
      <w:r w:rsidR="00E90FC3">
        <w:rPr>
          <w:szCs w:val="28"/>
        </w:rPr>
        <w:t>Министерство строительства Камчатского края</w:t>
      </w:r>
      <w:r w:rsidRPr="00E37340">
        <w:rPr>
          <w:szCs w:val="28"/>
          <w:lang w:bidi="ru-RU"/>
        </w:rPr>
        <w:t>.</w:t>
      </w:r>
    </w:p>
    <w:p w:rsidR="00B736A1" w:rsidRPr="00E37340" w:rsidRDefault="00B736A1" w:rsidP="00601F8C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="00E90FC3">
        <w:rPr>
          <w:szCs w:val="28"/>
          <w:lang w:bidi="ru-RU"/>
        </w:rPr>
        <w:t>3</w:t>
      </w:r>
      <w:r>
        <w:rPr>
          <w:szCs w:val="28"/>
          <w:lang w:bidi="ru-RU"/>
        </w:rPr>
        <w:t xml:space="preserve">. </w:t>
      </w:r>
      <w:r w:rsidRPr="00E37340">
        <w:rPr>
          <w:szCs w:val="28"/>
          <w:lang w:bidi="ru-RU"/>
        </w:rPr>
        <w:t>Штаб является коллегиальным совещательным консультативным органом, содействующим взаимодействию между исполнительными органами государственной власти</w:t>
      </w:r>
      <w:r w:rsidR="0002375B">
        <w:rPr>
          <w:szCs w:val="28"/>
          <w:lang w:bidi="ru-RU"/>
        </w:rPr>
        <w:t xml:space="preserve"> Камчатского края</w:t>
      </w:r>
      <w:r w:rsidRPr="00E37340">
        <w:rPr>
          <w:szCs w:val="28"/>
          <w:lang w:bidi="ru-RU"/>
        </w:rPr>
        <w:t xml:space="preserve">, подведомственными им учреждениями и организациями, органами местного самоуправления </w:t>
      </w:r>
      <w:r w:rsidR="0002375B">
        <w:rPr>
          <w:szCs w:val="28"/>
          <w:lang w:bidi="ru-RU"/>
        </w:rPr>
        <w:t xml:space="preserve">муниципальных образований в Камчатском крае </w:t>
      </w:r>
      <w:r w:rsidRPr="00E37340">
        <w:rPr>
          <w:szCs w:val="28"/>
          <w:lang w:bidi="ru-RU"/>
        </w:rPr>
        <w:t>и иными заинтересованными организациями в целях обеспечения координации работ по строительству, реконструкции и капитальному ремонту объектов капитального строительства в рамках реализации проектов (программ).</w:t>
      </w:r>
    </w:p>
    <w:p w:rsidR="00B736A1" w:rsidRPr="00E37340" w:rsidRDefault="00B736A1" w:rsidP="00601F8C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="0002375B">
        <w:rPr>
          <w:szCs w:val="28"/>
          <w:lang w:bidi="ru-RU"/>
        </w:rPr>
        <w:t>4</w:t>
      </w:r>
      <w:r>
        <w:rPr>
          <w:szCs w:val="28"/>
          <w:lang w:bidi="ru-RU"/>
        </w:rPr>
        <w:t xml:space="preserve">. </w:t>
      </w:r>
      <w:r w:rsidRPr="00E37340">
        <w:rPr>
          <w:szCs w:val="28"/>
          <w:lang w:bidi="ru-RU"/>
        </w:rPr>
        <w:t xml:space="preserve">В своей деятельности Штаб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нормативными правовыми актами </w:t>
      </w:r>
      <w:r w:rsidR="0002375B"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>, а также положением о Штабе.</w:t>
      </w:r>
    </w:p>
    <w:p w:rsidR="00B736A1" w:rsidRPr="00B736A1" w:rsidRDefault="00B736A1" w:rsidP="00601F8C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1.</w:t>
      </w:r>
      <w:r w:rsidR="0002375B">
        <w:rPr>
          <w:szCs w:val="28"/>
          <w:lang w:bidi="ru-RU"/>
        </w:rPr>
        <w:t>5</w:t>
      </w:r>
      <w:r>
        <w:rPr>
          <w:szCs w:val="28"/>
          <w:lang w:bidi="ru-RU"/>
        </w:rPr>
        <w:t xml:space="preserve">. </w:t>
      </w:r>
      <w:r w:rsidRPr="00E37340">
        <w:rPr>
          <w:szCs w:val="28"/>
          <w:lang w:bidi="ru-RU"/>
        </w:rPr>
        <w:t xml:space="preserve">В состав Штаба включаются представители </w:t>
      </w:r>
      <w:r w:rsidR="0002375B" w:rsidRPr="00E37340">
        <w:rPr>
          <w:szCs w:val="28"/>
          <w:lang w:bidi="ru-RU"/>
        </w:rPr>
        <w:t>исполнительны</w:t>
      </w:r>
      <w:r w:rsidR="0002375B">
        <w:rPr>
          <w:szCs w:val="28"/>
          <w:lang w:bidi="ru-RU"/>
        </w:rPr>
        <w:t>х</w:t>
      </w:r>
      <w:r w:rsidR="0002375B" w:rsidRPr="00E37340">
        <w:rPr>
          <w:szCs w:val="28"/>
          <w:lang w:bidi="ru-RU"/>
        </w:rPr>
        <w:t xml:space="preserve"> орган</w:t>
      </w:r>
      <w:r w:rsidR="0002375B">
        <w:rPr>
          <w:szCs w:val="28"/>
          <w:lang w:bidi="ru-RU"/>
        </w:rPr>
        <w:t>ов</w:t>
      </w:r>
      <w:r w:rsidR="0002375B" w:rsidRPr="00E37340">
        <w:rPr>
          <w:szCs w:val="28"/>
          <w:lang w:bidi="ru-RU"/>
        </w:rPr>
        <w:t xml:space="preserve"> государственной власти</w:t>
      </w:r>
      <w:r w:rsidR="0002375B">
        <w:rPr>
          <w:szCs w:val="28"/>
          <w:lang w:bidi="ru-RU"/>
        </w:rPr>
        <w:t xml:space="preserve"> Камчатского края</w:t>
      </w:r>
      <w:r w:rsidR="0002375B" w:rsidRPr="00E37340">
        <w:rPr>
          <w:szCs w:val="28"/>
          <w:lang w:bidi="ru-RU"/>
        </w:rPr>
        <w:t>,</w:t>
      </w:r>
      <w:r w:rsidRPr="00E37340">
        <w:rPr>
          <w:szCs w:val="28"/>
          <w:lang w:bidi="ru-RU"/>
        </w:rPr>
        <w:t xml:space="preserve"> органов местного самоуправления</w:t>
      </w:r>
      <w:r w:rsidR="0002375B" w:rsidRPr="0002375B">
        <w:rPr>
          <w:szCs w:val="28"/>
          <w:lang w:bidi="ru-RU"/>
        </w:rPr>
        <w:t xml:space="preserve"> </w:t>
      </w:r>
      <w:r w:rsidR="0002375B">
        <w:rPr>
          <w:szCs w:val="28"/>
          <w:lang w:bidi="ru-RU"/>
        </w:rPr>
        <w:t>муниципальных образований в Камчатском крае</w:t>
      </w:r>
      <w:r w:rsidRPr="00E37340">
        <w:rPr>
          <w:szCs w:val="28"/>
          <w:lang w:bidi="ru-RU"/>
        </w:rPr>
        <w:t>, а также субъектов естественных монополий, ресурсоснабжающих и сетевых организаций, представители органов государственного контроля (надзора), органов муниципального контроля,</w:t>
      </w:r>
      <w:r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правоохранительных органов,</w:t>
      </w:r>
      <w:r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территориальных органов федеральных органов исполнительной власти (по согласованию).</w:t>
      </w:r>
    </w:p>
    <w:p w:rsidR="00B736A1" w:rsidRPr="00B736A1" w:rsidRDefault="00B736A1" w:rsidP="007312A3">
      <w:pPr>
        <w:ind w:firstLine="709"/>
        <w:contextualSpacing/>
        <w:jc w:val="both"/>
        <w:rPr>
          <w:szCs w:val="28"/>
          <w:lang w:bidi="ru-RU"/>
        </w:rPr>
      </w:pPr>
    </w:p>
    <w:p w:rsidR="00B736A1" w:rsidRPr="007312A3" w:rsidRDefault="00B736A1" w:rsidP="007312A3">
      <w:pPr>
        <w:ind w:firstLine="709"/>
        <w:contextualSpacing/>
        <w:jc w:val="center"/>
        <w:rPr>
          <w:szCs w:val="28"/>
          <w:lang w:bidi="ru-RU"/>
        </w:rPr>
      </w:pPr>
      <w:r w:rsidRPr="007312A3">
        <w:rPr>
          <w:szCs w:val="28"/>
          <w:lang w:bidi="ru-RU"/>
        </w:rPr>
        <w:t>2. Цели и задачи Штаба</w:t>
      </w:r>
    </w:p>
    <w:p w:rsidR="00B736A1" w:rsidRPr="007312A3" w:rsidRDefault="00B736A1" w:rsidP="007312A3">
      <w:pPr>
        <w:ind w:firstLine="709"/>
        <w:contextualSpacing/>
        <w:jc w:val="both"/>
        <w:rPr>
          <w:szCs w:val="28"/>
          <w:lang w:bidi="ru-RU"/>
        </w:rPr>
      </w:pPr>
    </w:p>
    <w:p w:rsidR="00B736A1" w:rsidRPr="00E37340" w:rsidRDefault="00B736A1" w:rsidP="007312A3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lastRenderedPageBreak/>
        <w:t>2.1. Целью создания Штаба является обеспечение согласованных действий исполнительн</w:t>
      </w:r>
      <w:r w:rsidR="0053219D">
        <w:rPr>
          <w:szCs w:val="28"/>
          <w:lang w:bidi="ru-RU"/>
        </w:rPr>
        <w:t>ых органов государственной</w:t>
      </w:r>
      <w:r w:rsidRPr="00E37340">
        <w:rPr>
          <w:szCs w:val="28"/>
          <w:lang w:bidi="ru-RU"/>
        </w:rPr>
        <w:t xml:space="preserve"> власти </w:t>
      </w:r>
      <w:r w:rsidR="007312A3"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 xml:space="preserve">, органов местного самоуправления </w:t>
      </w:r>
      <w:r w:rsidR="007312A3">
        <w:rPr>
          <w:szCs w:val="28"/>
          <w:lang w:bidi="ru-RU"/>
        </w:rPr>
        <w:t>муниципальных образований в Камчатском крае</w:t>
      </w:r>
      <w:r w:rsidR="007312A3" w:rsidRPr="00E37340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и иных заинтересованных органов и организаций по вопросам строительства, реконструкции и капитального ремонта объектов капитального строительства в рамках реализации проектов (программ).</w:t>
      </w:r>
    </w:p>
    <w:p w:rsidR="00B736A1" w:rsidRPr="00E37340" w:rsidRDefault="00B736A1" w:rsidP="007312A3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2.2. Основными задачами Штаба являются подготовка консолидированных предложений и принятие решений по:</w:t>
      </w:r>
    </w:p>
    <w:p w:rsidR="00B736A1" w:rsidRDefault="007312A3" w:rsidP="007312A3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1) о</w:t>
      </w:r>
      <w:r w:rsidR="00B736A1" w:rsidRPr="00E37340">
        <w:rPr>
          <w:szCs w:val="28"/>
          <w:lang w:bidi="ru-RU"/>
        </w:rPr>
        <w:t xml:space="preserve">рганизации взаимодействия и координации деятельности </w:t>
      </w:r>
      <w:r w:rsidRPr="00E37340">
        <w:rPr>
          <w:szCs w:val="28"/>
          <w:lang w:bidi="ru-RU"/>
        </w:rPr>
        <w:t>исполнительн</w:t>
      </w:r>
      <w:r>
        <w:rPr>
          <w:szCs w:val="28"/>
          <w:lang w:bidi="ru-RU"/>
        </w:rPr>
        <w:t>ых органов государственной</w:t>
      </w:r>
      <w:r w:rsidRPr="00E37340">
        <w:rPr>
          <w:szCs w:val="28"/>
          <w:lang w:bidi="ru-RU"/>
        </w:rPr>
        <w:t xml:space="preserve"> власти </w:t>
      </w:r>
      <w:r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 xml:space="preserve">, органов местного самоуправления </w:t>
      </w:r>
      <w:r>
        <w:rPr>
          <w:szCs w:val="28"/>
          <w:lang w:bidi="ru-RU"/>
        </w:rPr>
        <w:t>муниципальных образований в Камчатском крае</w:t>
      </w:r>
      <w:r w:rsidRPr="00E37340">
        <w:rPr>
          <w:szCs w:val="28"/>
          <w:lang w:bidi="ru-RU"/>
        </w:rPr>
        <w:t xml:space="preserve"> и иных заинтересованных органов и организаций по вопросам строительства, реконструкции и капитального ремонта объектов капитального строительства в рамках реализации проектов (программ)</w:t>
      </w:r>
      <w:r w:rsidR="00B736A1" w:rsidRPr="00E37340">
        <w:rPr>
          <w:szCs w:val="28"/>
          <w:lang w:bidi="ru-RU"/>
        </w:rPr>
        <w:t>;</w:t>
      </w:r>
      <w:r w:rsidR="00B736A1">
        <w:rPr>
          <w:szCs w:val="28"/>
          <w:lang w:bidi="ru-RU"/>
        </w:rPr>
        <w:t xml:space="preserve"> </w:t>
      </w:r>
    </w:p>
    <w:p w:rsidR="00B736A1" w:rsidRPr="00E37340" w:rsidRDefault="00B736A1" w:rsidP="007312A3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2</w:t>
      </w:r>
      <w:r w:rsidR="007312A3">
        <w:rPr>
          <w:szCs w:val="28"/>
          <w:lang w:bidi="ru-RU"/>
        </w:rPr>
        <w:t>) р</w:t>
      </w:r>
      <w:r w:rsidRPr="00E37340">
        <w:rPr>
          <w:szCs w:val="28"/>
          <w:lang w:bidi="ru-RU"/>
        </w:rPr>
        <w:t>азработке планов мероприятий, направленных на достижение целей проектов (программ);</w:t>
      </w:r>
    </w:p>
    <w:p w:rsidR="00B736A1" w:rsidRPr="00E37340" w:rsidRDefault="007312A3" w:rsidP="007312A3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3) о</w:t>
      </w:r>
      <w:r w:rsidR="00B736A1" w:rsidRPr="00E37340">
        <w:rPr>
          <w:szCs w:val="28"/>
          <w:lang w:bidi="ru-RU"/>
        </w:rPr>
        <w:t xml:space="preserve">беспечению выполнения </w:t>
      </w:r>
      <w:r w:rsidRPr="00E37340">
        <w:rPr>
          <w:szCs w:val="28"/>
          <w:lang w:bidi="ru-RU"/>
        </w:rPr>
        <w:t>исполнительн</w:t>
      </w:r>
      <w:r>
        <w:rPr>
          <w:szCs w:val="28"/>
          <w:lang w:bidi="ru-RU"/>
        </w:rPr>
        <w:t>ы</w:t>
      </w:r>
      <w:r>
        <w:rPr>
          <w:szCs w:val="28"/>
          <w:lang w:bidi="ru-RU"/>
        </w:rPr>
        <w:t>ми</w:t>
      </w:r>
      <w:r>
        <w:rPr>
          <w:szCs w:val="28"/>
          <w:lang w:bidi="ru-RU"/>
        </w:rPr>
        <w:t xml:space="preserve"> орган</w:t>
      </w:r>
      <w:r>
        <w:rPr>
          <w:szCs w:val="28"/>
          <w:lang w:bidi="ru-RU"/>
        </w:rPr>
        <w:t>ами</w:t>
      </w:r>
      <w:r>
        <w:rPr>
          <w:szCs w:val="28"/>
          <w:lang w:bidi="ru-RU"/>
        </w:rPr>
        <w:t xml:space="preserve"> государственной</w:t>
      </w:r>
      <w:r w:rsidRPr="00E37340">
        <w:rPr>
          <w:szCs w:val="28"/>
          <w:lang w:bidi="ru-RU"/>
        </w:rPr>
        <w:t xml:space="preserve"> власти </w:t>
      </w:r>
      <w:r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>, орган</w:t>
      </w:r>
      <w:r>
        <w:rPr>
          <w:szCs w:val="28"/>
          <w:lang w:bidi="ru-RU"/>
        </w:rPr>
        <w:t>ами</w:t>
      </w:r>
      <w:r w:rsidRPr="00E37340">
        <w:rPr>
          <w:szCs w:val="28"/>
          <w:lang w:bidi="ru-RU"/>
        </w:rPr>
        <w:t xml:space="preserve"> местного самоуправления </w:t>
      </w:r>
      <w:r>
        <w:rPr>
          <w:szCs w:val="28"/>
          <w:lang w:bidi="ru-RU"/>
        </w:rPr>
        <w:t>муниципальных образований в Камчатском крае</w:t>
      </w:r>
      <w:r w:rsidRPr="00E37340">
        <w:rPr>
          <w:szCs w:val="28"/>
          <w:lang w:bidi="ru-RU"/>
        </w:rPr>
        <w:t xml:space="preserve"> и ины</w:t>
      </w:r>
      <w:r>
        <w:rPr>
          <w:szCs w:val="28"/>
          <w:lang w:bidi="ru-RU"/>
        </w:rPr>
        <w:t>ми</w:t>
      </w:r>
      <w:r w:rsidRPr="00E37340">
        <w:rPr>
          <w:szCs w:val="28"/>
          <w:lang w:bidi="ru-RU"/>
        </w:rPr>
        <w:t xml:space="preserve"> заинтересованны</w:t>
      </w:r>
      <w:r>
        <w:rPr>
          <w:szCs w:val="28"/>
          <w:lang w:bidi="ru-RU"/>
        </w:rPr>
        <w:t>ми</w:t>
      </w:r>
      <w:r w:rsidRPr="00E37340">
        <w:rPr>
          <w:szCs w:val="28"/>
          <w:lang w:bidi="ru-RU"/>
        </w:rPr>
        <w:t xml:space="preserve"> орган</w:t>
      </w:r>
      <w:r>
        <w:rPr>
          <w:szCs w:val="28"/>
          <w:lang w:bidi="ru-RU"/>
        </w:rPr>
        <w:t>ами</w:t>
      </w:r>
      <w:r w:rsidRPr="00E37340">
        <w:rPr>
          <w:szCs w:val="28"/>
          <w:lang w:bidi="ru-RU"/>
        </w:rPr>
        <w:t xml:space="preserve"> и организаци</w:t>
      </w:r>
      <w:r>
        <w:rPr>
          <w:szCs w:val="28"/>
          <w:lang w:bidi="ru-RU"/>
        </w:rPr>
        <w:t>ями</w:t>
      </w:r>
      <w:r w:rsidR="00B736A1" w:rsidRPr="00E37340">
        <w:rPr>
          <w:szCs w:val="28"/>
          <w:lang w:bidi="ru-RU"/>
        </w:rPr>
        <w:t xml:space="preserve"> в соответствии с требованиями законодательства сроков реализации мероприятий, направленных на достижение целей и результатов проектов (программ);</w:t>
      </w:r>
    </w:p>
    <w:p w:rsidR="00B736A1" w:rsidRPr="00E37340" w:rsidRDefault="007312A3" w:rsidP="007312A3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4)</w:t>
      </w:r>
      <w:r w:rsidR="00B736A1" w:rsidRPr="00E3734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р</w:t>
      </w:r>
      <w:r w:rsidR="00B736A1" w:rsidRPr="00E37340">
        <w:rPr>
          <w:szCs w:val="28"/>
          <w:lang w:bidi="ru-RU"/>
        </w:rPr>
        <w:t>ассмотрение проблем, связанных с угрозой срыва сроков строительства, реконструкции и капитального ремонта объектов капитального строительства в рамках реализации проектов (программ);</w:t>
      </w:r>
    </w:p>
    <w:p w:rsidR="00B736A1" w:rsidRPr="00E37340" w:rsidRDefault="007312A3" w:rsidP="007312A3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5)</w:t>
      </w:r>
      <w:r w:rsidR="00B736A1" w:rsidRPr="00E3734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о</w:t>
      </w:r>
      <w:r w:rsidR="00B736A1" w:rsidRPr="00E37340">
        <w:rPr>
          <w:szCs w:val="28"/>
          <w:lang w:bidi="ru-RU"/>
        </w:rPr>
        <w:t xml:space="preserve">казания </w:t>
      </w:r>
      <w:r w:rsidRPr="00E37340">
        <w:rPr>
          <w:szCs w:val="28"/>
          <w:lang w:bidi="ru-RU"/>
        </w:rPr>
        <w:t>исполнительн</w:t>
      </w:r>
      <w:r>
        <w:rPr>
          <w:szCs w:val="28"/>
          <w:lang w:bidi="ru-RU"/>
        </w:rPr>
        <w:t>ым органам государственной</w:t>
      </w:r>
      <w:r w:rsidRPr="00E37340">
        <w:rPr>
          <w:szCs w:val="28"/>
          <w:lang w:bidi="ru-RU"/>
        </w:rPr>
        <w:t xml:space="preserve"> власти </w:t>
      </w:r>
      <w:r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>, орган</w:t>
      </w:r>
      <w:r>
        <w:rPr>
          <w:szCs w:val="28"/>
          <w:lang w:bidi="ru-RU"/>
        </w:rPr>
        <w:t>ам</w:t>
      </w:r>
      <w:r w:rsidRPr="00E37340">
        <w:rPr>
          <w:szCs w:val="28"/>
          <w:lang w:bidi="ru-RU"/>
        </w:rPr>
        <w:t xml:space="preserve"> местного самоуправления </w:t>
      </w:r>
      <w:r>
        <w:rPr>
          <w:szCs w:val="28"/>
          <w:lang w:bidi="ru-RU"/>
        </w:rPr>
        <w:t>муниципальных образований в Камчатском крае</w:t>
      </w:r>
      <w:r w:rsidR="00B736A1" w:rsidRPr="00E37340">
        <w:rPr>
          <w:szCs w:val="28"/>
          <w:lang w:bidi="ru-RU"/>
        </w:rPr>
        <w:t xml:space="preserve"> методологического содействия.</w:t>
      </w:r>
    </w:p>
    <w:p w:rsidR="007312A3" w:rsidRDefault="007312A3" w:rsidP="007312A3">
      <w:pPr>
        <w:ind w:firstLine="709"/>
        <w:contextualSpacing/>
        <w:jc w:val="both"/>
        <w:rPr>
          <w:szCs w:val="28"/>
          <w:lang w:bidi="ru-RU"/>
        </w:rPr>
      </w:pPr>
      <w:bookmarkStart w:id="0" w:name="bookmark3"/>
    </w:p>
    <w:p w:rsidR="00B736A1" w:rsidRPr="007312A3" w:rsidRDefault="00B736A1" w:rsidP="00CA39A1">
      <w:pPr>
        <w:ind w:firstLine="709"/>
        <w:contextualSpacing/>
        <w:jc w:val="center"/>
        <w:rPr>
          <w:szCs w:val="28"/>
          <w:lang w:bidi="ru-RU"/>
        </w:rPr>
      </w:pPr>
      <w:r w:rsidRPr="007312A3">
        <w:rPr>
          <w:szCs w:val="28"/>
          <w:lang w:bidi="ru-RU"/>
        </w:rPr>
        <w:t>3. Права Штаба</w:t>
      </w:r>
      <w:bookmarkEnd w:id="0"/>
    </w:p>
    <w:p w:rsidR="00B736A1" w:rsidRPr="00CA39A1" w:rsidRDefault="00B736A1" w:rsidP="00CA39A1">
      <w:pPr>
        <w:ind w:firstLine="709"/>
        <w:contextualSpacing/>
        <w:jc w:val="both"/>
        <w:rPr>
          <w:szCs w:val="28"/>
          <w:lang w:bidi="ru-RU"/>
        </w:rPr>
      </w:pP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3.1. В соответствии с задачами Штаб имеет право:</w:t>
      </w:r>
    </w:p>
    <w:p w:rsidR="00B736A1" w:rsidRPr="00E37340" w:rsidRDefault="007312A3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1)</w:t>
      </w:r>
      <w:r w:rsidR="00B736A1" w:rsidRPr="00E3734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з</w:t>
      </w:r>
      <w:r w:rsidR="00B736A1" w:rsidRPr="00E37340">
        <w:rPr>
          <w:szCs w:val="28"/>
          <w:lang w:bidi="ru-RU"/>
        </w:rPr>
        <w:t xml:space="preserve">апрашивать в федеральных органах исполнительной власти, их территориальных органах, </w:t>
      </w:r>
      <w:r w:rsidRPr="00E37340">
        <w:rPr>
          <w:szCs w:val="28"/>
          <w:lang w:bidi="ru-RU"/>
        </w:rPr>
        <w:t>исполнительн</w:t>
      </w:r>
      <w:r>
        <w:rPr>
          <w:szCs w:val="28"/>
          <w:lang w:bidi="ru-RU"/>
        </w:rPr>
        <w:t>ых орган</w:t>
      </w:r>
      <w:r>
        <w:rPr>
          <w:szCs w:val="28"/>
          <w:lang w:bidi="ru-RU"/>
        </w:rPr>
        <w:t>ах</w:t>
      </w:r>
      <w:r>
        <w:rPr>
          <w:szCs w:val="28"/>
          <w:lang w:bidi="ru-RU"/>
        </w:rPr>
        <w:t xml:space="preserve"> государственной</w:t>
      </w:r>
      <w:r w:rsidRPr="00E37340">
        <w:rPr>
          <w:szCs w:val="28"/>
          <w:lang w:bidi="ru-RU"/>
        </w:rPr>
        <w:t xml:space="preserve"> власти </w:t>
      </w:r>
      <w:r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>, орган</w:t>
      </w:r>
      <w:r>
        <w:rPr>
          <w:szCs w:val="28"/>
          <w:lang w:bidi="ru-RU"/>
        </w:rPr>
        <w:t>ах</w:t>
      </w:r>
      <w:r w:rsidRPr="00E37340">
        <w:rPr>
          <w:szCs w:val="28"/>
          <w:lang w:bidi="ru-RU"/>
        </w:rPr>
        <w:t xml:space="preserve"> местного самоуправления </w:t>
      </w:r>
      <w:r>
        <w:rPr>
          <w:szCs w:val="28"/>
          <w:lang w:bidi="ru-RU"/>
        </w:rPr>
        <w:t>муниципальных образований в Камчатском крае</w:t>
      </w:r>
      <w:r w:rsidR="00B736A1" w:rsidRPr="00E37340">
        <w:rPr>
          <w:szCs w:val="28"/>
          <w:lang w:bidi="ru-RU"/>
        </w:rPr>
        <w:t>, орган</w:t>
      </w:r>
      <w:r>
        <w:rPr>
          <w:szCs w:val="28"/>
          <w:lang w:bidi="ru-RU"/>
        </w:rPr>
        <w:t>ах</w:t>
      </w:r>
      <w:r w:rsidR="00B736A1" w:rsidRPr="00E37340">
        <w:rPr>
          <w:szCs w:val="28"/>
          <w:lang w:bidi="ru-RU"/>
        </w:rPr>
        <w:t xml:space="preserve"> государственного контроля (надзора), органах муниципального контроля информацию по вопросам деятельности Штаба;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2</w:t>
      </w:r>
      <w:r w:rsidR="007312A3">
        <w:rPr>
          <w:szCs w:val="28"/>
          <w:lang w:bidi="ru-RU"/>
        </w:rPr>
        <w:t>)</w:t>
      </w:r>
      <w:r w:rsidRPr="00E37340">
        <w:rPr>
          <w:szCs w:val="28"/>
          <w:lang w:bidi="ru-RU"/>
        </w:rPr>
        <w:t xml:space="preserve"> </w:t>
      </w:r>
      <w:r w:rsidR="007312A3">
        <w:rPr>
          <w:szCs w:val="28"/>
          <w:lang w:bidi="ru-RU"/>
        </w:rPr>
        <w:t>п</w:t>
      </w:r>
      <w:r w:rsidRPr="00E37340">
        <w:rPr>
          <w:szCs w:val="28"/>
          <w:lang w:bidi="ru-RU"/>
        </w:rPr>
        <w:t>риглашать на свои заседания представителей заинтересованных органов государственной власти, органов местного самоуправления, представителей заинтересованных органов и организаций;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3)</w:t>
      </w:r>
      <w:r w:rsidR="00B736A1" w:rsidRPr="00E37340">
        <w:rPr>
          <w:szCs w:val="28"/>
          <w:lang w:bidi="ru-RU"/>
        </w:rPr>
        <w:t xml:space="preserve"> </w:t>
      </w:r>
      <w:r>
        <w:rPr>
          <w:szCs w:val="28"/>
          <w:lang w:bidi="ru-RU"/>
        </w:rPr>
        <w:t>н</w:t>
      </w:r>
      <w:r w:rsidR="00B736A1" w:rsidRPr="00E37340">
        <w:rPr>
          <w:szCs w:val="28"/>
          <w:lang w:bidi="ru-RU"/>
        </w:rPr>
        <w:t xml:space="preserve">аправлять своих представителей для участия в проводимых федеральными органами государственной власти, </w:t>
      </w:r>
      <w:r w:rsidRPr="00E37340">
        <w:rPr>
          <w:szCs w:val="28"/>
          <w:lang w:bidi="ru-RU"/>
        </w:rPr>
        <w:t>исполнительн</w:t>
      </w:r>
      <w:r>
        <w:rPr>
          <w:szCs w:val="28"/>
          <w:lang w:bidi="ru-RU"/>
        </w:rPr>
        <w:t>ы</w:t>
      </w:r>
      <w:r>
        <w:rPr>
          <w:szCs w:val="28"/>
          <w:lang w:bidi="ru-RU"/>
        </w:rPr>
        <w:t>ми</w:t>
      </w:r>
      <w:r>
        <w:rPr>
          <w:szCs w:val="28"/>
          <w:lang w:bidi="ru-RU"/>
        </w:rPr>
        <w:t xml:space="preserve"> органа</w:t>
      </w:r>
      <w:r>
        <w:rPr>
          <w:szCs w:val="28"/>
          <w:lang w:bidi="ru-RU"/>
        </w:rPr>
        <w:t>ми</w:t>
      </w:r>
      <w:r>
        <w:rPr>
          <w:szCs w:val="28"/>
          <w:lang w:bidi="ru-RU"/>
        </w:rPr>
        <w:t xml:space="preserve"> государственной</w:t>
      </w:r>
      <w:r w:rsidRPr="00E37340">
        <w:rPr>
          <w:szCs w:val="28"/>
          <w:lang w:bidi="ru-RU"/>
        </w:rPr>
        <w:t xml:space="preserve"> власти </w:t>
      </w:r>
      <w:r>
        <w:rPr>
          <w:szCs w:val="28"/>
          <w:lang w:bidi="ru-RU"/>
        </w:rPr>
        <w:t>Камчатского края</w:t>
      </w:r>
      <w:r w:rsidRPr="00E37340">
        <w:rPr>
          <w:szCs w:val="28"/>
          <w:lang w:bidi="ru-RU"/>
        </w:rPr>
        <w:t>, орган</w:t>
      </w:r>
      <w:r>
        <w:rPr>
          <w:szCs w:val="28"/>
          <w:lang w:bidi="ru-RU"/>
        </w:rPr>
        <w:t>а</w:t>
      </w:r>
      <w:r>
        <w:rPr>
          <w:szCs w:val="28"/>
          <w:lang w:bidi="ru-RU"/>
        </w:rPr>
        <w:t>ми</w:t>
      </w:r>
      <w:r w:rsidRPr="00E37340">
        <w:rPr>
          <w:szCs w:val="28"/>
          <w:lang w:bidi="ru-RU"/>
        </w:rPr>
        <w:t xml:space="preserve"> местного самоуправления </w:t>
      </w:r>
      <w:r>
        <w:rPr>
          <w:szCs w:val="28"/>
          <w:lang w:bidi="ru-RU"/>
        </w:rPr>
        <w:lastRenderedPageBreak/>
        <w:t>муниципальных образований в Камчатском крае</w:t>
      </w:r>
      <w:r w:rsidR="00B736A1" w:rsidRPr="00E37340">
        <w:rPr>
          <w:szCs w:val="28"/>
          <w:lang w:bidi="ru-RU"/>
        </w:rPr>
        <w:t>, другими органами и организациями совещаниях по вопросам деятельности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4) п</w:t>
      </w:r>
      <w:r w:rsidR="00B736A1" w:rsidRPr="00E37340">
        <w:rPr>
          <w:szCs w:val="28"/>
          <w:lang w:bidi="ru-RU"/>
        </w:rPr>
        <w:t>ривлекать к работе Штаба специалистов и экспертов в области архитектурно-строительного проектирования, инженерных изысканий и строительства объектов капитального строительства (по согласованию).</w:t>
      </w:r>
    </w:p>
    <w:p w:rsidR="00B736A1" w:rsidRPr="00CA39A1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bookmarkStart w:id="1" w:name="bookmark4"/>
    </w:p>
    <w:p w:rsidR="00B736A1" w:rsidRPr="00CA39A1" w:rsidRDefault="00B736A1" w:rsidP="00CA39A1">
      <w:pPr>
        <w:ind w:firstLine="709"/>
        <w:contextualSpacing/>
        <w:jc w:val="center"/>
        <w:rPr>
          <w:szCs w:val="28"/>
          <w:lang w:bidi="ru-RU"/>
        </w:rPr>
      </w:pPr>
      <w:r w:rsidRPr="00CA39A1">
        <w:rPr>
          <w:szCs w:val="28"/>
          <w:lang w:bidi="ru-RU"/>
        </w:rPr>
        <w:t>4. Порядок работы Штаба</w:t>
      </w:r>
      <w:bookmarkEnd w:id="1"/>
    </w:p>
    <w:p w:rsidR="00B736A1" w:rsidRPr="00CA39A1" w:rsidRDefault="00B736A1" w:rsidP="00CA39A1">
      <w:pPr>
        <w:ind w:firstLine="709"/>
        <w:contextualSpacing/>
        <w:jc w:val="both"/>
        <w:rPr>
          <w:szCs w:val="28"/>
          <w:lang w:bidi="ru-RU"/>
        </w:rPr>
      </w:pPr>
    </w:p>
    <w:p w:rsidR="00B736A1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4.1. Штаб формируется в составе председателя Штаба, заместителей председателя Штаба, заместителя председателя Штаба - ответственного секретаря Штаба, а также членов Штаба.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4.2</w:t>
      </w:r>
      <w:r w:rsidRPr="00E37340">
        <w:rPr>
          <w:szCs w:val="28"/>
          <w:lang w:bidi="ru-RU"/>
        </w:rPr>
        <w:t>. Председателем Штаба соответственно является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</w:t>
      </w:r>
      <w:r w:rsidR="00CA39A1">
        <w:rPr>
          <w:szCs w:val="28"/>
          <w:lang w:bidi="ru-RU"/>
        </w:rPr>
        <w:t>,</w:t>
      </w:r>
      <w:r w:rsidRPr="00E37340">
        <w:rPr>
          <w:szCs w:val="28"/>
          <w:lang w:bidi="ru-RU"/>
        </w:rPr>
        <w:t xml:space="preserve"> (далее - Председатель).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4.3.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Председатель Штаба осуществляет следующие полномочия: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1) о</w:t>
      </w:r>
      <w:r w:rsidR="00B736A1" w:rsidRPr="00E37340">
        <w:rPr>
          <w:szCs w:val="28"/>
          <w:lang w:bidi="ru-RU"/>
        </w:rPr>
        <w:t>существляет общее руководство деятельностью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2) п</w:t>
      </w:r>
      <w:r w:rsidR="00B736A1" w:rsidRPr="00E37340">
        <w:rPr>
          <w:szCs w:val="28"/>
          <w:lang w:bidi="ru-RU"/>
        </w:rPr>
        <w:t>ринимает решение о дате, месте, времени проведения и повестке дня заседаний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3) в</w:t>
      </w:r>
      <w:r w:rsidR="00B736A1" w:rsidRPr="00E37340">
        <w:rPr>
          <w:szCs w:val="28"/>
          <w:lang w:bidi="ru-RU"/>
        </w:rPr>
        <w:t>едет заседание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4) п</w:t>
      </w:r>
      <w:r w:rsidR="00B736A1" w:rsidRPr="00E37340">
        <w:rPr>
          <w:szCs w:val="28"/>
          <w:lang w:bidi="ru-RU"/>
        </w:rPr>
        <w:t>одписывает протоколы заседаний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5) д</w:t>
      </w:r>
      <w:r w:rsidR="00B736A1" w:rsidRPr="00E37340">
        <w:rPr>
          <w:szCs w:val="28"/>
          <w:lang w:bidi="ru-RU"/>
        </w:rPr>
        <w:t>ает рекомендации членам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6) и</w:t>
      </w:r>
      <w:r w:rsidR="00B736A1" w:rsidRPr="00E37340">
        <w:rPr>
          <w:szCs w:val="28"/>
          <w:lang w:bidi="ru-RU"/>
        </w:rPr>
        <w:t>нициирует изменение состава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7) о</w:t>
      </w:r>
      <w:r w:rsidR="00B736A1" w:rsidRPr="00E37340">
        <w:rPr>
          <w:szCs w:val="28"/>
          <w:lang w:bidi="ru-RU"/>
        </w:rPr>
        <w:t>существляет общий контроль за реализацией решений, принятых Штабом.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4.</w:t>
      </w:r>
      <w:r w:rsidR="00B736A1" w:rsidRPr="00E37340">
        <w:rPr>
          <w:szCs w:val="28"/>
          <w:lang w:bidi="ru-RU"/>
        </w:rPr>
        <w:t>4.</w:t>
      </w:r>
      <w:r>
        <w:rPr>
          <w:szCs w:val="28"/>
          <w:lang w:bidi="ru-RU"/>
        </w:rPr>
        <w:t xml:space="preserve"> </w:t>
      </w:r>
      <w:r w:rsidR="00B736A1" w:rsidRPr="00E37340">
        <w:rPr>
          <w:szCs w:val="28"/>
          <w:lang w:bidi="ru-RU"/>
        </w:rPr>
        <w:t>В период отсутствия Председателя его обязанности исполняет заместитель председателя Штаба по поручению Председателя.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4.5.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Ответственный секретарь Штаба: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1) и</w:t>
      </w:r>
      <w:r w:rsidR="00B736A1" w:rsidRPr="00E37340">
        <w:rPr>
          <w:szCs w:val="28"/>
          <w:lang w:bidi="ru-RU"/>
        </w:rPr>
        <w:t>звещает членов Штаба о дате, времени, месте и повестке дня заседания Штаба, в том числе обеспечивает рассылку документов к заседанию Штаба членам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2) о</w:t>
      </w:r>
      <w:r w:rsidR="00B736A1" w:rsidRPr="00E37340">
        <w:rPr>
          <w:szCs w:val="28"/>
          <w:lang w:bidi="ru-RU"/>
        </w:rPr>
        <w:t>формляет протоколы заседаний Штаба, направляет их членам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3) г</w:t>
      </w:r>
      <w:r w:rsidR="00B736A1" w:rsidRPr="00E37340">
        <w:rPr>
          <w:szCs w:val="28"/>
          <w:lang w:bidi="ru-RU"/>
        </w:rPr>
        <w:t>отовит проекты решений Штаба, иных документов;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4) о</w:t>
      </w:r>
      <w:r w:rsidR="00B736A1" w:rsidRPr="00E37340">
        <w:rPr>
          <w:szCs w:val="28"/>
          <w:lang w:bidi="ru-RU"/>
        </w:rPr>
        <w:t>существляет иные мероприятия по обеспечению работы Штаба.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4.6.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Члены Штаба имеют право: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1</w:t>
      </w:r>
      <w:r w:rsidR="00CA39A1">
        <w:rPr>
          <w:szCs w:val="28"/>
          <w:lang w:bidi="ru-RU"/>
        </w:rPr>
        <w:t>) в</w:t>
      </w:r>
      <w:r w:rsidRPr="00E37340">
        <w:rPr>
          <w:szCs w:val="28"/>
          <w:lang w:bidi="ru-RU"/>
        </w:rPr>
        <w:t>ыступать и вносить предложения по обсуждаемым вопросам на заседании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2) и</w:t>
      </w:r>
      <w:r w:rsidR="00B736A1" w:rsidRPr="00E37340">
        <w:rPr>
          <w:szCs w:val="28"/>
          <w:lang w:bidi="ru-RU"/>
        </w:rPr>
        <w:t>спользовать в своей деятельности информацию, полученную в рамках работы Штаба;</w:t>
      </w:r>
    </w:p>
    <w:p w:rsidR="00B736A1" w:rsidRPr="00E37340" w:rsidRDefault="00CA39A1" w:rsidP="00CA39A1">
      <w:pPr>
        <w:ind w:firstLine="709"/>
        <w:contextualSpacing/>
        <w:jc w:val="both"/>
        <w:rPr>
          <w:szCs w:val="28"/>
          <w:lang w:bidi="ru-RU"/>
        </w:rPr>
      </w:pPr>
      <w:r>
        <w:rPr>
          <w:szCs w:val="28"/>
          <w:lang w:bidi="ru-RU"/>
        </w:rPr>
        <w:t>3) р</w:t>
      </w:r>
      <w:r w:rsidR="00B736A1" w:rsidRPr="00E37340">
        <w:rPr>
          <w:szCs w:val="28"/>
          <w:lang w:bidi="ru-RU"/>
        </w:rPr>
        <w:t>азрабатывать и вносить на обсуждение проекты решений по вопросам деятельности Штаба.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4.7.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Члены Штаба принимают участие в заседании Штаба лично. В случае невозможности присутствовать на заседание Штаба члены Штаба обязаны уведомить об этом ответственного секретаря Штаба.</w:t>
      </w:r>
    </w:p>
    <w:p w:rsidR="00B736A1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lastRenderedPageBreak/>
        <w:t>4.8.</w:t>
      </w:r>
      <w:r w:rsidRPr="00E37340">
        <w:rPr>
          <w:szCs w:val="28"/>
          <w:lang w:bidi="ru-RU"/>
        </w:rPr>
        <w:tab/>
        <w:t>При невозможности присутствия на заседании Штаба член Штаба вправе направить свое мнение по вопросам, включенным в повестку дня, в письменной форме. Указанное мнение подлежит рассмотрению на заседании Штаба, а также является неотъемлемой частью протокола заседания Штаба.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4.9.</w:t>
      </w:r>
      <w:r w:rsidRPr="00E37340">
        <w:rPr>
          <w:szCs w:val="28"/>
          <w:lang w:bidi="ru-RU"/>
        </w:rPr>
        <w:tab/>
        <w:t>Заседания Штаба проводятся по мере необходимости, но не реже одного раза в квартал.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4.10.</w:t>
      </w:r>
      <w:r w:rsidRPr="00E37340">
        <w:rPr>
          <w:szCs w:val="28"/>
          <w:lang w:bidi="ru-RU"/>
        </w:rPr>
        <w:tab/>
        <w:t>Внеочередные заседания Штаба могут быть инициированы по решению Председателя или членами Штаба.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4.11.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>Работа Штаба организуется в форме заседаний, совещаний членов Штаба (в том числе с использованием аудио-и видеосвязи).</w:t>
      </w:r>
    </w:p>
    <w:p w:rsidR="00B736A1" w:rsidRPr="00E37340" w:rsidRDefault="00B736A1" w:rsidP="00CA39A1">
      <w:pPr>
        <w:ind w:firstLine="709"/>
        <w:contextualSpacing/>
        <w:jc w:val="both"/>
        <w:rPr>
          <w:szCs w:val="28"/>
          <w:lang w:bidi="ru-RU"/>
        </w:rPr>
      </w:pPr>
      <w:r w:rsidRPr="00E37340">
        <w:rPr>
          <w:szCs w:val="28"/>
          <w:lang w:bidi="ru-RU"/>
        </w:rPr>
        <w:t>4.12.</w:t>
      </w:r>
      <w:r w:rsidR="00CA39A1">
        <w:rPr>
          <w:szCs w:val="28"/>
          <w:lang w:bidi="ru-RU"/>
        </w:rPr>
        <w:t xml:space="preserve"> </w:t>
      </w:r>
      <w:r w:rsidRPr="00E37340">
        <w:rPr>
          <w:szCs w:val="28"/>
          <w:lang w:bidi="ru-RU"/>
        </w:rPr>
        <w:t xml:space="preserve">Решения Штаба оформляются в виде протокола, который подписывается </w:t>
      </w:r>
      <w:r w:rsidR="00CA39A1" w:rsidRPr="00E37340">
        <w:rPr>
          <w:szCs w:val="28"/>
          <w:lang w:bidi="ru-RU"/>
        </w:rPr>
        <w:t>Председател</w:t>
      </w:r>
      <w:r w:rsidR="00CA39A1">
        <w:rPr>
          <w:szCs w:val="28"/>
          <w:lang w:bidi="ru-RU"/>
        </w:rPr>
        <w:t>ем</w:t>
      </w:r>
      <w:r w:rsidRPr="00E37340">
        <w:rPr>
          <w:szCs w:val="28"/>
          <w:lang w:bidi="ru-RU"/>
        </w:rPr>
        <w:t xml:space="preserve"> Штаба.</w:t>
      </w:r>
    </w:p>
    <w:p w:rsidR="00705511" w:rsidRDefault="00705511" w:rsidP="00CA39A1">
      <w:pPr>
        <w:ind w:firstLine="709"/>
        <w:contextualSpacing/>
        <w:jc w:val="both"/>
        <w:rPr>
          <w:szCs w:val="28"/>
          <w:lang w:bidi="ru-RU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CA39A1" w:rsidRDefault="00CA39A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705511" w:rsidRDefault="00705511" w:rsidP="00705511">
      <w:pPr>
        <w:suppressAutoHyphens/>
        <w:autoSpaceDE w:val="0"/>
        <w:autoSpaceDN w:val="0"/>
        <w:adjustRightInd w:val="0"/>
        <w:jc w:val="center"/>
        <w:rPr>
          <w:szCs w:val="28"/>
        </w:rPr>
      </w:pPr>
      <w:r w:rsidRPr="006450CA">
        <w:rPr>
          <w:szCs w:val="28"/>
        </w:rPr>
        <w:lastRenderedPageBreak/>
        <w:t xml:space="preserve">Пояснительная записка </w:t>
      </w:r>
      <w:r w:rsidRPr="006450CA">
        <w:rPr>
          <w:szCs w:val="28"/>
        </w:rPr>
        <w:br/>
        <w:t xml:space="preserve">к проекту постановления Правительства Камчатского края </w:t>
      </w:r>
      <w:r w:rsidRPr="006450CA">
        <w:rPr>
          <w:szCs w:val="28"/>
        </w:rPr>
        <w:br/>
      </w:r>
      <w:r>
        <w:rPr>
          <w:bCs/>
          <w:szCs w:val="28"/>
        </w:rPr>
        <w:t>«</w:t>
      </w:r>
      <w:r w:rsidR="00E17301">
        <w:rPr>
          <w:bCs/>
          <w:szCs w:val="28"/>
        </w:rPr>
        <w:t>О координационном штабе по обеспечению строительства, реконструкции, капитального ремонта объектов капитального строительства в Камчатском крае</w:t>
      </w:r>
      <w:r>
        <w:rPr>
          <w:szCs w:val="28"/>
        </w:rPr>
        <w:t>»</w:t>
      </w:r>
    </w:p>
    <w:p w:rsidR="00705511" w:rsidRDefault="00705511" w:rsidP="00705511">
      <w:pPr>
        <w:suppressAutoHyphens/>
        <w:rPr>
          <w:szCs w:val="28"/>
        </w:rPr>
      </w:pPr>
    </w:p>
    <w:p w:rsidR="00862ADE" w:rsidRDefault="00705511" w:rsidP="0070551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Настоящий проект постановления Правительства Камчатского края разработан в </w:t>
      </w:r>
      <w:r w:rsidR="00877004">
        <w:rPr>
          <w:szCs w:val="28"/>
        </w:rPr>
        <w:t>соответствии с поручением</w:t>
      </w:r>
      <w:r w:rsidR="00877004" w:rsidRPr="00877004">
        <w:rPr>
          <w:szCs w:val="28"/>
        </w:rPr>
        <w:t xml:space="preserve"> </w:t>
      </w:r>
      <w:r w:rsidR="00877004">
        <w:rPr>
          <w:szCs w:val="28"/>
        </w:rPr>
        <w:t>о создани</w:t>
      </w:r>
      <w:r w:rsidR="00862ADE">
        <w:rPr>
          <w:szCs w:val="28"/>
        </w:rPr>
        <w:t>и</w:t>
      </w:r>
      <w:r w:rsidR="00877004">
        <w:rPr>
          <w:szCs w:val="28"/>
        </w:rPr>
        <w:t xml:space="preserve"> </w:t>
      </w:r>
      <w:r w:rsidR="009B77D5">
        <w:rPr>
          <w:szCs w:val="28"/>
        </w:rPr>
        <w:t xml:space="preserve">в субъектах Российской Федерации </w:t>
      </w:r>
      <w:r w:rsidR="00877004">
        <w:rPr>
          <w:szCs w:val="28"/>
        </w:rPr>
        <w:t xml:space="preserve">координационных штабов в целях обеспечения </w:t>
      </w:r>
      <w:r w:rsidR="00877004" w:rsidRPr="00E17301">
        <w:rPr>
          <w:szCs w:val="28"/>
        </w:rPr>
        <w:t>строительства, реконструкции и капитального ремонта объектов</w:t>
      </w:r>
      <w:r w:rsidR="00877004">
        <w:rPr>
          <w:szCs w:val="28"/>
        </w:rPr>
        <w:t xml:space="preserve">, </w:t>
      </w:r>
      <w:r w:rsidR="009B77D5" w:rsidRPr="00E17301">
        <w:rPr>
          <w:szCs w:val="28"/>
        </w:rPr>
        <w:t>в том числе в рамках реализации национальных проектов, государственных программ</w:t>
      </w:r>
      <w:r w:rsidR="009B77D5">
        <w:rPr>
          <w:szCs w:val="28"/>
        </w:rPr>
        <w:t xml:space="preserve">, </w:t>
      </w:r>
      <w:r w:rsidR="00877004">
        <w:rPr>
          <w:szCs w:val="28"/>
        </w:rPr>
        <w:t xml:space="preserve">данным в ходе </w:t>
      </w:r>
      <w:r w:rsidR="00877004" w:rsidRPr="00E17301">
        <w:rPr>
          <w:szCs w:val="28"/>
        </w:rPr>
        <w:t>заседани</w:t>
      </w:r>
      <w:r w:rsidR="00877004">
        <w:rPr>
          <w:szCs w:val="28"/>
        </w:rPr>
        <w:t>я</w:t>
      </w:r>
      <w:r w:rsidR="00877004" w:rsidRPr="00E17301">
        <w:rPr>
          <w:szCs w:val="28"/>
        </w:rPr>
        <w:t xml:space="preserve"> президиума (штаба) Правительственной комиссии по региональному развитию в Российской Федерации от 27.05.2020 под председательством заместителя Председателя Правительства Российской Федерации </w:t>
      </w:r>
      <w:r w:rsidR="00862ADE">
        <w:rPr>
          <w:szCs w:val="28"/>
        </w:rPr>
        <w:t xml:space="preserve">                   </w:t>
      </w:r>
      <w:r w:rsidR="00877004" w:rsidRPr="00E17301">
        <w:rPr>
          <w:szCs w:val="28"/>
        </w:rPr>
        <w:t>Хуснуллина</w:t>
      </w:r>
      <w:r w:rsidR="009B77D5" w:rsidRPr="009B77D5">
        <w:rPr>
          <w:szCs w:val="28"/>
        </w:rPr>
        <w:t xml:space="preserve"> </w:t>
      </w:r>
      <w:r w:rsidR="009B77D5" w:rsidRPr="00E17301">
        <w:rPr>
          <w:szCs w:val="28"/>
        </w:rPr>
        <w:t>М. Ш</w:t>
      </w:r>
      <w:r w:rsidR="009B77D5">
        <w:rPr>
          <w:szCs w:val="28"/>
        </w:rPr>
        <w:t>.</w:t>
      </w:r>
    </w:p>
    <w:p w:rsidR="009B77D5" w:rsidRDefault="00862ADE" w:rsidP="00E1730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7301" w:rsidRPr="0019035B">
        <w:rPr>
          <w:szCs w:val="28"/>
        </w:rPr>
        <w:t xml:space="preserve">роектом постановления </w:t>
      </w:r>
      <w:r w:rsidR="009B77D5">
        <w:rPr>
          <w:szCs w:val="28"/>
        </w:rPr>
        <w:t xml:space="preserve">Правительства Камчатского края </w:t>
      </w:r>
      <w:r w:rsidR="00E17301" w:rsidRPr="0019035B">
        <w:rPr>
          <w:szCs w:val="28"/>
        </w:rPr>
        <w:t xml:space="preserve">предлагается </w:t>
      </w:r>
      <w:r w:rsidR="009B77D5">
        <w:rPr>
          <w:szCs w:val="28"/>
        </w:rPr>
        <w:t>образовать</w:t>
      </w:r>
      <w:r w:rsidR="00E17301" w:rsidRPr="00243F7F">
        <w:rPr>
          <w:szCs w:val="28"/>
        </w:rPr>
        <w:t xml:space="preserve"> </w:t>
      </w:r>
      <w:r w:rsidR="00E17301" w:rsidRPr="0019035B">
        <w:rPr>
          <w:szCs w:val="28"/>
        </w:rPr>
        <w:t xml:space="preserve">на территории </w:t>
      </w:r>
      <w:r w:rsidR="009B77D5">
        <w:rPr>
          <w:szCs w:val="28"/>
        </w:rPr>
        <w:t xml:space="preserve">Камчатского края </w:t>
      </w:r>
      <w:r w:rsidR="009B77D5">
        <w:rPr>
          <w:bCs/>
          <w:szCs w:val="28"/>
        </w:rPr>
        <w:t>координационн</w:t>
      </w:r>
      <w:r w:rsidR="009B77D5">
        <w:rPr>
          <w:bCs/>
          <w:szCs w:val="28"/>
        </w:rPr>
        <w:t>ый</w:t>
      </w:r>
      <w:r w:rsidR="009B77D5">
        <w:rPr>
          <w:bCs/>
          <w:szCs w:val="28"/>
        </w:rPr>
        <w:t xml:space="preserve"> штаб по обеспечению строительства, реконструкции, капитального ремонта объектов капитального строительства в Камчатском крае</w:t>
      </w:r>
      <w:r w:rsidR="009B77D5" w:rsidRPr="0019035B">
        <w:rPr>
          <w:szCs w:val="28"/>
        </w:rPr>
        <w:t xml:space="preserve"> </w:t>
      </w:r>
      <w:r w:rsidR="009B77D5">
        <w:rPr>
          <w:szCs w:val="28"/>
        </w:rPr>
        <w:t>(далее – Штаб)</w:t>
      </w:r>
      <w:r w:rsidR="00E1684B">
        <w:rPr>
          <w:szCs w:val="28"/>
        </w:rPr>
        <w:t xml:space="preserve"> и</w:t>
      </w:r>
      <w:r w:rsidR="00E17301">
        <w:rPr>
          <w:szCs w:val="28"/>
        </w:rPr>
        <w:t xml:space="preserve"> утвердить </w:t>
      </w:r>
      <w:r w:rsidR="00E1684B">
        <w:rPr>
          <w:szCs w:val="28"/>
        </w:rPr>
        <w:t xml:space="preserve">его </w:t>
      </w:r>
      <w:r w:rsidR="009B77D5">
        <w:rPr>
          <w:szCs w:val="28"/>
        </w:rPr>
        <w:t>персональный состав</w:t>
      </w:r>
      <w:r w:rsidR="00E1684B">
        <w:rPr>
          <w:szCs w:val="28"/>
        </w:rPr>
        <w:t>.</w:t>
      </w:r>
    </w:p>
    <w:p w:rsidR="00E17301" w:rsidRPr="00E17301" w:rsidRDefault="00E17301" w:rsidP="00E17301">
      <w:pPr>
        <w:suppressAutoHyphens/>
        <w:ind w:firstLine="709"/>
        <w:jc w:val="both"/>
        <w:rPr>
          <w:szCs w:val="28"/>
        </w:rPr>
      </w:pPr>
      <w:r w:rsidRPr="00E17301">
        <w:rPr>
          <w:szCs w:val="28"/>
        </w:rPr>
        <w:t xml:space="preserve">Также настоящим проектом постановления </w:t>
      </w:r>
      <w:r w:rsidR="009B77D5">
        <w:rPr>
          <w:szCs w:val="28"/>
        </w:rPr>
        <w:t>Правительства Камчатского края</w:t>
      </w:r>
      <w:r w:rsidRPr="00E17301">
        <w:rPr>
          <w:szCs w:val="28"/>
        </w:rPr>
        <w:t xml:space="preserve"> </w:t>
      </w:r>
      <w:r w:rsidR="009B77D5">
        <w:rPr>
          <w:szCs w:val="28"/>
        </w:rPr>
        <w:t>предлагается</w:t>
      </w:r>
      <w:r w:rsidRPr="00E17301">
        <w:rPr>
          <w:szCs w:val="28"/>
        </w:rPr>
        <w:t xml:space="preserve"> утвердить</w:t>
      </w:r>
      <w:r w:rsidR="00E1684B">
        <w:rPr>
          <w:szCs w:val="28"/>
        </w:rPr>
        <w:t xml:space="preserve"> Положение о Штабе</w:t>
      </w:r>
      <w:r w:rsidRPr="00E17301">
        <w:rPr>
          <w:szCs w:val="28"/>
        </w:rPr>
        <w:t xml:space="preserve">, разработанное на основании Типового положения о создаваемых в субъектах Российской Федерации и органах местного самоуправления координационных органах (штабах) по обеспечению строительства, реконструкции и капитального ремонта объектов капитального строительства, утвержденного 29.05.2020 </w:t>
      </w:r>
      <w:r w:rsidR="009B77D5">
        <w:rPr>
          <w:szCs w:val="28"/>
        </w:rPr>
        <w:t>З</w:t>
      </w:r>
      <w:r w:rsidRPr="00E17301">
        <w:rPr>
          <w:szCs w:val="28"/>
        </w:rPr>
        <w:t>аместителем Председателя президиума (</w:t>
      </w:r>
      <w:r w:rsidR="009B77D5">
        <w:rPr>
          <w:szCs w:val="28"/>
        </w:rPr>
        <w:t>ш</w:t>
      </w:r>
      <w:r w:rsidRPr="00E17301">
        <w:rPr>
          <w:szCs w:val="28"/>
        </w:rPr>
        <w:t>таба) Правительственной комиссии по региональному развитию в Российской Федерации Файзуллиным</w:t>
      </w:r>
      <w:r w:rsidR="009B77D5" w:rsidRPr="009B77D5">
        <w:rPr>
          <w:szCs w:val="28"/>
        </w:rPr>
        <w:t xml:space="preserve"> </w:t>
      </w:r>
      <w:r w:rsidR="009B77D5" w:rsidRPr="00E17301">
        <w:rPr>
          <w:szCs w:val="28"/>
        </w:rPr>
        <w:t>И. Э.</w:t>
      </w:r>
      <w:r w:rsidRPr="00E17301">
        <w:rPr>
          <w:szCs w:val="28"/>
        </w:rPr>
        <w:t xml:space="preserve"> </w:t>
      </w:r>
    </w:p>
    <w:p w:rsidR="00705511" w:rsidRDefault="00705511" w:rsidP="00705511">
      <w:pPr>
        <w:suppressAutoHyphens/>
        <w:ind w:firstLine="709"/>
        <w:jc w:val="both"/>
        <w:rPr>
          <w:szCs w:val="28"/>
        </w:rPr>
      </w:pPr>
      <w:r w:rsidRPr="00540797">
        <w:rPr>
          <w:szCs w:val="28"/>
        </w:rPr>
        <w:t xml:space="preserve">Принятие настоящего проекта постановления Правительства Камчатского края </w:t>
      </w:r>
      <w:r w:rsidR="00E1684B">
        <w:rPr>
          <w:szCs w:val="28"/>
        </w:rPr>
        <w:t xml:space="preserve">не </w:t>
      </w:r>
      <w:r w:rsidRPr="00FA206A">
        <w:rPr>
          <w:szCs w:val="28"/>
        </w:rPr>
        <w:t>потребует выделения дополнительных финансовых средств из краевого бюджета</w:t>
      </w:r>
      <w:r w:rsidR="00E1684B">
        <w:rPr>
          <w:szCs w:val="28"/>
        </w:rPr>
        <w:t>.</w:t>
      </w:r>
    </w:p>
    <w:p w:rsidR="00705511" w:rsidRPr="00540797" w:rsidRDefault="00705511" w:rsidP="0070551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540797">
        <w:rPr>
          <w:szCs w:val="28"/>
        </w:rPr>
        <w:t xml:space="preserve">Проект постановления размещен на </w:t>
      </w:r>
      <w:r>
        <w:rPr>
          <w:szCs w:val="28"/>
        </w:rPr>
        <w:t xml:space="preserve">Едином портале проведения независимой антикоррупционной экспертизы и общественного обсуждения проектов нормативных правовых актов в </w:t>
      </w:r>
      <w:r w:rsidRPr="00540797">
        <w:rPr>
          <w:szCs w:val="28"/>
        </w:rPr>
        <w:t xml:space="preserve">срок </w:t>
      </w:r>
      <w:r>
        <w:rPr>
          <w:szCs w:val="28"/>
        </w:rPr>
        <w:t xml:space="preserve">с </w:t>
      </w:r>
      <w:r w:rsidR="00F62AA9">
        <w:rPr>
          <w:szCs w:val="28"/>
        </w:rPr>
        <w:t>26.06.2020</w:t>
      </w:r>
      <w:r>
        <w:rPr>
          <w:szCs w:val="28"/>
        </w:rPr>
        <w:t xml:space="preserve"> </w:t>
      </w:r>
      <w:r w:rsidRPr="00540797">
        <w:rPr>
          <w:szCs w:val="28"/>
        </w:rPr>
        <w:t>до</w:t>
      </w:r>
      <w:r>
        <w:rPr>
          <w:szCs w:val="28"/>
        </w:rPr>
        <w:t xml:space="preserve"> </w:t>
      </w:r>
      <w:r w:rsidR="00F62AA9">
        <w:rPr>
          <w:szCs w:val="28"/>
        </w:rPr>
        <w:t>07.07.2020</w:t>
      </w:r>
      <w:bookmarkStart w:id="2" w:name="_GoBack"/>
      <w:bookmarkEnd w:id="2"/>
      <w:r w:rsidRPr="00540797">
        <w:rPr>
          <w:szCs w:val="28"/>
        </w:rPr>
        <w:t xml:space="preserve">. </w:t>
      </w:r>
    </w:p>
    <w:p w:rsidR="00705511" w:rsidRPr="00E823FC" w:rsidRDefault="00705511" w:rsidP="00705511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В</w:t>
      </w:r>
      <w:r w:rsidRPr="00486F3D">
        <w:rPr>
          <w:szCs w:val="28"/>
        </w:rPr>
        <w:t xml:space="preserve">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</w:t>
      </w:r>
      <w:r>
        <w:rPr>
          <w:szCs w:val="28"/>
        </w:rPr>
        <w:t xml:space="preserve"> пр</w:t>
      </w:r>
      <w:r w:rsidRPr="00486F3D">
        <w:rPr>
          <w:szCs w:val="28"/>
        </w:rPr>
        <w:t xml:space="preserve">оект постановления Правительства Камчатского края </w:t>
      </w:r>
      <w:r>
        <w:rPr>
          <w:szCs w:val="28"/>
        </w:rPr>
        <w:t xml:space="preserve">не </w:t>
      </w:r>
      <w:r w:rsidRPr="00486F3D">
        <w:rPr>
          <w:szCs w:val="28"/>
        </w:rPr>
        <w:t>подлежит оценке регулирующего воздействия</w:t>
      </w:r>
      <w:r>
        <w:rPr>
          <w:szCs w:val="28"/>
        </w:rPr>
        <w:t>, так как регулирует бюджетные правоотношения.</w:t>
      </w:r>
      <w:r w:rsidRPr="00486F3D">
        <w:rPr>
          <w:szCs w:val="28"/>
        </w:rPr>
        <w:t xml:space="preserve"> </w:t>
      </w:r>
    </w:p>
    <w:p w:rsidR="00705511" w:rsidRDefault="00705511" w:rsidP="00705511">
      <w:pPr>
        <w:suppressAutoHyphens/>
        <w:ind w:firstLine="720"/>
        <w:jc w:val="both"/>
        <w:rPr>
          <w:szCs w:val="28"/>
        </w:rPr>
      </w:pPr>
    </w:p>
    <w:p w:rsidR="008C4A93" w:rsidRDefault="008C4A93" w:rsidP="00705511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sectPr w:rsidR="008C4A93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D8" w:rsidRDefault="00D201D8" w:rsidP="00342D13">
      <w:r>
        <w:separator/>
      </w:r>
    </w:p>
  </w:endnote>
  <w:endnote w:type="continuationSeparator" w:id="0">
    <w:p w:rsidR="00D201D8" w:rsidRDefault="00D201D8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D8" w:rsidRDefault="00D201D8" w:rsidP="00342D13">
      <w:r>
        <w:separator/>
      </w:r>
    </w:p>
  </w:footnote>
  <w:footnote w:type="continuationSeparator" w:id="0">
    <w:p w:rsidR="00D201D8" w:rsidRDefault="00D201D8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1B81"/>
    <w:rsid w:val="00013733"/>
    <w:rsid w:val="0002375B"/>
    <w:rsid w:val="0003329F"/>
    <w:rsid w:val="00035C9A"/>
    <w:rsid w:val="00044126"/>
    <w:rsid w:val="000545B3"/>
    <w:rsid w:val="000C184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71B0"/>
    <w:rsid w:val="002B334D"/>
    <w:rsid w:val="002D43BE"/>
    <w:rsid w:val="00321E7D"/>
    <w:rsid w:val="00335B7E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790E"/>
    <w:rsid w:val="0048068C"/>
    <w:rsid w:val="0048261B"/>
    <w:rsid w:val="004D492F"/>
    <w:rsid w:val="004D79DB"/>
    <w:rsid w:val="004F0472"/>
    <w:rsid w:val="00511A74"/>
    <w:rsid w:val="00512C6C"/>
    <w:rsid w:val="0053219D"/>
    <w:rsid w:val="00542347"/>
    <w:rsid w:val="0054446A"/>
    <w:rsid w:val="005709CE"/>
    <w:rsid w:val="005E22DD"/>
    <w:rsid w:val="005F0B57"/>
    <w:rsid w:val="005F2BC6"/>
    <w:rsid w:val="00601F8C"/>
    <w:rsid w:val="006317BF"/>
    <w:rsid w:val="00644555"/>
    <w:rsid w:val="006604E4"/>
    <w:rsid w:val="006650EC"/>
    <w:rsid w:val="006979FB"/>
    <w:rsid w:val="006A5AB2"/>
    <w:rsid w:val="006D4BF2"/>
    <w:rsid w:val="006E4B23"/>
    <w:rsid w:val="00705511"/>
    <w:rsid w:val="007120E9"/>
    <w:rsid w:val="0072115F"/>
    <w:rsid w:val="007312A3"/>
    <w:rsid w:val="00733DC4"/>
    <w:rsid w:val="00747197"/>
    <w:rsid w:val="00760202"/>
    <w:rsid w:val="00793645"/>
    <w:rsid w:val="007A764E"/>
    <w:rsid w:val="007C6DC9"/>
    <w:rsid w:val="007E17B7"/>
    <w:rsid w:val="007F49CA"/>
    <w:rsid w:val="00815D96"/>
    <w:rsid w:val="0083039A"/>
    <w:rsid w:val="00832E23"/>
    <w:rsid w:val="008434A6"/>
    <w:rsid w:val="00856C9C"/>
    <w:rsid w:val="00862ADE"/>
    <w:rsid w:val="00863EEF"/>
    <w:rsid w:val="00877004"/>
    <w:rsid w:val="008B7954"/>
    <w:rsid w:val="008C4A93"/>
    <w:rsid w:val="008D13CF"/>
    <w:rsid w:val="008D7240"/>
    <w:rsid w:val="008F114E"/>
    <w:rsid w:val="008F586A"/>
    <w:rsid w:val="00905B59"/>
    <w:rsid w:val="009244DB"/>
    <w:rsid w:val="00941FB5"/>
    <w:rsid w:val="009559DB"/>
    <w:rsid w:val="00970B2B"/>
    <w:rsid w:val="009A5446"/>
    <w:rsid w:val="009B185D"/>
    <w:rsid w:val="009B1C1D"/>
    <w:rsid w:val="009B6B79"/>
    <w:rsid w:val="009B77D5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B3A1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36A1"/>
    <w:rsid w:val="00B74965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A39A1"/>
    <w:rsid w:val="00CB67A4"/>
    <w:rsid w:val="00CD4A09"/>
    <w:rsid w:val="00CE5360"/>
    <w:rsid w:val="00D04C82"/>
    <w:rsid w:val="00D201D8"/>
    <w:rsid w:val="00D23436"/>
    <w:rsid w:val="00D605CF"/>
    <w:rsid w:val="00DA3A2D"/>
    <w:rsid w:val="00DC34F7"/>
    <w:rsid w:val="00DD3F53"/>
    <w:rsid w:val="00E0636D"/>
    <w:rsid w:val="00E1684B"/>
    <w:rsid w:val="00E17301"/>
    <w:rsid w:val="00E24ECE"/>
    <w:rsid w:val="00E34935"/>
    <w:rsid w:val="00E3601E"/>
    <w:rsid w:val="00E371B1"/>
    <w:rsid w:val="00E43D52"/>
    <w:rsid w:val="00E50355"/>
    <w:rsid w:val="00E704ED"/>
    <w:rsid w:val="00E872A5"/>
    <w:rsid w:val="00E90FC3"/>
    <w:rsid w:val="00E94805"/>
    <w:rsid w:val="00EB3439"/>
    <w:rsid w:val="00EE0DFD"/>
    <w:rsid w:val="00EE60C2"/>
    <w:rsid w:val="00EE6F1E"/>
    <w:rsid w:val="00F35D89"/>
    <w:rsid w:val="00F62AA9"/>
    <w:rsid w:val="00F73B10"/>
    <w:rsid w:val="00F74A59"/>
    <w:rsid w:val="00FA06A4"/>
    <w:rsid w:val="00FA11B3"/>
    <w:rsid w:val="00FB6E5E"/>
    <w:rsid w:val="00FD131C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335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3A6D-45E1-4666-AB24-7CF29C2C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16471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Штернер Елена Васильевна</cp:lastModifiedBy>
  <cp:revision>3</cp:revision>
  <cp:lastPrinted>2020-05-08T01:33:00Z</cp:lastPrinted>
  <dcterms:created xsi:type="dcterms:W3CDTF">2020-06-26T04:46:00Z</dcterms:created>
  <dcterms:modified xsi:type="dcterms:W3CDTF">2020-06-26T04:48:00Z</dcterms:modified>
</cp:coreProperties>
</file>